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2EAE" w14:textId="3B5E7800" w:rsidR="00841236" w:rsidRPr="00C462B7" w:rsidRDefault="00841236" w:rsidP="00841236">
      <w:pPr>
        <w:pStyle w:val="NormalWeb"/>
        <w:spacing w:before="0" w:beforeAutospacing="0" w:after="200" w:afterAutospacing="0"/>
        <w:rPr>
          <w:rFonts w:asciiTheme="minorHAnsi" w:hAnsiTheme="minorHAnsi" w:cstheme="minorHAnsi"/>
          <w:color w:val="000000"/>
          <w:sz w:val="22"/>
          <w:szCs w:val="22"/>
        </w:rPr>
      </w:pPr>
      <w:r w:rsidRPr="00C462B7">
        <w:rPr>
          <w:rFonts w:asciiTheme="minorHAnsi" w:hAnsiTheme="minorHAnsi" w:cstheme="minorHAnsi"/>
          <w:color w:val="000000"/>
          <w:sz w:val="22"/>
          <w:szCs w:val="22"/>
        </w:rPr>
        <w:t xml:space="preserve">CoolSculpting Neck </w:t>
      </w:r>
      <w:proofErr w:type="spellStart"/>
      <w:r w:rsidRPr="00C462B7">
        <w:rPr>
          <w:rFonts w:asciiTheme="minorHAnsi" w:hAnsiTheme="minorHAnsi" w:cstheme="minorHAnsi"/>
          <w:color w:val="000000"/>
          <w:sz w:val="22"/>
          <w:szCs w:val="22"/>
        </w:rPr>
        <w:t>Fat.Article</w:t>
      </w:r>
      <w:proofErr w:type="spellEnd"/>
      <w:r w:rsidRPr="00C462B7">
        <w:rPr>
          <w:rFonts w:asciiTheme="minorHAnsi" w:hAnsiTheme="minorHAnsi" w:cstheme="minorHAnsi"/>
          <w:color w:val="000000"/>
          <w:sz w:val="22"/>
          <w:szCs w:val="22"/>
        </w:rPr>
        <w:t xml:space="preserve">. Dr. </w:t>
      </w:r>
      <w:proofErr w:type="spellStart"/>
      <w:r w:rsidRPr="00C462B7">
        <w:rPr>
          <w:rFonts w:asciiTheme="minorHAnsi" w:hAnsiTheme="minorHAnsi" w:cstheme="minorHAnsi"/>
          <w:color w:val="000000"/>
          <w:sz w:val="22"/>
          <w:szCs w:val="22"/>
        </w:rPr>
        <w:t>Fiorillo.KA</w:t>
      </w:r>
      <w:proofErr w:type="spellEnd"/>
    </w:p>
    <w:p w14:paraId="322E694D" w14:textId="5FBE7A47" w:rsidR="00841236" w:rsidRPr="00C462B7" w:rsidRDefault="00841236" w:rsidP="00841236">
      <w:pPr>
        <w:pStyle w:val="NormalWeb"/>
        <w:spacing w:before="0" w:beforeAutospacing="0" w:after="200" w:afterAutospacing="0"/>
        <w:rPr>
          <w:rFonts w:asciiTheme="minorHAnsi" w:hAnsiTheme="minorHAnsi" w:cstheme="minorHAnsi"/>
          <w:color w:val="000000"/>
          <w:sz w:val="22"/>
          <w:szCs w:val="22"/>
        </w:rPr>
      </w:pPr>
      <w:r w:rsidRPr="00C462B7">
        <w:rPr>
          <w:rFonts w:asciiTheme="minorHAnsi" w:hAnsiTheme="minorHAnsi" w:cstheme="minorHAnsi"/>
          <w:color w:val="000000"/>
          <w:sz w:val="22"/>
          <w:szCs w:val="22"/>
        </w:rPr>
        <w:t>/</w:t>
      </w:r>
      <w:proofErr w:type="gramStart"/>
      <w:r w:rsidRPr="00C462B7">
        <w:rPr>
          <w:rFonts w:asciiTheme="minorHAnsi" w:hAnsiTheme="minorHAnsi" w:cstheme="minorHAnsi"/>
          <w:color w:val="000000"/>
          <w:sz w:val="22"/>
          <w:szCs w:val="22"/>
        </w:rPr>
        <w:t>coolsculpting</w:t>
      </w:r>
      <w:proofErr w:type="gramEnd"/>
      <w:r w:rsidRPr="00C462B7">
        <w:rPr>
          <w:rFonts w:asciiTheme="minorHAnsi" w:hAnsiTheme="minorHAnsi" w:cstheme="minorHAnsi"/>
          <w:color w:val="000000"/>
          <w:sz w:val="22"/>
          <w:szCs w:val="22"/>
        </w:rPr>
        <w:t xml:space="preserve"> neck fat</w:t>
      </w:r>
    </w:p>
    <w:p w14:paraId="2965D5DA" w14:textId="3D11B040" w:rsidR="00841236" w:rsidRPr="00C462B7" w:rsidRDefault="00841236" w:rsidP="00841236">
      <w:pPr>
        <w:pStyle w:val="NormalWeb"/>
        <w:spacing w:before="0" w:beforeAutospacing="0" w:after="200" w:afterAutospacing="0"/>
        <w:rPr>
          <w:rFonts w:asciiTheme="minorHAnsi" w:hAnsiTheme="minorHAnsi" w:cstheme="minorHAnsi"/>
          <w:color w:val="000000"/>
          <w:sz w:val="22"/>
          <w:szCs w:val="22"/>
        </w:rPr>
      </w:pPr>
      <w:r w:rsidRPr="00C462B7">
        <w:rPr>
          <w:rFonts w:asciiTheme="minorHAnsi" w:hAnsiTheme="minorHAnsi" w:cstheme="minorHAnsi"/>
          <w:color w:val="000000"/>
          <w:sz w:val="22"/>
          <w:szCs w:val="22"/>
        </w:rPr>
        <w:t>KW coolsculpting neck fat</w:t>
      </w:r>
    </w:p>
    <w:p w14:paraId="18CC63B0" w14:textId="246C2ED6" w:rsidR="00C462B7" w:rsidRDefault="00C462B7" w:rsidP="00C462B7">
      <w:pPr>
        <w:spacing w:after="0" w:line="240" w:lineRule="auto"/>
        <w:rPr>
          <w:rFonts w:eastAsia="Times New Roman" w:cstheme="minorHAnsi"/>
          <w:color w:val="0E101A"/>
        </w:rPr>
      </w:pPr>
      <w:r w:rsidRPr="00C462B7">
        <w:rPr>
          <w:rFonts w:eastAsia="Times New Roman" w:cstheme="minorHAnsi"/>
          <w:color w:val="0E101A"/>
        </w:rPr>
        <w:t>META: CoolSculpting neck fat is the perfect solution for reducing double chins without surgery or pain. Learn more about reducing neck fat with Cryolipolysis. </w:t>
      </w:r>
    </w:p>
    <w:p w14:paraId="654D9B6F" w14:textId="77777777" w:rsidR="00C462B7" w:rsidRPr="00C462B7" w:rsidRDefault="00C462B7" w:rsidP="00C462B7">
      <w:pPr>
        <w:spacing w:after="0" w:line="240" w:lineRule="auto"/>
        <w:rPr>
          <w:rFonts w:eastAsia="Times New Roman" w:cstheme="minorHAnsi"/>
          <w:color w:val="0E101A"/>
        </w:rPr>
      </w:pPr>
    </w:p>
    <w:p w14:paraId="74190876" w14:textId="6D50ED67" w:rsidR="00C462B7" w:rsidRDefault="00C462B7" w:rsidP="00C462B7">
      <w:pPr>
        <w:spacing w:after="0" w:line="240" w:lineRule="auto"/>
        <w:rPr>
          <w:rFonts w:eastAsia="Times New Roman" w:cstheme="minorHAnsi"/>
          <w:color w:val="0E101A"/>
        </w:rPr>
      </w:pPr>
      <w:r w:rsidRPr="00C462B7">
        <w:rPr>
          <w:rFonts w:eastAsia="Times New Roman" w:cstheme="minorHAnsi"/>
          <w:color w:val="0E101A"/>
        </w:rPr>
        <w:t>CoolSculpting Neck Fat | Freeze Away Submental Fullness</w:t>
      </w:r>
    </w:p>
    <w:p w14:paraId="54B080D4" w14:textId="77777777" w:rsidR="00C462B7" w:rsidRPr="00C462B7" w:rsidRDefault="00C462B7" w:rsidP="00C462B7">
      <w:pPr>
        <w:spacing w:after="0" w:line="240" w:lineRule="auto"/>
        <w:rPr>
          <w:rFonts w:eastAsia="Times New Roman" w:cstheme="minorHAnsi"/>
          <w:color w:val="0E101A"/>
        </w:rPr>
      </w:pPr>
    </w:p>
    <w:p w14:paraId="7F66998A" w14:textId="124B1AF6" w:rsidR="00C462B7" w:rsidRDefault="00C462B7" w:rsidP="00C462B7">
      <w:pPr>
        <w:spacing w:after="0" w:line="240" w:lineRule="auto"/>
        <w:rPr>
          <w:rFonts w:eastAsia="Times New Roman" w:cstheme="minorHAnsi"/>
          <w:color w:val="0E101A"/>
        </w:rPr>
      </w:pPr>
      <w:r w:rsidRPr="00C462B7">
        <w:rPr>
          <w:rFonts w:eastAsia="Times New Roman" w:cstheme="minorHAnsi"/>
          <w:color w:val="0E101A"/>
          <w:u w:val="single"/>
        </w:rPr>
        <w:t xml:space="preserve">CoolSculpting </w:t>
      </w:r>
      <w:r w:rsidRPr="00C462B7">
        <w:rPr>
          <w:rFonts w:eastAsia="Times New Roman" w:cstheme="minorHAnsi"/>
          <w:color w:val="0E101A"/>
        </w:rPr>
        <w:t>neck fat is the best way to get rid of double chin and turkey neck embarrassment. Learn more about this popular non-surgical alternative to liposuction and discover how it removes fat cells from the body.</w:t>
      </w:r>
    </w:p>
    <w:p w14:paraId="66560FF4" w14:textId="77777777" w:rsidR="00C462B7" w:rsidRPr="00C462B7" w:rsidRDefault="00C462B7" w:rsidP="00C462B7">
      <w:pPr>
        <w:spacing w:after="0" w:line="240" w:lineRule="auto"/>
        <w:rPr>
          <w:rFonts w:eastAsia="Times New Roman" w:cstheme="minorHAnsi"/>
          <w:color w:val="0E101A"/>
        </w:rPr>
      </w:pPr>
    </w:p>
    <w:p w14:paraId="1E1D3AF2" w14:textId="0EAEF383" w:rsidR="00C462B7" w:rsidRDefault="00C462B7" w:rsidP="00C462B7">
      <w:pPr>
        <w:spacing w:after="0" w:line="240" w:lineRule="auto"/>
        <w:rPr>
          <w:rFonts w:eastAsia="Times New Roman" w:cstheme="minorHAnsi"/>
          <w:color w:val="0E101A"/>
        </w:rPr>
      </w:pPr>
      <w:r w:rsidRPr="00C462B7">
        <w:rPr>
          <w:rFonts w:eastAsia="Times New Roman" w:cstheme="minorHAnsi"/>
          <w:color w:val="0E101A"/>
        </w:rPr>
        <w:t>What is CoolSculpting?</w:t>
      </w:r>
    </w:p>
    <w:p w14:paraId="68C0A355" w14:textId="77777777" w:rsidR="00C462B7" w:rsidRPr="00C462B7" w:rsidRDefault="00C462B7" w:rsidP="00C462B7">
      <w:pPr>
        <w:spacing w:after="0" w:line="240" w:lineRule="auto"/>
        <w:rPr>
          <w:rFonts w:eastAsia="Times New Roman" w:cstheme="minorHAnsi"/>
          <w:color w:val="0E101A"/>
        </w:rPr>
      </w:pPr>
    </w:p>
    <w:p w14:paraId="626B1A79" w14:textId="1871A5DA" w:rsidR="00C462B7" w:rsidRDefault="00C462B7" w:rsidP="00C462B7">
      <w:pPr>
        <w:spacing w:after="0" w:line="240" w:lineRule="auto"/>
        <w:rPr>
          <w:rFonts w:eastAsia="Times New Roman" w:cstheme="minorHAnsi"/>
          <w:color w:val="0E101A"/>
        </w:rPr>
      </w:pPr>
      <w:r w:rsidRPr="00C462B7">
        <w:rPr>
          <w:rFonts w:eastAsia="Times New Roman" w:cstheme="minorHAnsi"/>
          <w:color w:val="0E101A"/>
        </w:rPr>
        <w:t>CoolSculpting treatments are an excellent way to reduce a stubborn buildup of fat without surgery or incisions. The non-invasive fat procedure uses an applicator equipped with a controlled cooling (Cryolipolysis) that “freezes” fat cells to death. Once the fat cells are frozen, they crystalize, die, and cycle out of the body via the lymphatic system as waste. Once the dead fat cells exit the body, they cannot grow back or return. As a result, CoolSculpting treatments lead to long-term, sustainable fat reduction. </w:t>
      </w:r>
    </w:p>
    <w:p w14:paraId="5AF45118" w14:textId="69D7E8B2" w:rsidR="00C462B7" w:rsidRDefault="00C462B7" w:rsidP="00C462B7">
      <w:pPr>
        <w:spacing w:after="0" w:line="240" w:lineRule="auto"/>
        <w:rPr>
          <w:rFonts w:eastAsia="Times New Roman" w:cstheme="minorHAnsi"/>
          <w:color w:val="0E101A"/>
        </w:rPr>
      </w:pPr>
    </w:p>
    <w:p w14:paraId="1B06F2D9" w14:textId="7FE97059" w:rsidR="00C462B7" w:rsidRPr="00C462B7" w:rsidRDefault="00C462B7" w:rsidP="00C462B7">
      <w:pPr>
        <w:spacing w:after="0" w:line="240" w:lineRule="auto"/>
        <w:jc w:val="right"/>
        <w:rPr>
          <w:rFonts w:eastAsia="Times New Roman" w:cstheme="minorHAnsi"/>
          <w:color w:val="0E101A"/>
          <w:u w:val="single"/>
        </w:rPr>
      </w:pPr>
      <w:r w:rsidRPr="00C462B7">
        <w:rPr>
          <w:rFonts w:eastAsia="Times New Roman" w:cstheme="minorHAnsi"/>
          <w:color w:val="0E101A"/>
          <w:u w:val="single"/>
        </w:rPr>
        <w:t>Learn more about CoolSculpting&gt;&gt;</w:t>
      </w:r>
    </w:p>
    <w:p w14:paraId="56A4C29D" w14:textId="77777777" w:rsidR="00C462B7" w:rsidRPr="00C462B7" w:rsidRDefault="00C462B7" w:rsidP="00C462B7">
      <w:pPr>
        <w:spacing w:after="0" w:line="240" w:lineRule="auto"/>
        <w:rPr>
          <w:rFonts w:eastAsia="Times New Roman" w:cstheme="minorHAnsi"/>
          <w:color w:val="0E101A"/>
        </w:rPr>
      </w:pPr>
    </w:p>
    <w:p w14:paraId="41E37584" w14:textId="09CAF39B" w:rsidR="00C462B7" w:rsidRDefault="00C462B7" w:rsidP="00C462B7">
      <w:pPr>
        <w:spacing w:after="0" w:line="240" w:lineRule="auto"/>
        <w:rPr>
          <w:rFonts w:eastAsia="Times New Roman" w:cstheme="minorHAnsi"/>
          <w:color w:val="0E101A"/>
        </w:rPr>
      </w:pPr>
      <w:r w:rsidRPr="00C462B7">
        <w:rPr>
          <w:rFonts w:eastAsia="Times New Roman" w:cstheme="minorHAnsi"/>
          <w:color w:val="0E101A"/>
        </w:rPr>
        <w:t>CoolSculpting Treatment Areas</w:t>
      </w:r>
    </w:p>
    <w:p w14:paraId="49F02A5E" w14:textId="77777777" w:rsidR="00C462B7" w:rsidRPr="00C462B7" w:rsidRDefault="00C462B7" w:rsidP="00C462B7">
      <w:pPr>
        <w:spacing w:after="0" w:line="240" w:lineRule="auto"/>
        <w:rPr>
          <w:rFonts w:eastAsia="Times New Roman" w:cstheme="minorHAnsi"/>
          <w:color w:val="0E101A"/>
        </w:rPr>
      </w:pPr>
    </w:p>
    <w:p w14:paraId="4E200F76" w14:textId="1D9646AC" w:rsidR="00C462B7" w:rsidRDefault="00C462B7" w:rsidP="00C462B7">
      <w:pPr>
        <w:spacing w:after="0" w:line="240" w:lineRule="auto"/>
        <w:rPr>
          <w:rFonts w:eastAsia="Times New Roman" w:cstheme="minorHAnsi"/>
          <w:color w:val="0E101A"/>
        </w:rPr>
      </w:pPr>
      <w:r w:rsidRPr="00C462B7">
        <w:rPr>
          <w:rFonts w:eastAsia="Times New Roman" w:cstheme="minorHAnsi"/>
          <w:color w:val="0E101A"/>
        </w:rPr>
        <w:t xml:space="preserve">When CoolSculpting first hit the market, it had FDA clearance to treat stubborn areas of the body like the abdomen and flanks (belly fat and love handles.) Thanks to its success and popularity, the makers of CoolSculpting continued to develop the equipment and technology. Today, CoolSculpting has a new line of applicators known as the </w:t>
      </w:r>
      <w:proofErr w:type="spellStart"/>
      <w:r w:rsidRPr="00C462B7">
        <w:rPr>
          <w:rFonts w:eastAsia="Times New Roman" w:cstheme="minorHAnsi"/>
          <w:color w:val="0E101A"/>
        </w:rPr>
        <w:t>CoolAdvantage</w:t>
      </w:r>
      <w:proofErr w:type="spellEnd"/>
      <w:r w:rsidRPr="00C462B7">
        <w:rPr>
          <w:rFonts w:eastAsia="Times New Roman" w:cstheme="minorHAnsi"/>
          <w:color w:val="0E101A"/>
        </w:rPr>
        <w:t xml:space="preserve"> Collection. One of the lasted additions to the applicator line is the CoolMini. It was designed to target submental fullness, commonly known as neck fat, jowls, or a turkey neck. </w:t>
      </w:r>
    </w:p>
    <w:p w14:paraId="2921E4E4" w14:textId="77777777" w:rsidR="00C462B7" w:rsidRPr="00C462B7" w:rsidRDefault="00C462B7" w:rsidP="00C462B7">
      <w:pPr>
        <w:spacing w:after="0" w:line="240" w:lineRule="auto"/>
        <w:rPr>
          <w:rFonts w:eastAsia="Times New Roman" w:cstheme="minorHAnsi"/>
          <w:color w:val="0E101A"/>
        </w:rPr>
      </w:pPr>
    </w:p>
    <w:p w14:paraId="3EFDF8C9" w14:textId="1456BF58" w:rsidR="00C462B7" w:rsidRDefault="00C462B7" w:rsidP="00C462B7">
      <w:pPr>
        <w:spacing w:after="0" w:line="240" w:lineRule="auto"/>
        <w:rPr>
          <w:rFonts w:eastAsia="Times New Roman" w:cstheme="minorHAnsi"/>
          <w:color w:val="0E101A"/>
        </w:rPr>
      </w:pPr>
      <w:r w:rsidRPr="00C462B7">
        <w:rPr>
          <w:rFonts w:eastAsia="Times New Roman" w:cstheme="minorHAnsi"/>
          <w:color w:val="0E101A"/>
        </w:rPr>
        <w:t>What Causes Submental Fullness?</w:t>
      </w:r>
    </w:p>
    <w:p w14:paraId="5EF75581" w14:textId="77777777" w:rsidR="00C462B7" w:rsidRPr="00C462B7" w:rsidRDefault="00C462B7" w:rsidP="00C462B7">
      <w:pPr>
        <w:spacing w:after="0" w:line="240" w:lineRule="auto"/>
        <w:rPr>
          <w:rFonts w:eastAsia="Times New Roman" w:cstheme="minorHAnsi"/>
          <w:color w:val="0E101A"/>
        </w:rPr>
      </w:pPr>
    </w:p>
    <w:p w14:paraId="303E0579" w14:textId="51981B17" w:rsidR="00C462B7" w:rsidRDefault="00C462B7" w:rsidP="00C462B7">
      <w:pPr>
        <w:spacing w:after="0" w:line="240" w:lineRule="auto"/>
        <w:rPr>
          <w:rFonts w:eastAsia="Times New Roman" w:cstheme="minorHAnsi"/>
          <w:color w:val="0E101A"/>
        </w:rPr>
      </w:pPr>
      <w:r w:rsidRPr="00C462B7">
        <w:rPr>
          <w:rFonts w:eastAsia="Times New Roman" w:cstheme="minorHAnsi"/>
          <w:color w:val="0E101A"/>
        </w:rPr>
        <w:t>Submental fullness plagues millions of people. The CoolSculpting neck fat treatment is an appealing option for one out of every two people who admit to being bothered by submental fullness. This area of the body is considered one of the most problematic areas for gathering fat cells that resist diet and exercise.</w:t>
      </w:r>
    </w:p>
    <w:p w14:paraId="53542A67" w14:textId="77777777" w:rsidR="00C462B7" w:rsidRPr="00C462B7" w:rsidRDefault="00C462B7" w:rsidP="00C462B7">
      <w:pPr>
        <w:spacing w:after="0" w:line="240" w:lineRule="auto"/>
        <w:rPr>
          <w:rFonts w:eastAsia="Times New Roman" w:cstheme="minorHAnsi"/>
          <w:color w:val="0E101A"/>
        </w:rPr>
      </w:pPr>
    </w:p>
    <w:p w14:paraId="5664AD40" w14:textId="5EEBA495" w:rsidR="00C462B7" w:rsidRDefault="00C462B7" w:rsidP="00C462B7">
      <w:pPr>
        <w:spacing w:after="0" w:line="240" w:lineRule="auto"/>
        <w:rPr>
          <w:rFonts w:eastAsia="Times New Roman" w:cstheme="minorHAnsi"/>
          <w:color w:val="0E101A"/>
        </w:rPr>
      </w:pPr>
      <w:r w:rsidRPr="00C462B7">
        <w:rPr>
          <w:rFonts w:eastAsia="Times New Roman" w:cstheme="minorHAnsi"/>
          <w:color w:val="0E101A"/>
        </w:rPr>
        <w:t>CoolSculpting Neck Fat Results</w:t>
      </w:r>
    </w:p>
    <w:p w14:paraId="1115C8F0" w14:textId="77777777" w:rsidR="00C462B7" w:rsidRPr="00C462B7" w:rsidRDefault="00C462B7" w:rsidP="00C462B7">
      <w:pPr>
        <w:spacing w:after="0" w:line="240" w:lineRule="auto"/>
        <w:rPr>
          <w:rFonts w:eastAsia="Times New Roman" w:cstheme="minorHAnsi"/>
          <w:color w:val="0E101A"/>
        </w:rPr>
      </w:pPr>
    </w:p>
    <w:p w14:paraId="6F57563A" w14:textId="0BCA6CBE" w:rsidR="00C462B7" w:rsidRDefault="00C462B7" w:rsidP="00C462B7">
      <w:pPr>
        <w:spacing w:after="0" w:line="240" w:lineRule="auto"/>
        <w:rPr>
          <w:rFonts w:eastAsia="Times New Roman" w:cstheme="minorHAnsi"/>
          <w:color w:val="0E101A"/>
        </w:rPr>
      </w:pPr>
      <w:r w:rsidRPr="00C462B7">
        <w:rPr>
          <w:rFonts w:eastAsia="Times New Roman" w:cstheme="minorHAnsi"/>
          <w:color w:val="0E101A"/>
        </w:rPr>
        <w:t>Before CoolSculpting, most people used liposuction to reduce fat cells. With the CoolMini device, CoolSculpting neck treatments reduce fat buildup in this area without injections, stitches, incisions, or surgery. </w:t>
      </w:r>
    </w:p>
    <w:p w14:paraId="6FBA686C" w14:textId="77777777" w:rsidR="00C462B7" w:rsidRPr="00C462B7" w:rsidRDefault="00C462B7" w:rsidP="00C462B7">
      <w:pPr>
        <w:spacing w:after="0" w:line="240" w:lineRule="auto"/>
        <w:rPr>
          <w:rFonts w:eastAsia="Times New Roman" w:cstheme="minorHAnsi"/>
          <w:color w:val="0E101A"/>
        </w:rPr>
      </w:pPr>
    </w:p>
    <w:p w14:paraId="0493D115" w14:textId="5D44E84D" w:rsidR="00C462B7" w:rsidRDefault="00C462B7" w:rsidP="00C462B7">
      <w:pPr>
        <w:spacing w:after="0" w:line="240" w:lineRule="auto"/>
        <w:rPr>
          <w:rFonts w:eastAsia="Times New Roman" w:cstheme="minorHAnsi"/>
          <w:color w:val="0E101A"/>
        </w:rPr>
      </w:pPr>
      <w:r w:rsidRPr="00C462B7">
        <w:rPr>
          <w:rFonts w:eastAsia="Times New Roman" w:cstheme="minorHAnsi"/>
          <w:color w:val="0E101A"/>
        </w:rPr>
        <w:t>This treatment is clinically proven as safe and effective. According to scientific studies:</w:t>
      </w:r>
    </w:p>
    <w:p w14:paraId="3790AF8F" w14:textId="77777777" w:rsidR="00C462B7" w:rsidRPr="00C462B7" w:rsidRDefault="00C462B7" w:rsidP="00C462B7">
      <w:pPr>
        <w:spacing w:after="0" w:line="240" w:lineRule="auto"/>
        <w:rPr>
          <w:rFonts w:eastAsia="Times New Roman" w:cstheme="minorHAnsi"/>
          <w:color w:val="0E101A"/>
        </w:rPr>
      </w:pPr>
    </w:p>
    <w:p w14:paraId="35C8B639" w14:textId="77777777" w:rsidR="00C462B7" w:rsidRPr="00C462B7" w:rsidRDefault="00C462B7" w:rsidP="00C462B7">
      <w:pPr>
        <w:spacing w:after="0" w:line="240" w:lineRule="auto"/>
        <w:rPr>
          <w:rFonts w:eastAsia="Times New Roman" w:cstheme="minorHAnsi"/>
          <w:color w:val="0E101A"/>
        </w:rPr>
      </w:pPr>
      <w:r w:rsidRPr="00C462B7">
        <w:rPr>
          <w:rFonts w:eastAsia="Times New Roman" w:cstheme="minorHAnsi"/>
          <w:color w:val="0E101A"/>
        </w:rPr>
        <w:t>• CoolSculpting neck treatments result in an average of 20% fat reduction after a single treatment</w:t>
      </w:r>
    </w:p>
    <w:p w14:paraId="700366E5" w14:textId="77777777" w:rsidR="00C462B7" w:rsidRPr="00C462B7" w:rsidRDefault="00C462B7" w:rsidP="00C462B7">
      <w:pPr>
        <w:spacing w:after="0" w:line="240" w:lineRule="auto"/>
        <w:rPr>
          <w:rFonts w:eastAsia="Times New Roman" w:cstheme="minorHAnsi"/>
          <w:color w:val="0E101A"/>
        </w:rPr>
      </w:pPr>
      <w:r w:rsidRPr="00C462B7">
        <w:rPr>
          <w:rFonts w:eastAsia="Times New Roman" w:cstheme="minorHAnsi"/>
          <w:color w:val="0E101A"/>
        </w:rPr>
        <w:t>• 83% of patients were satisfied with their results after CoolSculpting</w:t>
      </w:r>
    </w:p>
    <w:p w14:paraId="4D8F5641" w14:textId="77777777" w:rsidR="00C462B7" w:rsidRPr="00C462B7" w:rsidRDefault="00C462B7" w:rsidP="00C462B7">
      <w:pPr>
        <w:spacing w:after="0" w:line="240" w:lineRule="auto"/>
        <w:rPr>
          <w:rFonts w:eastAsia="Times New Roman" w:cstheme="minorHAnsi"/>
          <w:color w:val="0E101A"/>
        </w:rPr>
      </w:pPr>
      <w:r w:rsidRPr="00C462B7">
        <w:rPr>
          <w:rFonts w:eastAsia="Times New Roman" w:cstheme="minorHAnsi"/>
          <w:color w:val="0E101A"/>
        </w:rPr>
        <w:t>• 7 out of 10 patients found the procedure comfortable</w:t>
      </w:r>
    </w:p>
    <w:p w14:paraId="0EECC738" w14:textId="4B448061" w:rsidR="00C462B7" w:rsidRDefault="00C462B7" w:rsidP="00C462B7">
      <w:pPr>
        <w:spacing w:after="0" w:line="240" w:lineRule="auto"/>
        <w:rPr>
          <w:rFonts w:eastAsia="Times New Roman" w:cstheme="minorHAnsi"/>
          <w:color w:val="0E101A"/>
        </w:rPr>
      </w:pPr>
      <w:r w:rsidRPr="00C462B7">
        <w:rPr>
          <w:rFonts w:eastAsia="Times New Roman" w:cstheme="minorHAnsi"/>
          <w:color w:val="0E101A"/>
        </w:rPr>
        <w:t>• 8 out of 10 patients recommend CoolSculpting neck fat treatments to a friend</w:t>
      </w:r>
    </w:p>
    <w:p w14:paraId="1DFDD85D" w14:textId="2E623A6F" w:rsidR="00C462B7" w:rsidRDefault="00C462B7" w:rsidP="00C462B7">
      <w:pPr>
        <w:spacing w:after="0" w:line="240" w:lineRule="auto"/>
        <w:rPr>
          <w:rFonts w:eastAsia="Times New Roman" w:cstheme="minorHAnsi"/>
          <w:color w:val="0E101A"/>
        </w:rPr>
      </w:pPr>
    </w:p>
    <w:p w14:paraId="09687537" w14:textId="0E4F6F68" w:rsidR="00C462B7" w:rsidRPr="00C462B7" w:rsidRDefault="00C462B7" w:rsidP="00C462B7">
      <w:pPr>
        <w:spacing w:after="0" w:line="240" w:lineRule="auto"/>
        <w:jc w:val="right"/>
        <w:rPr>
          <w:rFonts w:eastAsia="Times New Roman" w:cstheme="minorHAnsi"/>
          <w:color w:val="0E101A"/>
          <w:u w:val="single"/>
        </w:rPr>
      </w:pPr>
      <w:r w:rsidRPr="00C462B7">
        <w:rPr>
          <w:rFonts w:eastAsia="Times New Roman" w:cstheme="minorHAnsi"/>
          <w:color w:val="0E101A"/>
          <w:u w:val="single"/>
        </w:rPr>
        <w:t>Learn about CoolSculpting applicators&gt;&gt;</w:t>
      </w:r>
    </w:p>
    <w:p w14:paraId="0F34B1B9" w14:textId="77777777" w:rsidR="00C462B7" w:rsidRDefault="00C462B7" w:rsidP="00C462B7">
      <w:pPr>
        <w:spacing w:after="0" w:line="240" w:lineRule="auto"/>
        <w:rPr>
          <w:rFonts w:eastAsia="Times New Roman" w:cstheme="minorHAnsi"/>
          <w:color w:val="0E101A"/>
          <w:u w:val="single"/>
        </w:rPr>
      </w:pPr>
    </w:p>
    <w:p w14:paraId="13888058" w14:textId="7392C0CC" w:rsidR="00C462B7" w:rsidRDefault="00C462B7" w:rsidP="00C462B7">
      <w:pPr>
        <w:spacing w:after="0" w:line="240" w:lineRule="auto"/>
        <w:rPr>
          <w:rFonts w:eastAsia="Times New Roman" w:cstheme="minorHAnsi"/>
          <w:color w:val="0E101A"/>
        </w:rPr>
      </w:pPr>
      <w:r w:rsidRPr="00C462B7">
        <w:rPr>
          <w:rFonts w:eastAsia="Times New Roman" w:cstheme="minorHAnsi"/>
          <w:color w:val="0E101A"/>
        </w:rPr>
        <w:t xml:space="preserve">Is CoolSculpting Right </w:t>
      </w:r>
      <w:proofErr w:type="gramStart"/>
      <w:r w:rsidRPr="00C462B7">
        <w:rPr>
          <w:rFonts w:eastAsia="Times New Roman" w:cstheme="minorHAnsi"/>
          <w:color w:val="0E101A"/>
        </w:rPr>
        <w:t>For</w:t>
      </w:r>
      <w:proofErr w:type="gramEnd"/>
      <w:r w:rsidRPr="00C462B7">
        <w:rPr>
          <w:rFonts w:eastAsia="Times New Roman" w:cstheme="minorHAnsi"/>
          <w:color w:val="0E101A"/>
        </w:rPr>
        <w:t xml:space="preserve"> Me?</w:t>
      </w:r>
    </w:p>
    <w:p w14:paraId="5FFB53F5" w14:textId="77777777" w:rsidR="00C462B7" w:rsidRPr="00C462B7" w:rsidRDefault="00C462B7" w:rsidP="00C462B7">
      <w:pPr>
        <w:spacing w:after="0" w:line="240" w:lineRule="auto"/>
        <w:rPr>
          <w:rFonts w:eastAsia="Times New Roman" w:cstheme="minorHAnsi"/>
          <w:color w:val="0E101A"/>
        </w:rPr>
      </w:pPr>
    </w:p>
    <w:p w14:paraId="76B0664A" w14:textId="47D0D5F7" w:rsidR="00C462B7" w:rsidRDefault="00C462B7" w:rsidP="00C462B7">
      <w:pPr>
        <w:spacing w:after="0" w:line="240" w:lineRule="auto"/>
        <w:rPr>
          <w:rFonts w:eastAsia="Times New Roman" w:cstheme="minorHAnsi"/>
          <w:color w:val="0E101A"/>
        </w:rPr>
      </w:pPr>
      <w:r w:rsidRPr="00C462B7">
        <w:rPr>
          <w:rFonts w:eastAsia="Times New Roman" w:cstheme="minorHAnsi"/>
          <w:color w:val="0E101A"/>
        </w:rPr>
        <w:t>CoolSculpting is not a viable treatment for every patient. To receive safe, accurate results, you must be the right candidate. Schedule a consultation to discuss your aesthetic goals and concerns to determine if CoolSculpting treatments are suitable for your body and needs. If CoolSculpting is right for you, Dr. Fiorillo designs a plan that achieves fat reduction at an affordable price. </w:t>
      </w:r>
    </w:p>
    <w:p w14:paraId="31AD3727" w14:textId="77777777" w:rsidR="00C462B7" w:rsidRPr="00C462B7" w:rsidRDefault="00C462B7" w:rsidP="00C462B7">
      <w:pPr>
        <w:spacing w:after="0" w:line="240" w:lineRule="auto"/>
        <w:rPr>
          <w:rFonts w:eastAsia="Times New Roman" w:cstheme="minorHAnsi"/>
          <w:color w:val="0E101A"/>
        </w:rPr>
      </w:pPr>
    </w:p>
    <w:p w14:paraId="6851192B" w14:textId="5D29A583" w:rsidR="00C462B7" w:rsidRDefault="00C462B7" w:rsidP="00C462B7">
      <w:pPr>
        <w:spacing w:after="0" w:line="240" w:lineRule="auto"/>
        <w:rPr>
          <w:rFonts w:eastAsia="Times New Roman" w:cstheme="minorHAnsi"/>
          <w:color w:val="0E101A"/>
        </w:rPr>
      </w:pPr>
      <w:r w:rsidRPr="00C462B7">
        <w:rPr>
          <w:rFonts w:eastAsia="Times New Roman" w:cstheme="minorHAnsi"/>
          <w:color w:val="0E101A"/>
        </w:rPr>
        <w:t>CoolSculpting Neck Fat in Pearl River</w:t>
      </w:r>
    </w:p>
    <w:p w14:paraId="21BF8455" w14:textId="77777777" w:rsidR="00C462B7" w:rsidRPr="00C462B7" w:rsidRDefault="00C462B7" w:rsidP="00C462B7">
      <w:pPr>
        <w:spacing w:after="0" w:line="240" w:lineRule="auto"/>
        <w:rPr>
          <w:rFonts w:eastAsia="Times New Roman" w:cstheme="minorHAnsi"/>
          <w:color w:val="0E101A"/>
        </w:rPr>
      </w:pPr>
    </w:p>
    <w:p w14:paraId="0A3F833B" w14:textId="77777777" w:rsidR="00C462B7" w:rsidRPr="00C462B7" w:rsidRDefault="00C462B7" w:rsidP="00C462B7">
      <w:pPr>
        <w:spacing w:after="0" w:line="240" w:lineRule="auto"/>
        <w:rPr>
          <w:rFonts w:eastAsia="Times New Roman" w:cstheme="minorHAnsi"/>
          <w:color w:val="0E101A"/>
        </w:rPr>
      </w:pPr>
      <w:r w:rsidRPr="00C462B7">
        <w:rPr>
          <w:rFonts w:eastAsia="Times New Roman" w:cstheme="minorHAnsi"/>
          <w:color w:val="0E101A"/>
        </w:rPr>
        <w:t>CoolSculpting neck fat is a popular treatment. Contact Dr. Fiorillo in Pearl River, New York, to schedule a consultation and learn more about this popular treatment option capable of reducing fat without invasive means. Call Dr. Fiorillo at (845) 623-6141 or schedule a consultation online by filling out the form below. </w:t>
      </w:r>
    </w:p>
    <w:p w14:paraId="20CADA26" w14:textId="77777777" w:rsidR="00693DA3" w:rsidRPr="00693DA3" w:rsidRDefault="00693DA3" w:rsidP="00693DA3">
      <w:pPr>
        <w:rPr>
          <w:rFonts w:ascii="Calibri" w:eastAsia="Times New Roman" w:hAnsi="Calibri" w:cs="Calibri"/>
          <w:color w:val="000000"/>
        </w:rPr>
      </w:pPr>
    </w:p>
    <w:p w14:paraId="211F9ACE" w14:textId="77777777" w:rsidR="00693DA3" w:rsidRPr="00693DA3" w:rsidRDefault="00693DA3" w:rsidP="00693DA3">
      <w:pPr>
        <w:rPr>
          <w:rFonts w:ascii="Calibri" w:eastAsia="Times New Roman" w:hAnsi="Calibri" w:cs="Calibri"/>
          <w:color w:val="000000"/>
        </w:rPr>
      </w:pPr>
    </w:p>
    <w:p w14:paraId="25E76E13" w14:textId="77777777" w:rsidR="00210199" w:rsidRDefault="00210199"/>
    <w:sectPr w:rsidR="00210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41236"/>
    <w:rsid w:val="00210199"/>
    <w:rsid w:val="00626AB1"/>
    <w:rsid w:val="00693DA3"/>
    <w:rsid w:val="00841236"/>
    <w:rsid w:val="00AF4BA5"/>
    <w:rsid w:val="00C4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D547"/>
  <w15:chartTrackingRefBased/>
  <w15:docId w15:val="{68AA485A-65FD-47BC-8FCC-E20E91B8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2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1236"/>
    <w:rPr>
      <w:color w:val="0000FF"/>
      <w:u w:val="single"/>
    </w:rPr>
  </w:style>
  <w:style w:type="character" w:customStyle="1" w:styleId="apple-tab-span">
    <w:name w:val="apple-tab-span"/>
    <w:basedOn w:val="DefaultParagraphFont"/>
    <w:rsid w:val="00841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18771">
      <w:bodyDiv w:val="1"/>
      <w:marLeft w:val="0"/>
      <w:marRight w:val="0"/>
      <w:marTop w:val="0"/>
      <w:marBottom w:val="0"/>
      <w:divBdr>
        <w:top w:val="none" w:sz="0" w:space="0" w:color="auto"/>
        <w:left w:val="none" w:sz="0" w:space="0" w:color="auto"/>
        <w:bottom w:val="none" w:sz="0" w:space="0" w:color="auto"/>
        <w:right w:val="none" w:sz="0" w:space="0" w:color="auto"/>
      </w:divBdr>
    </w:div>
    <w:div w:id="112238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2022-07-24T22:51:00Z</dcterms:created>
  <dcterms:modified xsi:type="dcterms:W3CDTF">2022-07-24T22:51:00Z</dcterms:modified>
</cp:coreProperties>
</file>