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6640B" w14:textId="77777777" w:rsidR="004F111C" w:rsidRPr="00F36513" w:rsidRDefault="004F111C" w:rsidP="004F111C">
      <w:pPr>
        <w:spacing w:after="0" w:line="240" w:lineRule="auto"/>
        <w:rPr>
          <w:rFonts w:eastAsia="Times New Roman" w:cstheme="minorHAnsi"/>
          <w:sz w:val="24"/>
          <w:szCs w:val="24"/>
        </w:rPr>
      </w:pPr>
      <w:proofErr w:type="gramStart"/>
      <w:r w:rsidRPr="00F36513">
        <w:rPr>
          <w:rFonts w:eastAsia="Times New Roman" w:cstheme="minorHAnsi"/>
          <w:color w:val="000000"/>
          <w:sz w:val="24"/>
          <w:szCs w:val="24"/>
        </w:rPr>
        <w:t>500 word</w:t>
      </w:r>
      <w:proofErr w:type="gramEnd"/>
      <w:r w:rsidRPr="00F36513">
        <w:rPr>
          <w:rFonts w:eastAsia="Times New Roman" w:cstheme="minorHAnsi"/>
          <w:color w:val="000000"/>
          <w:sz w:val="24"/>
          <w:szCs w:val="24"/>
        </w:rPr>
        <w:t xml:space="preserve"> addition to Abnormal Bleeding </w:t>
      </w:r>
      <w:proofErr w:type="spellStart"/>
      <w:r w:rsidRPr="00F36513">
        <w:rPr>
          <w:rFonts w:eastAsia="Times New Roman" w:cstheme="minorHAnsi"/>
          <w:color w:val="000000"/>
          <w:sz w:val="24"/>
          <w:szCs w:val="24"/>
        </w:rPr>
        <w:t>Page.Dr</w:t>
      </w:r>
      <w:proofErr w:type="spellEnd"/>
      <w:r w:rsidRPr="00F36513">
        <w:rPr>
          <w:rFonts w:eastAsia="Times New Roman" w:cstheme="minorHAnsi"/>
          <w:color w:val="000000"/>
          <w:sz w:val="24"/>
          <w:szCs w:val="24"/>
        </w:rPr>
        <w:t xml:space="preserve">. </w:t>
      </w:r>
      <w:proofErr w:type="spellStart"/>
      <w:r w:rsidRPr="00F36513">
        <w:rPr>
          <w:rFonts w:eastAsia="Times New Roman" w:cstheme="minorHAnsi"/>
          <w:color w:val="000000"/>
          <w:sz w:val="24"/>
          <w:szCs w:val="24"/>
        </w:rPr>
        <w:t>Edelman.KL</w:t>
      </w:r>
      <w:proofErr w:type="spellEnd"/>
    </w:p>
    <w:p w14:paraId="04B8FABA" w14:textId="77777777" w:rsidR="004F111C" w:rsidRPr="00F36513" w:rsidRDefault="00000000" w:rsidP="004F111C">
      <w:pPr>
        <w:spacing w:after="0" w:line="240" w:lineRule="auto"/>
        <w:rPr>
          <w:rFonts w:eastAsia="Times New Roman" w:cstheme="minorHAnsi"/>
          <w:sz w:val="24"/>
          <w:szCs w:val="24"/>
        </w:rPr>
      </w:pPr>
      <w:hyperlink r:id="rId4" w:history="1">
        <w:r w:rsidR="004F111C" w:rsidRPr="00F36513">
          <w:rPr>
            <w:rFonts w:eastAsia="Times New Roman" w:cstheme="minorHAnsi"/>
            <w:color w:val="1155CC"/>
            <w:sz w:val="24"/>
            <w:szCs w:val="24"/>
            <w:u w:val="single"/>
          </w:rPr>
          <w:t>https://womenshealthne.com/abnormal-bleeding/</w:t>
        </w:r>
      </w:hyperlink>
    </w:p>
    <w:p w14:paraId="47776772" w14:textId="77777777" w:rsidR="004F111C" w:rsidRPr="00F36513" w:rsidRDefault="004F111C" w:rsidP="004F111C">
      <w:pPr>
        <w:spacing w:after="0" w:line="240" w:lineRule="auto"/>
        <w:rPr>
          <w:rFonts w:eastAsia="Times New Roman" w:cstheme="minorHAnsi"/>
          <w:sz w:val="24"/>
          <w:szCs w:val="24"/>
        </w:rPr>
      </w:pPr>
    </w:p>
    <w:p w14:paraId="4AC84AE4" w14:textId="77777777"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shd w:val="clear" w:color="auto" w:fill="FFFF00"/>
        </w:rPr>
        <w:t>GYNECOLOGICAL CANCERS</w:t>
      </w:r>
    </w:p>
    <w:p w14:paraId="00EDFBCD" w14:textId="77777777" w:rsidR="004F111C" w:rsidRPr="00F36513" w:rsidRDefault="004F111C" w:rsidP="004F111C">
      <w:pPr>
        <w:spacing w:after="0" w:line="240" w:lineRule="auto"/>
        <w:rPr>
          <w:rFonts w:eastAsia="Times New Roman" w:cstheme="minorHAnsi"/>
          <w:sz w:val="24"/>
          <w:szCs w:val="24"/>
        </w:rPr>
      </w:pPr>
    </w:p>
    <w:p w14:paraId="44E19B53" w14:textId="77777777"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Cervical Cancer</w:t>
      </w:r>
    </w:p>
    <w:p w14:paraId="1E108D4E" w14:textId="5CA64AE8"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Unusual vaginal bleeding, heavier bleeding, and bleeding during sex are common symptoms</w:t>
      </w:r>
      <w:r w:rsidR="00EF63C2" w:rsidRPr="00F36513">
        <w:rPr>
          <w:rFonts w:eastAsia="Times New Roman" w:cstheme="minorHAnsi"/>
          <w:color w:val="000000"/>
          <w:sz w:val="24"/>
          <w:szCs w:val="24"/>
        </w:rPr>
        <w:t xml:space="preserve">. In some cases, they may be a sign </w:t>
      </w:r>
      <w:r w:rsidRPr="00F36513">
        <w:rPr>
          <w:rFonts w:eastAsia="Times New Roman" w:cstheme="minorHAnsi"/>
          <w:color w:val="000000"/>
          <w:sz w:val="24"/>
          <w:szCs w:val="24"/>
        </w:rPr>
        <w:t xml:space="preserve">of cervical cancer. The best way to know for sure </w:t>
      </w:r>
      <w:proofErr w:type="gramStart"/>
      <w:r w:rsidRPr="00F36513">
        <w:rPr>
          <w:rFonts w:eastAsia="Times New Roman" w:cstheme="minorHAnsi"/>
          <w:color w:val="000000"/>
          <w:sz w:val="24"/>
          <w:szCs w:val="24"/>
        </w:rPr>
        <w:t>whether or not</w:t>
      </w:r>
      <w:proofErr w:type="gramEnd"/>
      <w:r w:rsidRPr="00F36513">
        <w:rPr>
          <w:rFonts w:eastAsia="Times New Roman" w:cstheme="minorHAnsi"/>
          <w:color w:val="000000"/>
          <w:sz w:val="24"/>
          <w:szCs w:val="24"/>
        </w:rPr>
        <w:t xml:space="preserve"> your abnormal bleeding is being caused by cervical cancer is to </w:t>
      </w:r>
      <w:r w:rsidR="00EF63C2" w:rsidRPr="00F36513">
        <w:rPr>
          <w:rFonts w:eastAsia="Times New Roman" w:cstheme="minorHAnsi"/>
          <w:color w:val="000000"/>
          <w:sz w:val="24"/>
          <w:szCs w:val="24"/>
        </w:rPr>
        <w:t xml:space="preserve">have an evaluation by a gynecologist including an exam of your cervix to check for visible changes.  While a pap smear and a check for infection is also important, a physical examination by a gynecologist is extremely important.  In some </w:t>
      </w:r>
      <w:r w:rsidR="00F36513" w:rsidRPr="00F36513">
        <w:rPr>
          <w:rFonts w:eastAsia="Times New Roman" w:cstheme="minorHAnsi"/>
          <w:color w:val="000000"/>
          <w:sz w:val="24"/>
          <w:szCs w:val="24"/>
        </w:rPr>
        <w:t>cases,</w:t>
      </w:r>
      <w:r w:rsidR="00EF63C2" w:rsidRPr="00F36513">
        <w:rPr>
          <w:rFonts w:eastAsia="Times New Roman" w:cstheme="minorHAnsi"/>
          <w:color w:val="000000"/>
          <w:sz w:val="24"/>
          <w:szCs w:val="24"/>
        </w:rPr>
        <w:t xml:space="preserve"> a pap smear may be negative and reassuring but there may be changes on the cervix that represent cancer or pre-cancer. </w:t>
      </w:r>
    </w:p>
    <w:p w14:paraId="7C09B995" w14:textId="77777777" w:rsidR="004F111C" w:rsidRPr="00F36513" w:rsidRDefault="004F111C" w:rsidP="004F111C">
      <w:pPr>
        <w:spacing w:after="0" w:line="240" w:lineRule="auto"/>
        <w:rPr>
          <w:rFonts w:eastAsia="Times New Roman" w:cstheme="minorHAnsi"/>
          <w:sz w:val="24"/>
          <w:szCs w:val="24"/>
        </w:rPr>
      </w:pPr>
    </w:p>
    <w:p w14:paraId="1C217793" w14:textId="77777777"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Uterine Cancer (Endometrial Cancer)</w:t>
      </w:r>
    </w:p>
    <w:p w14:paraId="4AF5125A" w14:textId="1C0B989C"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Uterine cancer symptoms include vaginal bleeding after menopause or between periods. Surgery can cure uterine cancer (including endometrial cancer and uterine sarcoma) if caught before it spreads.</w:t>
      </w:r>
      <w:r w:rsidR="00EF63C2" w:rsidRPr="00F36513">
        <w:rPr>
          <w:rFonts w:eastAsia="Times New Roman" w:cstheme="minorHAnsi"/>
          <w:color w:val="000000"/>
          <w:sz w:val="24"/>
          <w:szCs w:val="24"/>
        </w:rPr>
        <w:t xml:space="preserve"> Keep track of any bleeding you experience and review the pattern with a gynecologist. There are office tests such as hysteroscopy where a gynecologist can look directly into the uterine lining and get tissue samples to determine if the bleeding represents uterine cancer or pre-cancer.</w:t>
      </w:r>
    </w:p>
    <w:p w14:paraId="36CDD944" w14:textId="77777777" w:rsidR="004F111C" w:rsidRPr="00F36513" w:rsidRDefault="004F111C" w:rsidP="004F111C">
      <w:pPr>
        <w:spacing w:after="0" w:line="240" w:lineRule="auto"/>
        <w:rPr>
          <w:rFonts w:eastAsia="Times New Roman" w:cstheme="minorHAnsi"/>
          <w:sz w:val="24"/>
          <w:szCs w:val="24"/>
        </w:rPr>
      </w:pPr>
    </w:p>
    <w:p w14:paraId="1214E5FD" w14:textId="77777777"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Vaginal Cancer</w:t>
      </w:r>
    </w:p>
    <w:p w14:paraId="46C7DE0C" w14:textId="2C5CB22F"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 xml:space="preserve">Vaginal cancer is very rare. Signs and symptoms of vaginal cancer </w:t>
      </w:r>
      <w:r w:rsidR="00EF63C2" w:rsidRPr="00F36513">
        <w:rPr>
          <w:rFonts w:eastAsia="Times New Roman" w:cstheme="minorHAnsi"/>
          <w:color w:val="000000"/>
          <w:sz w:val="24"/>
          <w:szCs w:val="24"/>
        </w:rPr>
        <w:t xml:space="preserve">may </w:t>
      </w:r>
      <w:r w:rsidRPr="00F36513">
        <w:rPr>
          <w:rFonts w:eastAsia="Times New Roman" w:cstheme="minorHAnsi"/>
          <w:color w:val="000000"/>
          <w:sz w:val="24"/>
          <w:szCs w:val="24"/>
        </w:rPr>
        <w:t>include post-menopausal bleeding, abnormal bleeding, bleeding between periods or after sex, pelvic pain, lumps in the vagina, and more. Though these symptoms may be caused by something other than vaginal cancer, speak with a doctor for expert advice and analysis.</w:t>
      </w:r>
    </w:p>
    <w:p w14:paraId="7C9E429B" w14:textId="77777777" w:rsidR="004F111C" w:rsidRPr="00F36513" w:rsidRDefault="004F111C" w:rsidP="004F111C">
      <w:pPr>
        <w:spacing w:after="0" w:line="240" w:lineRule="auto"/>
        <w:rPr>
          <w:rFonts w:eastAsia="Times New Roman" w:cstheme="minorHAnsi"/>
          <w:sz w:val="24"/>
          <w:szCs w:val="24"/>
        </w:rPr>
      </w:pPr>
    </w:p>
    <w:p w14:paraId="5E6E22C0" w14:textId="77777777"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Ovarian Cancer</w:t>
      </w:r>
    </w:p>
    <w:p w14:paraId="42381610" w14:textId="337FC6C0"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 xml:space="preserve">Although it is possible for ovarian cancer to cause abnormal bleeding and irregular periods, </w:t>
      </w:r>
      <w:r w:rsidR="00EF63C2" w:rsidRPr="00F36513">
        <w:rPr>
          <w:rFonts w:eastAsia="Times New Roman" w:cstheme="minorHAnsi"/>
          <w:color w:val="000000"/>
          <w:sz w:val="24"/>
          <w:szCs w:val="24"/>
        </w:rPr>
        <w:t xml:space="preserve">abnormal bleeding is not the most common symptoms of ovarian cancer.  </w:t>
      </w:r>
      <w:r w:rsidRPr="00F36513">
        <w:rPr>
          <w:rFonts w:eastAsia="Times New Roman" w:cstheme="minorHAnsi"/>
          <w:color w:val="000000"/>
          <w:sz w:val="24"/>
          <w:szCs w:val="24"/>
        </w:rPr>
        <w:t>The most common symptoms of ovarian cancer are pelvic pain, bloating, abdominal pain,</w:t>
      </w:r>
      <w:r w:rsidR="000E4DC1" w:rsidRPr="00F36513">
        <w:rPr>
          <w:rFonts w:eastAsia="Times New Roman" w:cstheme="minorHAnsi"/>
          <w:color w:val="000000"/>
          <w:sz w:val="24"/>
          <w:szCs w:val="24"/>
        </w:rPr>
        <w:t xml:space="preserve"> </w:t>
      </w:r>
      <w:r w:rsidR="00EF63C2" w:rsidRPr="00F36513">
        <w:rPr>
          <w:rFonts w:eastAsia="Times New Roman" w:cstheme="minorHAnsi"/>
          <w:color w:val="000000"/>
          <w:sz w:val="24"/>
          <w:szCs w:val="24"/>
        </w:rPr>
        <w:t>feeling full too soon after eating</w:t>
      </w:r>
      <w:r w:rsidR="000E4DC1" w:rsidRPr="00F36513">
        <w:rPr>
          <w:rFonts w:eastAsia="Times New Roman" w:cstheme="minorHAnsi"/>
          <w:color w:val="000000"/>
          <w:sz w:val="24"/>
          <w:szCs w:val="24"/>
        </w:rPr>
        <w:t xml:space="preserve">. </w:t>
      </w:r>
    </w:p>
    <w:p w14:paraId="7CB33661" w14:textId="77777777" w:rsidR="004F111C" w:rsidRPr="00F36513" w:rsidRDefault="004F111C" w:rsidP="004F111C">
      <w:pPr>
        <w:spacing w:after="0" w:line="240" w:lineRule="auto"/>
        <w:rPr>
          <w:rFonts w:eastAsia="Times New Roman" w:cstheme="minorHAnsi"/>
          <w:sz w:val="24"/>
          <w:szCs w:val="24"/>
        </w:rPr>
      </w:pPr>
    </w:p>
    <w:p w14:paraId="023A2DE3" w14:textId="77777777"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shd w:val="clear" w:color="auto" w:fill="FFFF00"/>
        </w:rPr>
        <w:t>HORMONAL MEDICATIONS</w:t>
      </w:r>
    </w:p>
    <w:p w14:paraId="0CFF20AE" w14:textId="77777777" w:rsidR="004F111C" w:rsidRPr="00F36513" w:rsidRDefault="004F111C" w:rsidP="004F111C">
      <w:pPr>
        <w:spacing w:after="0" w:line="240" w:lineRule="auto"/>
        <w:rPr>
          <w:rFonts w:eastAsia="Times New Roman" w:cstheme="minorHAnsi"/>
          <w:sz w:val="24"/>
          <w:szCs w:val="24"/>
        </w:rPr>
      </w:pPr>
    </w:p>
    <w:p w14:paraId="32956411" w14:textId="77777777"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Hormonal Birth Control</w:t>
      </w:r>
    </w:p>
    <w:p w14:paraId="282CBB22" w14:textId="3D0D5E4F"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Hormones contained in birth control treatments affect bleeding</w:t>
      </w:r>
      <w:r w:rsidR="000E4DC1" w:rsidRPr="00F36513">
        <w:rPr>
          <w:rFonts w:eastAsia="Times New Roman" w:cstheme="minorHAnsi"/>
          <w:color w:val="000000"/>
          <w:sz w:val="24"/>
          <w:szCs w:val="24"/>
        </w:rPr>
        <w:t xml:space="preserve">. Birth control pills are often used to control or regulate bleeding in young women, however, there may be abnormal bleeding with the oral contraceptive pill itself, especially while adjusting to it. </w:t>
      </w:r>
      <w:r w:rsidRPr="00F36513">
        <w:rPr>
          <w:rFonts w:eastAsia="Times New Roman" w:cstheme="minorHAnsi"/>
          <w:color w:val="000000"/>
          <w:sz w:val="24"/>
          <w:szCs w:val="24"/>
        </w:rPr>
        <w:t xml:space="preserve">Birth control </w:t>
      </w:r>
      <w:r w:rsidR="000E4DC1" w:rsidRPr="00F36513">
        <w:rPr>
          <w:rFonts w:eastAsia="Times New Roman" w:cstheme="minorHAnsi"/>
          <w:color w:val="000000"/>
          <w:sz w:val="24"/>
          <w:szCs w:val="24"/>
        </w:rPr>
        <w:t xml:space="preserve">pills </w:t>
      </w:r>
      <w:r w:rsidRPr="00F36513">
        <w:rPr>
          <w:rFonts w:eastAsia="Times New Roman" w:cstheme="minorHAnsi"/>
          <w:color w:val="000000"/>
          <w:sz w:val="24"/>
          <w:szCs w:val="24"/>
        </w:rPr>
        <w:t xml:space="preserve">typically affect bleeding the most </w:t>
      </w:r>
      <w:r w:rsidR="000E4DC1" w:rsidRPr="00F36513">
        <w:rPr>
          <w:rFonts w:eastAsia="Times New Roman" w:cstheme="minorHAnsi"/>
          <w:color w:val="000000"/>
          <w:sz w:val="24"/>
          <w:szCs w:val="24"/>
        </w:rPr>
        <w:t xml:space="preserve">during the first 2-3 months.  Women with heavy or irregular or prolonged cycles, may return to these types of bleeding patterns when they stop taking oral contraceptive pills. </w:t>
      </w:r>
    </w:p>
    <w:p w14:paraId="5713BF36" w14:textId="77777777" w:rsidR="004F111C" w:rsidRPr="00F36513" w:rsidRDefault="004F111C" w:rsidP="004F111C">
      <w:pPr>
        <w:spacing w:after="0" w:line="240" w:lineRule="auto"/>
        <w:rPr>
          <w:rFonts w:eastAsia="Times New Roman" w:cstheme="minorHAnsi"/>
          <w:sz w:val="24"/>
          <w:szCs w:val="24"/>
        </w:rPr>
      </w:pPr>
    </w:p>
    <w:p w14:paraId="2B9B5120" w14:textId="77777777"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lastRenderedPageBreak/>
        <w:t>Hormone Replacement Therapy</w:t>
      </w:r>
    </w:p>
    <w:p w14:paraId="0083F3F9" w14:textId="45C46A01" w:rsidR="004F111C" w:rsidRPr="00F36513" w:rsidRDefault="000E4DC1" w:rsidP="004F111C">
      <w:pPr>
        <w:spacing w:after="0" w:line="240" w:lineRule="auto"/>
        <w:rPr>
          <w:rFonts w:eastAsia="Times New Roman" w:cstheme="minorHAnsi"/>
          <w:sz w:val="24"/>
          <w:szCs w:val="24"/>
        </w:rPr>
      </w:pPr>
      <w:r w:rsidRPr="00F36513">
        <w:rPr>
          <w:rFonts w:eastAsia="Times New Roman" w:cstheme="minorHAnsi"/>
          <w:color w:val="000000"/>
          <w:sz w:val="24"/>
          <w:szCs w:val="24"/>
        </w:rPr>
        <w:t xml:space="preserve">Before starting hormone therapy in post </w:t>
      </w:r>
      <w:r w:rsidR="00F36513" w:rsidRPr="00F36513">
        <w:rPr>
          <w:rFonts w:eastAsia="Times New Roman" w:cstheme="minorHAnsi"/>
          <w:color w:val="000000"/>
          <w:sz w:val="24"/>
          <w:szCs w:val="24"/>
        </w:rPr>
        <w:t>menopause,</w:t>
      </w:r>
      <w:r w:rsidRPr="00F36513">
        <w:rPr>
          <w:rFonts w:eastAsia="Times New Roman" w:cstheme="minorHAnsi"/>
          <w:color w:val="000000"/>
          <w:sz w:val="24"/>
          <w:szCs w:val="24"/>
        </w:rPr>
        <w:t xml:space="preserve"> it is important to have your gynecologist check that your uterus is normal and there are no pre-cancers or cancers.  Women in perimenopause who have irregular menstrual periods and start hormone therapy or replacement also need this baseline check to be certain there are no problems in the uterus lining prior to beginning hormones. </w:t>
      </w:r>
    </w:p>
    <w:p w14:paraId="61334589" w14:textId="77777777" w:rsidR="004F111C" w:rsidRPr="00F36513" w:rsidRDefault="004F111C" w:rsidP="004F111C">
      <w:pPr>
        <w:spacing w:after="0" w:line="240" w:lineRule="auto"/>
        <w:rPr>
          <w:rFonts w:eastAsia="Times New Roman" w:cstheme="minorHAnsi"/>
          <w:sz w:val="24"/>
          <w:szCs w:val="24"/>
        </w:rPr>
      </w:pPr>
    </w:p>
    <w:p w14:paraId="06FF8DD0" w14:textId="77777777"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Corticosteroids</w:t>
      </w:r>
    </w:p>
    <w:p w14:paraId="14F018DE" w14:textId="3B678611"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Corticosteroid medications</w:t>
      </w:r>
      <w:r w:rsidR="000E4DC1" w:rsidRPr="00F36513">
        <w:rPr>
          <w:rFonts w:eastAsia="Times New Roman" w:cstheme="minorHAnsi"/>
          <w:color w:val="000000"/>
          <w:sz w:val="24"/>
          <w:szCs w:val="24"/>
        </w:rPr>
        <w:t xml:space="preserve"> taken by mouth or given as injections or intravenously</w:t>
      </w:r>
      <w:r w:rsidRPr="00F36513">
        <w:rPr>
          <w:rFonts w:eastAsia="Times New Roman" w:cstheme="minorHAnsi"/>
          <w:color w:val="000000"/>
          <w:sz w:val="24"/>
          <w:szCs w:val="24"/>
        </w:rPr>
        <w:t>, such as cortisone, hydrocortisone, and prednisone are commonly used to treat inflammation, asthma, hay fever, rashes, and more. Long term use of some corticosteroids may interfere with female sex hormones and cause periods to be longer and/or heavier.</w:t>
      </w:r>
    </w:p>
    <w:p w14:paraId="59F6A7E1" w14:textId="77777777" w:rsidR="004F111C" w:rsidRPr="00F36513" w:rsidRDefault="004F111C" w:rsidP="004F111C">
      <w:pPr>
        <w:spacing w:after="0" w:line="240" w:lineRule="auto"/>
        <w:rPr>
          <w:rFonts w:eastAsia="Times New Roman" w:cstheme="minorHAnsi"/>
          <w:sz w:val="24"/>
          <w:szCs w:val="24"/>
        </w:rPr>
      </w:pPr>
    </w:p>
    <w:p w14:paraId="66935B85" w14:textId="77777777"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shd w:val="clear" w:color="auto" w:fill="FFFF00"/>
        </w:rPr>
        <w:t>RETAINED FOREIGN BODIES</w:t>
      </w:r>
    </w:p>
    <w:p w14:paraId="3E2AF607" w14:textId="77777777" w:rsidR="004F111C" w:rsidRPr="00F36513" w:rsidRDefault="004F111C" w:rsidP="004F111C">
      <w:pPr>
        <w:spacing w:after="0" w:line="240" w:lineRule="auto"/>
        <w:rPr>
          <w:rFonts w:eastAsia="Times New Roman" w:cstheme="minorHAnsi"/>
          <w:sz w:val="24"/>
          <w:szCs w:val="24"/>
        </w:rPr>
      </w:pPr>
    </w:p>
    <w:p w14:paraId="112D35ED" w14:textId="77777777"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Tampon</w:t>
      </w:r>
    </w:p>
    <w:p w14:paraId="0E7A6E3D" w14:textId="77777777" w:rsidR="004F111C" w:rsidRPr="00F36513" w:rsidRDefault="004F111C" w:rsidP="004F111C">
      <w:pPr>
        <w:spacing w:after="0" w:line="240" w:lineRule="auto"/>
        <w:rPr>
          <w:rFonts w:eastAsia="Times New Roman" w:cstheme="minorHAnsi"/>
          <w:sz w:val="24"/>
          <w:szCs w:val="24"/>
        </w:rPr>
      </w:pPr>
    </w:p>
    <w:p w14:paraId="09E3C2ED" w14:textId="3BD3560D"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Leaving a tampon in for prolonged periods of time can cause infection, abnormal bleeding, and- in severe cases,</w:t>
      </w:r>
      <w:r w:rsidR="00C5334E" w:rsidRPr="00F36513">
        <w:rPr>
          <w:rFonts w:eastAsia="Times New Roman" w:cstheme="minorHAnsi"/>
          <w:color w:val="000000"/>
          <w:sz w:val="24"/>
          <w:szCs w:val="24"/>
        </w:rPr>
        <w:t xml:space="preserve"> a</w:t>
      </w:r>
      <w:r w:rsidRPr="00F36513">
        <w:rPr>
          <w:rFonts w:eastAsia="Times New Roman" w:cstheme="minorHAnsi"/>
          <w:color w:val="000000"/>
          <w:sz w:val="24"/>
          <w:szCs w:val="24"/>
        </w:rPr>
        <w:t xml:space="preserve"> life-threatening bacteria illness (Toxic Shock Syndrome).</w:t>
      </w:r>
    </w:p>
    <w:p w14:paraId="01B9AA62" w14:textId="77777777" w:rsidR="004F111C" w:rsidRPr="00F36513" w:rsidRDefault="004F111C" w:rsidP="004F111C">
      <w:pPr>
        <w:spacing w:after="0" w:line="240" w:lineRule="auto"/>
        <w:rPr>
          <w:rFonts w:eastAsia="Times New Roman" w:cstheme="minorHAnsi"/>
          <w:sz w:val="24"/>
          <w:szCs w:val="24"/>
        </w:rPr>
      </w:pPr>
    </w:p>
    <w:p w14:paraId="4ACA327D" w14:textId="77777777"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IUD</w:t>
      </w:r>
    </w:p>
    <w:p w14:paraId="49FFCACA" w14:textId="77777777" w:rsidR="004F111C" w:rsidRPr="00F36513" w:rsidRDefault="004F111C" w:rsidP="004F111C">
      <w:pPr>
        <w:spacing w:after="0" w:line="240" w:lineRule="auto"/>
        <w:rPr>
          <w:rFonts w:eastAsia="Times New Roman" w:cstheme="minorHAnsi"/>
          <w:sz w:val="24"/>
          <w:szCs w:val="24"/>
        </w:rPr>
      </w:pPr>
    </w:p>
    <w:p w14:paraId="0A622196" w14:textId="6400A0CA" w:rsidR="004F111C" w:rsidRPr="00F36513" w:rsidRDefault="00C5334E" w:rsidP="004F111C">
      <w:pPr>
        <w:spacing w:after="0" w:line="240" w:lineRule="auto"/>
        <w:rPr>
          <w:rFonts w:eastAsia="Times New Roman" w:cstheme="minorHAnsi"/>
          <w:sz w:val="24"/>
          <w:szCs w:val="24"/>
        </w:rPr>
      </w:pPr>
      <w:r w:rsidRPr="00F36513">
        <w:rPr>
          <w:rFonts w:eastAsia="Times New Roman" w:cstheme="minorHAnsi"/>
          <w:color w:val="000000"/>
          <w:sz w:val="24"/>
          <w:szCs w:val="24"/>
        </w:rPr>
        <w:t xml:space="preserve">In some instances, there is adjustment or irregular bleeding when certain types of IUDs are initially inserted.  This is most common in the first 3-6 months.  IUD’s that have no low hormone release may makes menstrual periods heavier.  IUD’s that contain a low dose of slowly released progesterone released locally into the uterus lining typically make menstrual periods shorter and lighter over </w:t>
      </w:r>
      <w:proofErr w:type="gramStart"/>
      <w:r w:rsidRPr="00F36513">
        <w:rPr>
          <w:rFonts w:eastAsia="Times New Roman" w:cstheme="minorHAnsi"/>
          <w:color w:val="000000"/>
          <w:sz w:val="24"/>
          <w:szCs w:val="24"/>
        </w:rPr>
        <w:t>time, and</w:t>
      </w:r>
      <w:proofErr w:type="gramEnd"/>
      <w:r w:rsidRPr="00F36513">
        <w:rPr>
          <w:rFonts w:eastAsia="Times New Roman" w:cstheme="minorHAnsi"/>
          <w:color w:val="000000"/>
          <w:sz w:val="24"/>
          <w:szCs w:val="24"/>
        </w:rPr>
        <w:t xml:space="preserve"> may even eliminate menstrual periods in some women. </w:t>
      </w:r>
    </w:p>
    <w:p w14:paraId="71AF33A8" w14:textId="77777777" w:rsidR="004F111C" w:rsidRPr="00F36513" w:rsidRDefault="004F111C" w:rsidP="004F111C">
      <w:pPr>
        <w:spacing w:after="0" w:line="240" w:lineRule="auto"/>
        <w:rPr>
          <w:rFonts w:eastAsia="Times New Roman" w:cstheme="minorHAnsi"/>
          <w:sz w:val="24"/>
          <w:szCs w:val="24"/>
        </w:rPr>
      </w:pPr>
    </w:p>
    <w:p w14:paraId="695DAEC3" w14:textId="77777777"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TRAUMA</w:t>
      </w:r>
    </w:p>
    <w:p w14:paraId="4A065D0F" w14:textId="5BBC03CF"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Researchers report a higher likelihood of hormone abnormalities in people that have experienced brain injuries. For women, traumatic brain injuries can cause many menstrual problems including irregular bleeding, amenorrhea, and skipped periods. These irregularities can last as short as one month or go on for many years.</w:t>
      </w:r>
    </w:p>
    <w:p w14:paraId="712CE9B4" w14:textId="77777777" w:rsidR="004F111C" w:rsidRPr="00F36513" w:rsidRDefault="004F111C" w:rsidP="004F111C">
      <w:pPr>
        <w:spacing w:after="240" w:line="240" w:lineRule="auto"/>
        <w:rPr>
          <w:rFonts w:eastAsia="Times New Roman" w:cstheme="minorHAnsi"/>
          <w:sz w:val="24"/>
          <w:szCs w:val="24"/>
        </w:rPr>
      </w:pPr>
    </w:p>
    <w:p w14:paraId="630E95C0" w14:textId="77777777"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shd w:val="clear" w:color="auto" w:fill="FFFF00"/>
        </w:rPr>
        <w:t>DIAGNOSTIC TESTS</w:t>
      </w:r>
    </w:p>
    <w:p w14:paraId="4193CE3A" w14:textId="77777777" w:rsidR="004F111C" w:rsidRPr="00F36513" w:rsidRDefault="004F111C" w:rsidP="004F111C">
      <w:pPr>
        <w:spacing w:after="0" w:line="240" w:lineRule="auto"/>
        <w:rPr>
          <w:rFonts w:eastAsia="Times New Roman" w:cstheme="minorHAnsi"/>
          <w:sz w:val="24"/>
          <w:szCs w:val="24"/>
        </w:rPr>
      </w:pPr>
    </w:p>
    <w:p w14:paraId="5E5B5AFD" w14:textId="77777777"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STI Test</w:t>
      </w:r>
    </w:p>
    <w:p w14:paraId="71BE8688" w14:textId="62F6C670"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 xml:space="preserve">Generally, </w:t>
      </w:r>
      <w:r w:rsidR="00C5334E" w:rsidRPr="00F36513">
        <w:rPr>
          <w:rFonts w:eastAsia="Times New Roman" w:cstheme="minorHAnsi"/>
          <w:color w:val="000000"/>
          <w:sz w:val="24"/>
          <w:szCs w:val="24"/>
        </w:rPr>
        <w:t xml:space="preserve">sexually transmitted infections do not cause heavy menstrual </w:t>
      </w:r>
      <w:r w:rsidR="00F36513" w:rsidRPr="00F36513">
        <w:rPr>
          <w:rFonts w:eastAsia="Times New Roman" w:cstheme="minorHAnsi"/>
          <w:color w:val="000000"/>
          <w:sz w:val="24"/>
          <w:szCs w:val="24"/>
        </w:rPr>
        <w:t>periods,</w:t>
      </w:r>
      <w:r w:rsidR="00C5334E" w:rsidRPr="00F36513">
        <w:rPr>
          <w:rFonts w:eastAsia="Times New Roman" w:cstheme="minorHAnsi"/>
          <w:color w:val="000000"/>
          <w:sz w:val="24"/>
          <w:szCs w:val="24"/>
        </w:rPr>
        <w:t xml:space="preserve"> but they may commonly cause spotting or bleeding after sex. </w:t>
      </w:r>
    </w:p>
    <w:p w14:paraId="353BFB74" w14:textId="77777777" w:rsidR="004F111C" w:rsidRPr="00F36513" w:rsidRDefault="004F111C" w:rsidP="004F111C">
      <w:pPr>
        <w:spacing w:after="0" w:line="240" w:lineRule="auto"/>
        <w:rPr>
          <w:rFonts w:eastAsia="Times New Roman" w:cstheme="minorHAnsi"/>
          <w:sz w:val="24"/>
          <w:szCs w:val="24"/>
        </w:rPr>
      </w:pPr>
    </w:p>
    <w:p w14:paraId="592A6848" w14:textId="77777777" w:rsidR="004F111C" w:rsidRPr="00F36513" w:rsidRDefault="004F111C" w:rsidP="004F111C">
      <w:pPr>
        <w:spacing w:after="0" w:line="240" w:lineRule="auto"/>
        <w:rPr>
          <w:rFonts w:eastAsia="Times New Roman" w:cstheme="minorHAnsi"/>
          <w:sz w:val="24"/>
          <w:szCs w:val="24"/>
        </w:rPr>
      </w:pPr>
      <w:r w:rsidRPr="00F36513">
        <w:rPr>
          <w:rFonts w:eastAsia="Times New Roman" w:cstheme="minorHAnsi"/>
          <w:color w:val="000000"/>
          <w:sz w:val="24"/>
          <w:szCs w:val="24"/>
        </w:rPr>
        <w:t>Ultrasound</w:t>
      </w:r>
    </w:p>
    <w:p w14:paraId="4AEF7583" w14:textId="31C0E48B" w:rsidR="004F111C" w:rsidRPr="00F36513" w:rsidRDefault="00C5334E" w:rsidP="004F111C">
      <w:pPr>
        <w:spacing w:after="0" w:line="240" w:lineRule="auto"/>
        <w:rPr>
          <w:rFonts w:eastAsia="Times New Roman" w:cstheme="minorHAnsi"/>
          <w:sz w:val="24"/>
          <w:szCs w:val="24"/>
        </w:rPr>
      </w:pPr>
      <w:r w:rsidRPr="00F36513">
        <w:rPr>
          <w:rFonts w:eastAsia="Times New Roman" w:cstheme="minorHAnsi"/>
          <w:color w:val="000000"/>
          <w:sz w:val="24"/>
          <w:szCs w:val="24"/>
        </w:rPr>
        <w:t xml:space="preserve">Ultrasound using sound waves to image the uterus, cervix uterus lining, muscle wall and ovaries is helpful to learn more about the pelvic structures.  Typically, there is no pain or bleeding with </w:t>
      </w:r>
      <w:r w:rsidRPr="00F36513">
        <w:rPr>
          <w:rFonts w:eastAsia="Times New Roman" w:cstheme="minorHAnsi"/>
          <w:color w:val="000000"/>
          <w:sz w:val="24"/>
          <w:szCs w:val="24"/>
        </w:rPr>
        <w:lastRenderedPageBreak/>
        <w:t xml:space="preserve">an ultrasound test.  An ultrasound alone cannot diagnose </w:t>
      </w:r>
      <w:r w:rsidR="00653C7E" w:rsidRPr="00F36513">
        <w:rPr>
          <w:rFonts w:eastAsia="Times New Roman" w:cstheme="minorHAnsi"/>
          <w:color w:val="000000"/>
          <w:sz w:val="24"/>
          <w:szCs w:val="24"/>
        </w:rPr>
        <w:t xml:space="preserve">uterine or cervical </w:t>
      </w:r>
      <w:r w:rsidRPr="00F36513">
        <w:rPr>
          <w:rFonts w:eastAsia="Times New Roman" w:cstheme="minorHAnsi"/>
          <w:color w:val="000000"/>
          <w:sz w:val="24"/>
          <w:szCs w:val="24"/>
        </w:rPr>
        <w:t xml:space="preserve">cancer but is helpful in learning more about </w:t>
      </w:r>
      <w:r w:rsidR="00653C7E" w:rsidRPr="00F36513">
        <w:rPr>
          <w:rFonts w:eastAsia="Times New Roman" w:cstheme="minorHAnsi"/>
          <w:color w:val="000000"/>
          <w:sz w:val="24"/>
          <w:szCs w:val="24"/>
        </w:rPr>
        <w:t xml:space="preserve">the pelvic structures and pinpointing what other tests are helpful. </w:t>
      </w:r>
    </w:p>
    <w:p w14:paraId="5F7BF6E2" w14:textId="77777777" w:rsidR="004F111C" w:rsidRPr="00F36513" w:rsidRDefault="004F111C" w:rsidP="004F111C">
      <w:pPr>
        <w:spacing w:after="0" w:line="240" w:lineRule="auto"/>
        <w:rPr>
          <w:rFonts w:eastAsia="Times New Roman" w:cstheme="minorHAnsi"/>
          <w:sz w:val="24"/>
          <w:szCs w:val="24"/>
        </w:rPr>
      </w:pPr>
    </w:p>
    <w:p w14:paraId="09C5FB81" w14:textId="77777777" w:rsidR="00653C7E" w:rsidRPr="00F36513" w:rsidRDefault="00653C7E">
      <w:pPr>
        <w:rPr>
          <w:rFonts w:cstheme="minorHAnsi"/>
          <w:sz w:val="24"/>
          <w:szCs w:val="24"/>
        </w:rPr>
      </w:pPr>
      <w:r w:rsidRPr="00F36513">
        <w:rPr>
          <w:rFonts w:cstheme="minorHAnsi"/>
          <w:sz w:val="24"/>
          <w:szCs w:val="24"/>
        </w:rPr>
        <w:t>Hysteroscopy</w:t>
      </w:r>
    </w:p>
    <w:p w14:paraId="1E1BE89B" w14:textId="1CD746DB" w:rsidR="00653C7E" w:rsidRPr="00F36513" w:rsidRDefault="00653C7E">
      <w:pPr>
        <w:rPr>
          <w:rFonts w:cstheme="minorHAnsi"/>
          <w:sz w:val="24"/>
          <w:szCs w:val="24"/>
        </w:rPr>
      </w:pPr>
      <w:r w:rsidRPr="00F36513">
        <w:rPr>
          <w:rFonts w:cstheme="minorHAnsi"/>
          <w:sz w:val="24"/>
          <w:szCs w:val="24"/>
        </w:rPr>
        <w:t xml:space="preserve">A microscopic exam of the uterus lining allows a gynecologist to see the lining tissue and the uterine cavity directly and determine the best place to get a tissue sample. This is the standard for diagnosing cancer and pre-cancer of the uterus lining. </w:t>
      </w:r>
    </w:p>
    <w:sectPr w:rsidR="00653C7E" w:rsidRPr="00F36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1C"/>
    <w:rsid w:val="000E4DC1"/>
    <w:rsid w:val="004F111C"/>
    <w:rsid w:val="00653C7E"/>
    <w:rsid w:val="00C5334E"/>
    <w:rsid w:val="00EF63C2"/>
    <w:rsid w:val="00F36513"/>
    <w:rsid w:val="00FE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F609"/>
  <w15:chartTrackingRefBased/>
  <w15:docId w15:val="{3150272E-09D6-4B53-AB58-5BE4B12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1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11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1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omenshealthne.com/abnormal-blee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2022-08-12T21:19:00Z</dcterms:created>
  <dcterms:modified xsi:type="dcterms:W3CDTF">2022-08-12T21:19:00Z</dcterms:modified>
</cp:coreProperties>
</file>