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DB90B" w14:textId="77777777" w:rsidR="00174133" w:rsidRPr="00174133" w:rsidRDefault="00174133" w:rsidP="00174133">
      <w:pPr>
        <w:rPr>
          <w:rFonts w:ascii="Times New Roman" w:eastAsia="Times New Roman" w:hAnsi="Times New Roman" w:cs="Times New Roman"/>
        </w:rPr>
      </w:pPr>
      <w:r w:rsidRPr="00174133">
        <w:rPr>
          <w:rFonts w:ascii="Avenir" w:eastAsia="Times New Roman" w:hAnsi="Avenir" w:cs="Times New Roman"/>
          <w:color w:val="000000"/>
          <w:shd w:val="clear" w:color="auto" w:fill="FFFF00"/>
        </w:rPr>
        <w:t xml:space="preserve">Natural Lip </w:t>
      </w:r>
      <w:proofErr w:type="spellStart"/>
      <w:r w:rsidRPr="00174133">
        <w:rPr>
          <w:rFonts w:ascii="Avenir" w:eastAsia="Times New Roman" w:hAnsi="Avenir" w:cs="Times New Roman"/>
          <w:color w:val="000000"/>
          <w:shd w:val="clear" w:color="auto" w:fill="FFFF00"/>
        </w:rPr>
        <w:t>Fillers.Article</w:t>
      </w:r>
      <w:proofErr w:type="spellEnd"/>
      <w:r w:rsidRPr="00174133">
        <w:rPr>
          <w:rFonts w:ascii="Avenir" w:eastAsia="Times New Roman" w:hAnsi="Avenir" w:cs="Times New Roman"/>
          <w:color w:val="000000"/>
          <w:shd w:val="clear" w:color="auto" w:fill="FFFF00"/>
        </w:rPr>
        <w:t xml:space="preserve"> for Balanced </w:t>
      </w:r>
      <w:proofErr w:type="spellStart"/>
      <w:r w:rsidRPr="00174133">
        <w:rPr>
          <w:rFonts w:ascii="Avenir" w:eastAsia="Times New Roman" w:hAnsi="Avenir" w:cs="Times New Roman"/>
          <w:color w:val="000000"/>
          <w:shd w:val="clear" w:color="auto" w:fill="FFFF00"/>
        </w:rPr>
        <w:t>Beauty.SW</w:t>
      </w:r>
      <w:proofErr w:type="spellEnd"/>
    </w:p>
    <w:p w14:paraId="3DA0C505" w14:textId="77777777" w:rsidR="00174133" w:rsidRPr="00174133" w:rsidRDefault="00174133" w:rsidP="00174133">
      <w:pPr>
        <w:rPr>
          <w:rFonts w:ascii="Times New Roman" w:eastAsia="Times New Roman" w:hAnsi="Times New Roman" w:cs="Times New Roman"/>
        </w:rPr>
      </w:pPr>
      <w:r w:rsidRPr="00174133">
        <w:rPr>
          <w:rFonts w:ascii="Avenir" w:eastAsia="Times New Roman" w:hAnsi="Avenir" w:cs="Times New Roman"/>
          <w:color w:val="000000"/>
          <w:shd w:val="clear" w:color="auto" w:fill="FFFF00"/>
        </w:rPr>
        <w:t>/</w:t>
      </w:r>
      <w:proofErr w:type="gramStart"/>
      <w:r w:rsidRPr="00174133">
        <w:rPr>
          <w:rFonts w:ascii="Avenir" w:eastAsia="Times New Roman" w:hAnsi="Avenir" w:cs="Times New Roman"/>
          <w:color w:val="000000"/>
          <w:shd w:val="clear" w:color="auto" w:fill="FFFF00"/>
        </w:rPr>
        <w:t>natural</w:t>
      </w:r>
      <w:proofErr w:type="gramEnd"/>
      <w:r w:rsidRPr="00174133">
        <w:rPr>
          <w:rFonts w:ascii="Avenir" w:eastAsia="Times New Roman" w:hAnsi="Avenir" w:cs="Times New Roman"/>
          <w:color w:val="000000"/>
          <w:shd w:val="clear" w:color="auto" w:fill="FFFF00"/>
        </w:rPr>
        <w:t>-lip-fillers-</w:t>
      </w:r>
      <w:proofErr w:type="spellStart"/>
      <w:r w:rsidRPr="00174133">
        <w:rPr>
          <w:rFonts w:ascii="Avenir" w:eastAsia="Times New Roman" w:hAnsi="Avenir" w:cs="Times New Roman"/>
          <w:color w:val="000000"/>
          <w:shd w:val="clear" w:color="auto" w:fill="FFFF00"/>
        </w:rPr>
        <w:t>irvine</w:t>
      </w:r>
      <w:proofErr w:type="spellEnd"/>
    </w:p>
    <w:p w14:paraId="5BB32B7A" w14:textId="77777777" w:rsidR="00174133" w:rsidRPr="00174133" w:rsidRDefault="00174133" w:rsidP="00174133">
      <w:pPr>
        <w:rPr>
          <w:rFonts w:ascii="Times New Roman" w:eastAsia="Times New Roman" w:hAnsi="Times New Roman" w:cs="Times New Roman"/>
        </w:rPr>
      </w:pPr>
      <w:r w:rsidRPr="00174133">
        <w:rPr>
          <w:rFonts w:ascii="Avenir" w:eastAsia="Times New Roman" w:hAnsi="Avenir" w:cs="Times New Roman"/>
          <w:color w:val="000000"/>
          <w:shd w:val="clear" w:color="auto" w:fill="FFFF00"/>
        </w:rPr>
        <w:t>KW natural lip fillers</w:t>
      </w:r>
    </w:p>
    <w:p w14:paraId="0397DF49" w14:textId="3AB1BEC2" w:rsidR="00174133" w:rsidRPr="00174133" w:rsidRDefault="00174133" w:rsidP="00174133">
      <w:pPr>
        <w:spacing w:before="400" w:after="120"/>
        <w:outlineLvl w:val="0"/>
        <w:rPr>
          <w:rFonts w:ascii="Times New Roman" w:eastAsia="Times New Roman" w:hAnsi="Times New Roman" w:cs="Times New Roman"/>
          <w:b/>
          <w:bCs/>
          <w:kern w:val="36"/>
          <w:sz w:val="48"/>
          <w:szCs w:val="48"/>
        </w:rPr>
      </w:pPr>
      <w:r w:rsidRPr="00174133">
        <w:rPr>
          <w:rFonts w:ascii="Avenir" w:eastAsia="Times New Roman" w:hAnsi="Avenir" w:cs="Times New Roman"/>
          <w:i/>
          <w:iCs/>
          <w:color w:val="000000"/>
          <w:kern w:val="36"/>
          <w:shd w:val="clear" w:color="auto" w:fill="FFFF00"/>
        </w:rPr>
        <w:t xml:space="preserve">Meta: Many </w:t>
      </w:r>
      <w:proofErr w:type="gramStart"/>
      <w:r w:rsidRPr="00174133">
        <w:rPr>
          <w:rFonts w:ascii="Avenir" w:eastAsia="Times New Roman" w:hAnsi="Avenir" w:cs="Times New Roman"/>
          <w:i/>
          <w:iCs/>
          <w:color w:val="000000"/>
          <w:kern w:val="36"/>
          <w:shd w:val="clear" w:color="auto" w:fill="FFFF00"/>
        </w:rPr>
        <w:t>use</w:t>
      </w:r>
      <w:proofErr w:type="gramEnd"/>
      <w:r w:rsidRPr="00174133">
        <w:rPr>
          <w:rFonts w:ascii="Avenir" w:eastAsia="Times New Roman" w:hAnsi="Avenir" w:cs="Times New Roman"/>
          <w:i/>
          <w:iCs/>
          <w:color w:val="000000"/>
          <w:kern w:val="36"/>
          <w:shd w:val="clear" w:color="auto" w:fill="FFFF00"/>
        </w:rPr>
        <w:t xml:space="preserve"> natural lip fillers to restore lip volume. Learn more about hyaluronic acid fillers like Juvéderm, the benefits, and what makes them safe.</w:t>
      </w:r>
    </w:p>
    <w:p w14:paraId="745D9F93" w14:textId="19EC3D96" w:rsidR="00174133" w:rsidRPr="00174133" w:rsidRDefault="008A3005" w:rsidP="00174133">
      <w:pPr>
        <w:spacing w:before="400" w:after="120"/>
        <w:jc w:val="center"/>
        <w:outlineLvl w:val="0"/>
        <w:rPr>
          <w:rFonts w:ascii="Times New Roman" w:eastAsia="Times New Roman" w:hAnsi="Times New Roman" w:cs="Times New Roman"/>
          <w:b/>
          <w:bCs/>
          <w:kern w:val="36"/>
          <w:sz w:val="48"/>
          <w:szCs w:val="48"/>
        </w:rPr>
      </w:pPr>
      <w:r>
        <w:rPr>
          <w:rFonts w:ascii="Avenir" w:eastAsia="Times New Roman" w:hAnsi="Avenir" w:cs="Times New Roman"/>
          <w:color w:val="000000"/>
          <w:kern w:val="36"/>
          <w:sz w:val="40"/>
          <w:szCs w:val="40"/>
        </w:rPr>
        <w:t xml:space="preserve">What are </w:t>
      </w:r>
      <w:r w:rsidR="00174133" w:rsidRPr="00174133">
        <w:rPr>
          <w:rFonts w:ascii="Avenir" w:eastAsia="Times New Roman" w:hAnsi="Avenir" w:cs="Times New Roman"/>
          <w:color w:val="000000"/>
          <w:kern w:val="36"/>
          <w:sz w:val="40"/>
          <w:szCs w:val="40"/>
        </w:rPr>
        <w:t>Natural Lip Fillers</w:t>
      </w:r>
      <w:r>
        <w:rPr>
          <w:rFonts w:ascii="Avenir" w:eastAsia="Times New Roman" w:hAnsi="Avenir" w:cs="Times New Roman"/>
          <w:color w:val="000000"/>
          <w:kern w:val="36"/>
          <w:sz w:val="40"/>
          <w:szCs w:val="40"/>
        </w:rPr>
        <w:t>?</w:t>
      </w:r>
    </w:p>
    <w:p w14:paraId="46BFC31D" w14:textId="74E2122D" w:rsidR="00174133" w:rsidRPr="00174133" w:rsidRDefault="00174133" w:rsidP="00174133">
      <w:pPr>
        <w:rPr>
          <w:rFonts w:ascii="Times New Roman" w:eastAsia="Times New Roman" w:hAnsi="Times New Roman" w:cs="Times New Roman"/>
        </w:rPr>
      </w:pPr>
      <w:r w:rsidRPr="00174133">
        <w:rPr>
          <w:rFonts w:ascii="Avenir" w:eastAsia="Times New Roman" w:hAnsi="Avenir" w:cs="Times New Roman"/>
          <w:color w:val="0E101A"/>
        </w:rPr>
        <w:t>Today, perfecting your pout without going under the knife is possible. Thousands of women and celebrities use natural lip fillers to enhance their pout. Hyaluronic acid fillers like Juvéderm correct thin lips and restore dullness in color. The best part is that they are safe and do not require surgery or downtime.</w:t>
      </w:r>
    </w:p>
    <w:p w14:paraId="45ACFAFD" w14:textId="77777777" w:rsidR="00174133" w:rsidRPr="00174133" w:rsidRDefault="00174133" w:rsidP="00174133">
      <w:pPr>
        <w:rPr>
          <w:rFonts w:ascii="Times New Roman" w:eastAsia="Times New Roman" w:hAnsi="Times New Roman" w:cs="Times New Roman"/>
        </w:rPr>
      </w:pPr>
    </w:p>
    <w:p w14:paraId="18259261" w14:textId="44273B3E" w:rsidR="00174133" w:rsidRPr="00174133" w:rsidRDefault="00174133" w:rsidP="00174133">
      <w:pPr>
        <w:rPr>
          <w:rFonts w:ascii="Times New Roman" w:eastAsia="Times New Roman" w:hAnsi="Times New Roman" w:cs="Times New Roman"/>
          <w:u w:val="single"/>
        </w:rPr>
      </w:pPr>
      <w:r w:rsidRPr="00174133">
        <w:rPr>
          <w:rFonts w:ascii="Avenir" w:eastAsia="Times New Roman" w:hAnsi="Avenir" w:cs="Times New Roman"/>
          <w:color w:val="0E101A"/>
        </w:rPr>
        <w:t xml:space="preserve">Read on to learn more about natural lip fillers and how </w:t>
      </w:r>
      <w:r w:rsidRPr="00174133">
        <w:rPr>
          <w:rFonts w:ascii="Avenir" w:eastAsia="Times New Roman" w:hAnsi="Avenir" w:cs="Times New Roman"/>
          <w:color w:val="0E101A"/>
          <w:u w:val="single"/>
        </w:rPr>
        <w:t>Juvéderm can transform your look.</w:t>
      </w:r>
    </w:p>
    <w:p w14:paraId="746D5E3D" w14:textId="77777777" w:rsidR="00174133" w:rsidRPr="00174133" w:rsidRDefault="00174133" w:rsidP="00174133">
      <w:pPr>
        <w:spacing w:before="360" w:after="120"/>
        <w:outlineLvl w:val="1"/>
        <w:rPr>
          <w:rFonts w:ascii="Times New Roman" w:eastAsia="Times New Roman" w:hAnsi="Times New Roman" w:cs="Times New Roman"/>
          <w:b/>
          <w:bCs/>
          <w:sz w:val="36"/>
          <w:szCs w:val="36"/>
        </w:rPr>
      </w:pPr>
      <w:r w:rsidRPr="00174133">
        <w:rPr>
          <w:rFonts w:ascii="Avenir" w:eastAsia="Times New Roman" w:hAnsi="Avenir" w:cs="Times New Roman"/>
          <w:color w:val="000000"/>
          <w:sz w:val="32"/>
          <w:szCs w:val="32"/>
        </w:rPr>
        <w:t>Benefits of Hyaluronic Acid Lip Fillers</w:t>
      </w:r>
    </w:p>
    <w:p w14:paraId="22C5438C" w14:textId="77777777" w:rsidR="00174133" w:rsidRPr="00174133" w:rsidRDefault="00174133" w:rsidP="00174133">
      <w:pPr>
        <w:numPr>
          <w:ilvl w:val="0"/>
          <w:numId w:val="1"/>
        </w:numPr>
        <w:spacing w:before="320"/>
        <w:textAlignment w:val="baseline"/>
        <w:outlineLvl w:val="2"/>
        <w:rPr>
          <w:rFonts w:ascii="Arial" w:eastAsia="Times New Roman" w:hAnsi="Arial" w:cs="Arial"/>
          <w:b/>
          <w:bCs/>
          <w:color w:val="434343"/>
          <w:sz w:val="27"/>
          <w:szCs w:val="27"/>
        </w:rPr>
      </w:pPr>
      <w:r w:rsidRPr="00174133">
        <w:rPr>
          <w:rFonts w:ascii="Arial" w:eastAsia="Times New Roman" w:hAnsi="Arial" w:cs="Arial"/>
          <w:color w:val="434343"/>
          <w:sz w:val="28"/>
          <w:szCs w:val="28"/>
        </w:rPr>
        <w:t>Vibrant lip color</w:t>
      </w:r>
    </w:p>
    <w:p w14:paraId="04BD0F3B" w14:textId="77777777" w:rsidR="00174133" w:rsidRPr="00174133" w:rsidRDefault="00174133" w:rsidP="00174133">
      <w:pPr>
        <w:numPr>
          <w:ilvl w:val="0"/>
          <w:numId w:val="1"/>
        </w:numPr>
        <w:textAlignment w:val="baseline"/>
        <w:outlineLvl w:val="2"/>
        <w:rPr>
          <w:rFonts w:ascii="Arial" w:eastAsia="Times New Roman" w:hAnsi="Arial" w:cs="Arial"/>
          <w:b/>
          <w:bCs/>
          <w:color w:val="434343"/>
          <w:sz w:val="27"/>
          <w:szCs w:val="27"/>
        </w:rPr>
      </w:pPr>
      <w:r w:rsidRPr="00174133">
        <w:rPr>
          <w:rFonts w:ascii="Arial" w:eastAsia="Times New Roman" w:hAnsi="Arial" w:cs="Arial"/>
          <w:color w:val="434343"/>
          <w:sz w:val="28"/>
          <w:szCs w:val="28"/>
        </w:rPr>
        <w:t>Quick and convenient injections</w:t>
      </w:r>
    </w:p>
    <w:p w14:paraId="63FDF4D7" w14:textId="77777777" w:rsidR="00174133" w:rsidRPr="00174133" w:rsidRDefault="00174133" w:rsidP="00174133">
      <w:pPr>
        <w:numPr>
          <w:ilvl w:val="0"/>
          <w:numId w:val="1"/>
        </w:numPr>
        <w:textAlignment w:val="baseline"/>
        <w:outlineLvl w:val="2"/>
        <w:rPr>
          <w:rFonts w:ascii="Arial" w:eastAsia="Times New Roman" w:hAnsi="Arial" w:cs="Arial"/>
          <w:b/>
          <w:bCs/>
          <w:color w:val="434343"/>
          <w:sz w:val="27"/>
          <w:szCs w:val="27"/>
        </w:rPr>
      </w:pPr>
      <w:r w:rsidRPr="00174133">
        <w:rPr>
          <w:rFonts w:ascii="Arial" w:eastAsia="Times New Roman" w:hAnsi="Arial" w:cs="Arial"/>
          <w:color w:val="434343"/>
          <w:sz w:val="28"/>
          <w:szCs w:val="28"/>
        </w:rPr>
        <w:t>No downtime</w:t>
      </w:r>
    </w:p>
    <w:p w14:paraId="20A6D4F8" w14:textId="77777777" w:rsidR="00174133" w:rsidRPr="00174133" w:rsidRDefault="00174133" w:rsidP="00174133">
      <w:pPr>
        <w:numPr>
          <w:ilvl w:val="0"/>
          <w:numId w:val="1"/>
        </w:numPr>
        <w:textAlignment w:val="baseline"/>
        <w:outlineLvl w:val="2"/>
        <w:rPr>
          <w:rFonts w:ascii="Arial" w:eastAsia="Times New Roman" w:hAnsi="Arial" w:cs="Arial"/>
          <w:b/>
          <w:bCs/>
          <w:color w:val="434343"/>
          <w:sz w:val="27"/>
          <w:szCs w:val="27"/>
        </w:rPr>
      </w:pPr>
      <w:r w:rsidRPr="00174133">
        <w:rPr>
          <w:rFonts w:ascii="Arial" w:eastAsia="Times New Roman" w:hAnsi="Arial" w:cs="Arial"/>
          <w:color w:val="434343"/>
          <w:sz w:val="28"/>
          <w:szCs w:val="28"/>
        </w:rPr>
        <w:t>Non-surgical treatment</w:t>
      </w:r>
    </w:p>
    <w:p w14:paraId="3B44E10C" w14:textId="77777777" w:rsidR="00174133" w:rsidRPr="00174133" w:rsidRDefault="00174133" w:rsidP="00174133">
      <w:pPr>
        <w:numPr>
          <w:ilvl w:val="0"/>
          <w:numId w:val="1"/>
        </w:numPr>
        <w:textAlignment w:val="baseline"/>
        <w:outlineLvl w:val="2"/>
        <w:rPr>
          <w:rFonts w:ascii="Arial" w:eastAsia="Times New Roman" w:hAnsi="Arial" w:cs="Arial"/>
          <w:b/>
          <w:bCs/>
          <w:color w:val="434343"/>
          <w:sz w:val="27"/>
          <w:szCs w:val="27"/>
        </w:rPr>
      </w:pPr>
      <w:r w:rsidRPr="00174133">
        <w:rPr>
          <w:rFonts w:ascii="Arial" w:eastAsia="Times New Roman" w:hAnsi="Arial" w:cs="Arial"/>
          <w:color w:val="434343"/>
          <w:sz w:val="28"/>
          <w:szCs w:val="28"/>
        </w:rPr>
        <w:t>Minimal discomfort</w:t>
      </w:r>
    </w:p>
    <w:p w14:paraId="5C7A509D" w14:textId="77777777" w:rsidR="00174133" w:rsidRPr="00174133" w:rsidRDefault="00174133" w:rsidP="00174133">
      <w:pPr>
        <w:numPr>
          <w:ilvl w:val="0"/>
          <w:numId w:val="1"/>
        </w:numPr>
        <w:textAlignment w:val="baseline"/>
        <w:outlineLvl w:val="2"/>
        <w:rPr>
          <w:rFonts w:ascii="Arial" w:eastAsia="Times New Roman" w:hAnsi="Arial" w:cs="Arial"/>
          <w:b/>
          <w:bCs/>
          <w:color w:val="434343"/>
          <w:sz w:val="27"/>
          <w:szCs w:val="27"/>
        </w:rPr>
      </w:pPr>
      <w:r w:rsidRPr="00174133">
        <w:rPr>
          <w:rFonts w:ascii="Arial" w:eastAsia="Times New Roman" w:hAnsi="Arial" w:cs="Arial"/>
          <w:color w:val="434343"/>
          <w:sz w:val="28"/>
          <w:szCs w:val="28"/>
        </w:rPr>
        <w:t>Smooths out lip wrinkles and lines</w:t>
      </w:r>
    </w:p>
    <w:p w14:paraId="5B738D45" w14:textId="77777777" w:rsidR="00174133" w:rsidRPr="00174133" w:rsidRDefault="00174133" w:rsidP="00174133">
      <w:pPr>
        <w:numPr>
          <w:ilvl w:val="0"/>
          <w:numId w:val="1"/>
        </w:numPr>
        <w:spacing w:after="80"/>
        <w:textAlignment w:val="baseline"/>
        <w:outlineLvl w:val="2"/>
        <w:rPr>
          <w:rFonts w:ascii="Arial" w:eastAsia="Times New Roman" w:hAnsi="Arial" w:cs="Arial"/>
          <w:b/>
          <w:bCs/>
          <w:color w:val="434343"/>
          <w:sz w:val="27"/>
          <w:szCs w:val="27"/>
        </w:rPr>
      </w:pPr>
      <w:r w:rsidRPr="00174133">
        <w:rPr>
          <w:rFonts w:ascii="Arial" w:eastAsia="Times New Roman" w:hAnsi="Arial" w:cs="Arial"/>
          <w:color w:val="434343"/>
          <w:sz w:val="28"/>
          <w:szCs w:val="28"/>
        </w:rPr>
        <w:t>Restores volume loss</w:t>
      </w:r>
    </w:p>
    <w:p w14:paraId="7AFF8207" w14:textId="77777777" w:rsidR="00174133" w:rsidRPr="00174133" w:rsidRDefault="00174133" w:rsidP="00174133">
      <w:pPr>
        <w:spacing w:before="360" w:after="120"/>
        <w:outlineLvl w:val="1"/>
        <w:rPr>
          <w:rFonts w:ascii="Times New Roman" w:eastAsia="Times New Roman" w:hAnsi="Times New Roman" w:cs="Times New Roman"/>
          <w:b/>
          <w:bCs/>
          <w:sz w:val="36"/>
          <w:szCs w:val="36"/>
          <w:u w:val="single"/>
        </w:rPr>
      </w:pPr>
      <w:r w:rsidRPr="00174133">
        <w:rPr>
          <w:rFonts w:ascii="Avenir" w:eastAsia="Times New Roman" w:hAnsi="Avenir" w:cs="Times New Roman"/>
          <w:color w:val="000000"/>
          <w:sz w:val="32"/>
          <w:szCs w:val="32"/>
          <w:u w:val="single"/>
        </w:rPr>
        <w:t xml:space="preserve">Before and </w:t>
      </w:r>
      <w:proofErr w:type="gramStart"/>
      <w:r w:rsidRPr="00174133">
        <w:rPr>
          <w:rFonts w:ascii="Avenir" w:eastAsia="Times New Roman" w:hAnsi="Avenir" w:cs="Times New Roman"/>
          <w:color w:val="000000"/>
          <w:sz w:val="32"/>
          <w:szCs w:val="32"/>
          <w:u w:val="single"/>
        </w:rPr>
        <w:t>After</w:t>
      </w:r>
      <w:proofErr w:type="gramEnd"/>
      <w:r w:rsidRPr="00174133">
        <w:rPr>
          <w:rFonts w:ascii="Avenir" w:eastAsia="Times New Roman" w:hAnsi="Avenir" w:cs="Times New Roman"/>
          <w:color w:val="000000"/>
          <w:sz w:val="32"/>
          <w:szCs w:val="32"/>
          <w:u w:val="single"/>
        </w:rPr>
        <w:t>*</w:t>
      </w:r>
    </w:p>
    <w:p w14:paraId="372C5150" w14:textId="159FA439" w:rsidR="00174133" w:rsidRPr="00174133" w:rsidRDefault="00174133" w:rsidP="00174133">
      <w:pPr>
        <w:rPr>
          <w:rFonts w:ascii="Times New Roman" w:eastAsia="Times New Roman" w:hAnsi="Times New Roman" w:cs="Times New Roman"/>
        </w:rPr>
      </w:pPr>
      <w:r w:rsidRPr="00174133">
        <w:rPr>
          <w:rFonts w:ascii="Avenir" w:eastAsia="Times New Roman" w:hAnsi="Avenir" w:cs="Times New Roman"/>
          <w:color w:val="000000"/>
        </w:rPr>
        <w:t xml:space="preserve">Check out our before and after photos to see what natural lip fillers like Juvéderm can do for you. After the injections, our clients get plump lips that are more symmetrical and fuller. Results may vary per </w:t>
      </w:r>
      <w:proofErr w:type="gramStart"/>
      <w:r w:rsidRPr="00174133">
        <w:rPr>
          <w:rFonts w:ascii="Avenir" w:eastAsia="Times New Roman" w:hAnsi="Avenir" w:cs="Times New Roman"/>
          <w:color w:val="000000"/>
        </w:rPr>
        <w:t>person.*</w:t>
      </w:r>
      <w:proofErr w:type="gramEnd"/>
      <w:r w:rsidRPr="00174133">
        <w:rPr>
          <w:rFonts w:ascii="Avenir" w:eastAsia="Times New Roman" w:hAnsi="Avenir" w:cs="Times New Roman"/>
          <w:color w:val="000000"/>
        </w:rPr>
        <w:t xml:space="preserve"> For optimal results, select the most reputable provider in your region.</w:t>
      </w:r>
    </w:p>
    <w:p w14:paraId="3A382CD3" w14:textId="77777777" w:rsidR="00174133" w:rsidRPr="00174133" w:rsidRDefault="00174133" w:rsidP="00174133">
      <w:pPr>
        <w:rPr>
          <w:rFonts w:ascii="Times New Roman" w:eastAsia="Times New Roman" w:hAnsi="Times New Roman" w:cs="Times New Roman"/>
        </w:rPr>
      </w:pPr>
    </w:p>
    <w:p w14:paraId="181C6E6D" w14:textId="77777777" w:rsidR="00174133" w:rsidRPr="00174133" w:rsidRDefault="00174133" w:rsidP="00174133">
      <w:pPr>
        <w:rPr>
          <w:rFonts w:ascii="Times New Roman" w:eastAsia="Times New Roman" w:hAnsi="Times New Roman" w:cs="Times New Roman"/>
        </w:rPr>
      </w:pPr>
      <w:r w:rsidRPr="00174133">
        <w:rPr>
          <w:rFonts w:ascii="Avenir" w:eastAsia="Times New Roman" w:hAnsi="Avenir" w:cs="Times New Roman"/>
          <w:color w:val="000000"/>
          <w:shd w:val="clear" w:color="auto" w:fill="FFFF00"/>
        </w:rPr>
        <w:t>INSERT TWO BAS</w:t>
      </w:r>
    </w:p>
    <w:p w14:paraId="15C501EC" w14:textId="77777777" w:rsidR="00174133" w:rsidRPr="00174133" w:rsidRDefault="00174133" w:rsidP="00174133">
      <w:pPr>
        <w:spacing w:before="360" w:after="120"/>
        <w:outlineLvl w:val="1"/>
        <w:rPr>
          <w:rFonts w:ascii="Times New Roman" w:eastAsia="Times New Roman" w:hAnsi="Times New Roman" w:cs="Times New Roman"/>
          <w:b/>
          <w:bCs/>
          <w:sz w:val="36"/>
          <w:szCs w:val="36"/>
        </w:rPr>
      </w:pPr>
      <w:r w:rsidRPr="00174133">
        <w:rPr>
          <w:rFonts w:ascii="Avenir" w:eastAsia="Times New Roman" w:hAnsi="Avenir" w:cs="Times New Roman"/>
          <w:color w:val="000000"/>
          <w:sz w:val="32"/>
          <w:szCs w:val="32"/>
        </w:rPr>
        <w:t>How Do Natural Lip Fillers Work?</w:t>
      </w:r>
    </w:p>
    <w:p w14:paraId="41E788A9" w14:textId="4A00F70A" w:rsidR="00174133" w:rsidRPr="00174133" w:rsidRDefault="00174133" w:rsidP="00174133">
      <w:pPr>
        <w:rPr>
          <w:rFonts w:ascii="Times New Roman" w:eastAsia="Times New Roman" w:hAnsi="Times New Roman" w:cs="Times New Roman"/>
        </w:rPr>
      </w:pPr>
      <w:r w:rsidRPr="00174133">
        <w:rPr>
          <w:rFonts w:ascii="Avenir" w:eastAsia="Times New Roman" w:hAnsi="Avenir" w:cs="Times New Roman"/>
          <w:color w:val="000000"/>
        </w:rPr>
        <w:lastRenderedPageBreak/>
        <w:t>Natural lip fillers consist of hyaluronic acid, a naturally occurring substance in the body. Hyaluronic acid helps the skin look more supple and youthful. It binds with water molecules inside the skin and delivers a plumping effect. Natural lip fillers are safe because the hyaluronic acid absorbs back into the body over time.</w:t>
      </w:r>
    </w:p>
    <w:p w14:paraId="6A7291A2" w14:textId="77777777" w:rsidR="00174133" w:rsidRPr="00174133" w:rsidRDefault="00174133" w:rsidP="00174133">
      <w:pPr>
        <w:rPr>
          <w:rFonts w:ascii="Times New Roman" w:eastAsia="Times New Roman" w:hAnsi="Times New Roman" w:cs="Times New Roman"/>
        </w:rPr>
      </w:pPr>
    </w:p>
    <w:p w14:paraId="4849F6AD" w14:textId="2DAA94F9" w:rsidR="00174133" w:rsidRPr="00174133" w:rsidRDefault="00174133" w:rsidP="00174133">
      <w:pPr>
        <w:rPr>
          <w:rFonts w:ascii="Times New Roman" w:eastAsia="Times New Roman" w:hAnsi="Times New Roman" w:cs="Times New Roman"/>
        </w:rPr>
      </w:pPr>
      <w:r w:rsidRPr="00174133">
        <w:rPr>
          <w:rFonts w:ascii="Avenir" w:eastAsia="Times New Roman" w:hAnsi="Avenir" w:cs="Times New Roman"/>
          <w:color w:val="000000"/>
        </w:rPr>
        <w:t>Hyaluronic acid fillers like Juvéderm are available in different concentration levels. You may benefit from a higher concentration if you suffer from severely thin lips. Find out what you need by visiting Balanced Beauty in Irvine, CA, for an evaluation.</w:t>
      </w:r>
    </w:p>
    <w:p w14:paraId="58892A3B" w14:textId="77777777" w:rsidR="00174133" w:rsidRPr="00174133" w:rsidRDefault="00174133" w:rsidP="00174133">
      <w:pPr>
        <w:rPr>
          <w:rFonts w:ascii="Times New Roman" w:eastAsia="Times New Roman" w:hAnsi="Times New Roman" w:cs="Times New Roman"/>
        </w:rPr>
      </w:pPr>
    </w:p>
    <w:p w14:paraId="2125FC0B" w14:textId="77777777" w:rsidR="00174133" w:rsidRPr="00174133" w:rsidRDefault="00174133" w:rsidP="00174133">
      <w:pPr>
        <w:jc w:val="right"/>
        <w:rPr>
          <w:rFonts w:ascii="Times New Roman" w:eastAsia="Times New Roman" w:hAnsi="Times New Roman" w:cs="Times New Roman"/>
        </w:rPr>
      </w:pPr>
      <w:r w:rsidRPr="00174133">
        <w:rPr>
          <w:rFonts w:ascii="Avenir" w:eastAsia="Times New Roman" w:hAnsi="Avenir" w:cs="Times New Roman"/>
          <w:color w:val="000000"/>
          <w:u w:val="single"/>
        </w:rPr>
        <w:t>Learn more about lip augmentation treatments&gt;&gt;</w:t>
      </w:r>
    </w:p>
    <w:p w14:paraId="4942E6F8" w14:textId="2025204F" w:rsidR="00174133" w:rsidRPr="00174133" w:rsidRDefault="00174133" w:rsidP="00174133">
      <w:pPr>
        <w:spacing w:before="360" w:after="120"/>
        <w:outlineLvl w:val="1"/>
        <w:rPr>
          <w:rFonts w:ascii="Times New Roman" w:eastAsia="Times New Roman" w:hAnsi="Times New Roman" w:cs="Times New Roman"/>
          <w:b/>
          <w:bCs/>
          <w:sz w:val="36"/>
          <w:szCs w:val="36"/>
        </w:rPr>
      </w:pPr>
      <w:r w:rsidRPr="00174133">
        <w:rPr>
          <w:rFonts w:ascii="Avenir" w:eastAsia="Times New Roman" w:hAnsi="Avenir" w:cs="Times New Roman"/>
          <w:color w:val="000000"/>
          <w:sz w:val="32"/>
          <w:szCs w:val="32"/>
        </w:rPr>
        <w:t>Am I a Good Candidate for Juvéderm Lip Fillers?</w:t>
      </w:r>
    </w:p>
    <w:p w14:paraId="26A3A20B" w14:textId="1D6DCFF4" w:rsidR="00174133" w:rsidRPr="00174133" w:rsidRDefault="00174133" w:rsidP="00174133">
      <w:pPr>
        <w:spacing w:before="240" w:after="240"/>
        <w:rPr>
          <w:rFonts w:ascii="Times New Roman" w:eastAsia="Times New Roman" w:hAnsi="Times New Roman" w:cs="Times New Roman"/>
        </w:rPr>
      </w:pPr>
      <w:r w:rsidRPr="00174133">
        <w:rPr>
          <w:rFonts w:ascii="Avenir" w:eastAsia="Times New Roman" w:hAnsi="Avenir" w:cs="Times New Roman"/>
          <w:color w:val="000000"/>
        </w:rPr>
        <w:t>Have you always dreamed of thicker lips? Do your lips lack color? Juvéderm may be the solution you need. Men and women of all ages 18+ can get natural lip fillers.</w:t>
      </w:r>
    </w:p>
    <w:p w14:paraId="6E8C53B0" w14:textId="6BA639B9" w:rsidR="00174133" w:rsidRPr="00174133" w:rsidRDefault="00174133" w:rsidP="00174133">
      <w:pPr>
        <w:spacing w:before="240" w:after="240"/>
        <w:rPr>
          <w:rFonts w:ascii="Times New Roman" w:eastAsia="Times New Roman" w:hAnsi="Times New Roman" w:cs="Times New Roman"/>
        </w:rPr>
      </w:pPr>
      <w:r w:rsidRPr="00174133">
        <w:rPr>
          <w:rFonts w:ascii="Avenir" w:eastAsia="Times New Roman" w:hAnsi="Avenir" w:cs="Times New Roman"/>
          <w:color w:val="000000"/>
        </w:rPr>
        <w:t>Get the best outcome by having realistic expectations and going to an experienced injection specialist. During your consultation, an expert will discuss what Juvéderm can do for you so you know what you can expect. As a result, our patients get beautiful, full lips that look healthy and natural after receiving lip fillers.</w:t>
      </w:r>
    </w:p>
    <w:p w14:paraId="18738306" w14:textId="77777777" w:rsidR="00174133" w:rsidRPr="00174133" w:rsidRDefault="00174133" w:rsidP="00174133">
      <w:pPr>
        <w:spacing w:before="360" w:after="120"/>
        <w:outlineLvl w:val="1"/>
        <w:rPr>
          <w:rFonts w:ascii="Times New Roman" w:eastAsia="Times New Roman" w:hAnsi="Times New Roman" w:cs="Times New Roman"/>
          <w:b/>
          <w:bCs/>
          <w:sz w:val="36"/>
          <w:szCs w:val="36"/>
        </w:rPr>
      </w:pPr>
      <w:r w:rsidRPr="00174133">
        <w:rPr>
          <w:rFonts w:ascii="Avenir" w:eastAsia="Times New Roman" w:hAnsi="Avenir" w:cs="Times New Roman"/>
          <w:color w:val="000000"/>
          <w:sz w:val="32"/>
          <w:szCs w:val="32"/>
        </w:rPr>
        <w:t>Natural Lip Fillers Cost</w:t>
      </w:r>
    </w:p>
    <w:p w14:paraId="227628DD" w14:textId="77777777" w:rsidR="00174133" w:rsidRPr="00174133" w:rsidRDefault="00174133" w:rsidP="00174133">
      <w:pPr>
        <w:rPr>
          <w:rFonts w:ascii="Times New Roman" w:eastAsia="Times New Roman" w:hAnsi="Times New Roman" w:cs="Times New Roman"/>
        </w:rPr>
      </w:pPr>
      <w:r w:rsidRPr="00174133">
        <w:rPr>
          <w:rFonts w:ascii="Avenir" w:eastAsia="Times New Roman" w:hAnsi="Avenir" w:cs="Times New Roman"/>
          <w:color w:val="000000"/>
        </w:rPr>
        <w:t>The cost of natural lip fillers varies depending on:</w:t>
      </w:r>
    </w:p>
    <w:p w14:paraId="2A0A7C28" w14:textId="77777777" w:rsidR="00174133" w:rsidRPr="00174133" w:rsidRDefault="00174133" w:rsidP="00174133">
      <w:pPr>
        <w:numPr>
          <w:ilvl w:val="0"/>
          <w:numId w:val="2"/>
        </w:numPr>
        <w:spacing w:before="320"/>
        <w:textAlignment w:val="baseline"/>
        <w:outlineLvl w:val="2"/>
        <w:rPr>
          <w:rFonts w:ascii="Arial" w:eastAsia="Times New Roman" w:hAnsi="Arial" w:cs="Arial"/>
          <w:b/>
          <w:bCs/>
          <w:color w:val="434343"/>
          <w:sz w:val="27"/>
          <w:szCs w:val="27"/>
        </w:rPr>
      </w:pPr>
      <w:r w:rsidRPr="00174133">
        <w:rPr>
          <w:rFonts w:ascii="Arial" w:eastAsia="Times New Roman" w:hAnsi="Arial" w:cs="Arial"/>
          <w:color w:val="434343"/>
          <w:sz w:val="28"/>
          <w:szCs w:val="28"/>
        </w:rPr>
        <w:t>Number of injections needed to get desired results</w:t>
      </w:r>
    </w:p>
    <w:p w14:paraId="6F49C426" w14:textId="77777777" w:rsidR="00174133" w:rsidRPr="00174133" w:rsidRDefault="00174133" w:rsidP="00174133">
      <w:pPr>
        <w:numPr>
          <w:ilvl w:val="0"/>
          <w:numId w:val="2"/>
        </w:numPr>
        <w:textAlignment w:val="baseline"/>
        <w:outlineLvl w:val="2"/>
        <w:rPr>
          <w:rFonts w:ascii="Arial" w:eastAsia="Times New Roman" w:hAnsi="Arial" w:cs="Arial"/>
          <w:b/>
          <w:bCs/>
          <w:color w:val="434343"/>
          <w:sz w:val="27"/>
          <w:szCs w:val="27"/>
        </w:rPr>
      </w:pPr>
      <w:r w:rsidRPr="00174133">
        <w:rPr>
          <w:rFonts w:ascii="Arial" w:eastAsia="Times New Roman" w:hAnsi="Arial" w:cs="Arial"/>
          <w:color w:val="434343"/>
          <w:sz w:val="28"/>
          <w:szCs w:val="28"/>
        </w:rPr>
        <w:t>Patient’s geographic location</w:t>
      </w:r>
    </w:p>
    <w:p w14:paraId="7BF6D9CA" w14:textId="77777777" w:rsidR="00174133" w:rsidRPr="00174133" w:rsidRDefault="00174133" w:rsidP="00174133">
      <w:pPr>
        <w:numPr>
          <w:ilvl w:val="0"/>
          <w:numId w:val="2"/>
        </w:numPr>
        <w:textAlignment w:val="baseline"/>
        <w:outlineLvl w:val="2"/>
        <w:rPr>
          <w:rFonts w:ascii="Arial" w:eastAsia="Times New Roman" w:hAnsi="Arial" w:cs="Arial"/>
          <w:b/>
          <w:bCs/>
          <w:color w:val="434343"/>
          <w:sz w:val="27"/>
          <w:szCs w:val="27"/>
        </w:rPr>
      </w:pPr>
      <w:r w:rsidRPr="00174133">
        <w:rPr>
          <w:rFonts w:ascii="Arial" w:eastAsia="Times New Roman" w:hAnsi="Arial" w:cs="Arial"/>
          <w:color w:val="434343"/>
          <w:sz w:val="28"/>
          <w:szCs w:val="28"/>
        </w:rPr>
        <w:t>Provider’s skill and expertise level</w:t>
      </w:r>
    </w:p>
    <w:p w14:paraId="480E217A" w14:textId="77777777" w:rsidR="00174133" w:rsidRPr="00174133" w:rsidRDefault="00174133" w:rsidP="00174133">
      <w:pPr>
        <w:numPr>
          <w:ilvl w:val="0"/>
          <w:numId w:val="2"/>
        </w:numPr>
        <w:spacing w:after="80"/>
        <w:textAlignment w:val="baseline"/>
        <w:outlineLvl w:val="2"/>
        <w:rPr>
          <w:rFonts w:ascii="Arial" w:eastAsia="Times New Roman" w:hAnsi="Arial" w:cs="Arial"/>
          <w:b/>
          <w:bCs/>
          <w:color w:val="434343"/>
          <w:sz w:val="27"/>
          <w:szCs w:val="27"/>
        </w:rPr>
      </w:pPr>
      <w:r w:rsidRPr="00174133">
        <w:rPr>
          <w:rFonts w:ascii="Arial" w:eastAsia="Times New Roman" w:hAnsi="Arial" w:cs="Arial"/>
          <w:color w:val="434343"/>
          <w:sz w:val="28"/>
          <w:szCs w:val="28"/>
        </w:rPr>
        <w:t>Concentration and type</w:t>
      </w:r>
    </w:p>
    <w:p w14:paraId="61273257" w14:textId="77777777" w:rsidR="00174133" w:rsidRPr="00174133" w:rsidRDefault="00174133" w:rsidP="00174133">
      <w:pPr>
        <w:rPr>
          <w:rFonts w:ascii="Times New Roman" w:eastAsia="Times New Roman" w:hAnsi="Times New Roman" w:cs="Times New Roman"/>
        </w:rPr>
      </w:pPr>
    </w:p>
    <w:p w14:paraId="37C31876" w14:textId="77777777" w:rsidR="00174133" w:rsidRPr="00174133" w:rsidRDefault="00174133" w:rsidP="00174133">
      <w:pPr>
        <w:rPr>
          <w:rFonts w:ascii="Times New Roman" w:eastAsia="Times New Roman" w:hAnsi="Times New Roman" w:cs="Times New Roman"/>
        </w:rPr>
      </w:pPr>
      <w:r w:rsidRPr="00174133">
        <w:rPr>
          <w:rFonts w:ascii="Avenir" w:eastAsia="Times New Roman" w:hAnsi="Avenir" w:cs="Times New Roman"/>
          <w:color w:val="0E101A"/>
        </w:rPr>
        <w:t>It is hard to find an exact price for hyaluronic acid lip fillers online. If you live in Irvine, CA, the best way to get a personal quote for the procedure is to call Balanced Beauty. Book a free consultation and share your cosmetic goals, expectations, and budget. From there, one of our experts can create a unique treatment plan for you.</w:t>
      </w:r>
    </w:p>
    <w:p w14:paraId="528E2D13" w14:textId="77777777" w:rsidR="00174133" w:rsidRPr="00174133" w:rsidRDefault="00174133" w:rsidP="00174133">
      <w:pPr>
        <w:rPr>
          <w:rFonts w:ascii="Times New Roman" w:eastAsia="Times New Roman" w:hAnsi="Times New Roman" w:cs="Times New Roman"/>
        </w:rPr>
      </w:pPr>
    </w:p>
    <w:p w14:paraId="3364134F" w14:textId="77777777" w:rsidR="00174133" w:rsidRPr="00174133" w:rsidRDefault="00174133" w:rsidP="00174133">
      <w:pPr>
        <w:outlineLvl w:val="1"/>
        <w:rPr>
          <w:rFonts w:ascii="Times New Roman" w:eastAsia="Times New Roman" w:hAnsi="Times New Roman" w:cs="Times New Roman"/>
          <w:b/>
          <w:bCs/>
          <w:sz w:val="36"/>
          <w:szCs w:val="36"/>
        </w:rPr>
      </w:pPr>
      <w:r w:rsidRPr="00174133">
        <w:rPr>
          <w:rFonts w:ascii="Avenir" w:eastAsia="Times New Roman" w:hAnsi="Avenir" w:cs="Times New Roman"/>
          <w:color w:val="0E101A"/>
          <w:sz w:val="34"/>
          <w:szCs w:val="34"/>
        </w:rPr>
        <w:t>Get a Stunning Pout with Natural Lip Fillers in Irvine, CA</w:t>
      </w:r>
    </w:p>
    <w:p w14:paraId="21459CA3" w14:textId="77777777" w:rsidR="00174133" w:rsidRPr="00174133" w:rsidRDefault="00174133" w:rsidP="00174133">
      <w:pPr>
        <w:rPr>
          <w:rFonts w:ascii="Times New Roman" w:eastAsia="Times New Roman" w:hAnsi="Times New Roman" w:cs="Times New Roman"/>
        </w:rPr>
      </w:pPr>
    </w:p>
    <w:p w14:paraId="0696D204" w14:textId="77777777" w:rsidR="00174133" w:rsidRPr="00174133" w:rsidRDefault="00174133" w:rsidP="00174133">
      <w:pPr>
        <w:rPr>
          <w:rFonts w:ascii="Times New Roman" w:eastAsia="Times New Roman" w:hAnsi="Times New Roman" w:cs="Times New Roman"/>
        </w:rPr>
      </w:pPr>
      <w:r w:rsidRPr="00174133">
        <w:rPr>
          <w:rFonts w:ascii="Avenir" w:eastAsia="Times New Roman" w:hAnsi="Avenir" w:cs="Times New Roman"/>
          <w:color w:val="0E101A"/>
        </w:rPr>
        <w:t xml:space="preserve">Balanced Beauty is the leading provider of natural lip fillers in Irvine, CA. Patients visit us for long-lasting and natural-looking lip plumping results. Are you considering </w:t>
      </w:r>
      <w:r w:rsidRPr="00174133">
        <w:rPr>
          <w:rFonts w:ascii="Avenir" w:eastAsia="Times New Roman" w:hAnsi="Avenir" w:cs="Times New Roman"/>
          <w:color w:val="0E101A"/>
        </w:rPr>
        <w:lastRenderedPageBreak/>
        <w:t>hyaluronic acid lip fillers to enhance your beauty? Contact us at 657-427-1217 to book a free consultation today.</w:t>
      </w:r>
    </w:p>
    <w:p w14:paraId="63038ACA" w14:textId="77777777" w:rsidR="00174133" w:rsidRPr="00174133" w:rsidRDefault="00174133" w:rsidP="00174133">
      <w:pPr>
        <w:rPr>
          <w:rFonts w:ascii="Times New Roman" w:eastAsia="Times New Roman" w:hAnsi="Times New Roman" w:cs="Times New Roman"/>
        </w:rPr>
      </w:pPr>
    </w:p>
    <w:p w14:paraId="1CC09A08" w14:textId="2AF91867" w:rsidR="00853BEA" w:rsidRPr="00174133" w:rsidRDefault="00174133">
      <w:pPr>
        <w:rPr>
          <w:rFonts w:cstheme="minorHAnsi"/>
          <w:sz w:val="22"/>
          <w:szCs w:val="22"/>
        </w:rPr>
      </w:pPr>
      <w:r w:rsidRPr="00174133">
        <w:rPr>
          <w:rFonts w:cstheme="minorHAnsi"/>
          <w:sz w:val="22"/>
          <w:szCs w:val="22"/>
        </w:rPr>
        <w:t>SOURCES:</w:t>
      </w:r>
    </w:p>
    <w:p w14:paraId="312A00CF" w14:textId="336DDEED" w:rsidR="00174133" w:rsidRPr="00174133" w:rsidRDefault="00174133">
      <w:pPr>
        <w:rPr>
          <w:rFonts w:cstheme="minorHAnsi"/>
          <w:sz w:val="22"/>
          <w:szCs w:val="22"/>
        </w:rPr>
      </w:pPr>
    </w:p>
    <w:p w14:paraId="6328AA48" w14:textId="77777777" w:rsidR="00174133" w:rsidRPr="00174133" w:rsidRDefault="00174133" w:rsidP="00174133">
      <w:pPr>
        <w:shd w:val="clear" w:color="auto" w:fill="FFFFFF"/>
        <w:rPr>
          <w:rFonts w:eastAsia="Times New Roman" w:cstheme="minorHAnsi"/>
          <w:sz w:val="22"/>
          <w:szCs w:val="22"/>
        </w:rPr>
      </w:pPr>
      <w:r w:rsidRPr="00174133">
        <w:rPr>
          <w:rFonts w:eastAsia="Times New Roman" w:cstheme="minorHAnsi"/>
          <w:color w:val="724128"/>
          <w:sz w:val="22"/>
          <w:szCs w:val="22"/>
        </w:rPr>
        <w:t xml:space="preserve">¹ </w:t>
      </w:r>
      <w:r w:rsidRPr="00174133">
        <w:rPr>
          <w:rFonts w:eastAsia="Times New Roman" w:cstheme="minorHAnsi"/>
          <w:color w:val="000000"/>
          <w:sz w:val="22"/>
          <w:szCs w:val="22"/>
        </w:rPr>
        <w:t xml:space="preserve">“Update on Hyaluronic Acid Fillers for Facial Rejuvenation.” Published in </w:t>
      </w:r>
      <w:r w:rsidRPr="00174133">
        <w:rPr>
          <w:rFonts w:eastAsia="Times New Roman" w:cstheme="minorHAnsi"/>
          <w:i/>
          <w:iCs/>
          <w:color w:val="000000"/>
          <w:sz w:val="22"/>
          <w:szCs w:val="22"/>
        </w:rPr>
        <w:t>Cutis</w:t>
      </w:r>
      <w:r w:rsidRPr="00174133">
        <w:rPr>
          <w:rFonts w:eastAsia="Times New Roman" w:cstheme="minorHAnsi"/>
          <w:color w:val="000000"/>
          <w:sz w:val="22"/>
          <w:szCs w:val="22"/>
        </w:rPr>
        <w:t xml:space="preserve">. </w:t>
      </w:r>
      <w:hyperlink r:id="rId5" w:history="1">
        <w:r w:rsidRPr="00174133">
          <w:rPr>
            <w:rFonts w:eastAsia="Times New Roman" w:cstheme="minorHAnsi"/>
            <w:color w:val="000000"/>
            <w:sz w:val="22"/>
            <w:szCs w:val="22"/>
            <w:u w:val="single"/>
          </w:rPr>
          <w:t>Link.</w:t>
        </w:r>
      </w:hyperlink>
    </w:p>
    <w:p w14:paraId="2A1969D1" w14:textId="77777777" w:rsidR="00174133" w:rsidRPr="00174133" w:rsidRDefault="00174133" w:rsidP="00174133">
      <w:pPr>
        <w:spacing w:after="200"/>
        <w:rPr>
          <w:rFonts w:eastAsia="Times New Roman" w:cstheme="minorHAnsi"/>
          <w:sz w:val="22"/>
          <w:szCs w:val="22"/>
        </w:rPr>
      </w:pPr>
      <w:r w:rsidRPr="00174133">
        <w:rPr>
          <w:rFonts w:eastAsia="Times New Roman" w:cstheme="minorHAnsi"/>
          <w:color w:val="000000"/>
          <w:sz w:val="22"/>
          <w:szCs w:val="22"/>
        </w:rPr>
        <w:t xml:space="preserve">² “The basic science of dermal fillers: past and present Part I: background and mechanisms of action.” Published in </w:t>
      </w:r>
      <w:r w:rsidRPr="00174133">
        <w:rPr>
          <w:rFonts w:eastAsia="Times New Roman" w:cstheme="minorHAnsi"/>
          <w:i/>
          <w:iCs/>
          <w:color w:val="000000"/>
          <w:sz w:val="22"/>
          <w:szCs w:val="22"/>
        </w:rPr>
        <w:t>Journal of Drugs in Dermatology</w:t>
      </w:r>
      <w:r w:rsidRPr="00174133">
        <w:rPr>
          <w:rFonts w:eastAsia="Times New Roman" w:cstheme="minorHAnsi"/>
          <w:color w:val="000000"/>
          <w:sz w:val="22"/>
          <w:szCs w:val="22"/>
        </w:rPr>
        <w:t xml:space="preserve">. </w:t>
      </w:r>
      <w:hyperlink r:id="rId6" w:history="1">
        <w:r w:rsidRPr="00174133">
          <w:rPr>
            <w:rFonts w:eastAsia="Times New Roman" w:cstheme="minorHAnsi"/>
            <w:color w:val="0000FF"/>
            <w:sz w:val="22"/>
            <w:szCs w:val="22"/>
            <w:u w:val="single"/>
          </w:rPr>
          <w:t>Link.</w:t>
        </w:r>
      </w:hyperlink>
    </w:p>
    <w:p w14:paraId="2BFD52B7" w14:textId="77777777" w:rsidR="00174133" w:rsidRPr="00174133" w:rsidRDefault="00174133" w:rsidP="00174133">
      <w:pPr>
        <w:spacing w:after="200"/>
        <w:rPr>
          <w:rFonts w:eastAsia="Times New Roman" w:cstheme="minorHAnsi"/>
          <w:sz w:val="22"/>
          <w:szCs w:val="22"/>
        </w:rPr>
      </w:pPr>
      <w:r w:rsidRPr="00174133">
        <w:rPr>
          <w:rFonts w:eastAsia="Times New Roman" w:cstheme="minorHAnsi"/>
          <w:color w:val="000000"/>
          <w:sz w:val="22"/>
          <w:szCs w:val="22"/>
        </w:rPr>
        <w:t>³ “Juvéderm® </w:t>
      </w:r>
      <w:proofErr w:type="spellStart"/>
      <w:r w:rsidRPr="00174133">
        <w:rPr>
          <w:rFonts w:eastAsia="Times New Roman" w:cstheme="minorHAnsi"/>
          <w:color w:val="000000"/>
          <w:sz w:val="22"/>
          <w:szCs w:val="22"/>
        </w:rPr>
        <w:t>Volbella</w:t>
      </w:r>
      <w:proofErr w:type="spellEnd"/>
      <w:r w:rsidRPr="00174133">
        <w:rPr>
          <w:rFonts w:eastAsia="Times New Roman" w:cstheme="minorHAnsi"/>
          <w:color w:val="000000"/>
          <w:sz w:val="22"/>
          <w:szCs w:val="22"/>
        </w:rPr>
        <w:t xml:space="preserve">™ in the perioral area: a 12-month prospective, multicenter, open-label study.” </w:t>
      </w:r>
      <w:proofErr w:type="spellStart"/>
      <w:r w:rsidRPr="00174133">
        <w:rPr>
          <w:rFonts w:eastAsia="Times New Roman" w:cstheme="minorHAnsi"/>
          <w:color w:val="000000"/>
          <w:sz w:val="22"/>
          <w:szCs w:val="22"/>
        </w:rPr>
        <w:t>Publsihed</w:t>
      </w:r>
      <w:proofErr w:type="spellEnd"/>
      <w:r w:rsidRPr="00174133">
        <w:rPr>
          <w:rFonts w:eastAsia="Times New Roman" w:cstheme="minorHAnsi"/>
          <w:color w:val="000000"/>
          <w:sz w:val="22"/>
          <w:szCs w:val="22"/>
        </w:rPr>
        <w:t xml:space="preserve"> in </w:t>
      </w:r>
      <w:hyperlink r:id="rId7" w:history="1">
        <w:r w:rsidRPr="00174133">
          <w:rPr>
            <w:rFonts w:eastAsia="Times New Roman" w:cstheme="minorHAnsi"/>
            <w:color w:val="000000"/>
            <w:sz w:val="22"/>
            <w:szCs w:val="22"/>
            <w:u w:val="single"/>
          </w:rPr>
          <w:t>Clinical, Cosmetic and Investigational Dermatology</w:t>
        </w:r>
      </w:hyperlink>
      <w:r w:rsidRPr="00174133">
        <w:rPr>
          <w:rFonts w:eastAsia="Times New Roman" w:cstheme="minorHAnsi"/>
          <w:color w:val="000000"/>
          <w:sz w:val="22"/>
          <w:szCs w:val="22"/>
        </w:rPr>
        <w:t xml:space="preserve">. </w:t>
      </w:r>
      <w:hyperlink r:id="rId8" w:history="1">
        <w:r w:rsidRPr="00174133">
          <w:rPr>
            <w:rFonts w:eastAsia="Times New Roman" w:cstheme="minorHAnsi"/>
            <w:color w:val="000000"/>
            <w:sz w:val="22"/>
            <w:szCs w:val="22"/>
            <w:u w:val="single"/>
          </w:rPr>
          <w:t>Link.</w:t>
        </w:r>
      </w:hyperlink>
    </w:p>
    <w:p w14:paraId="305AFD84" w14:textId="77777777" w:rsidR="00174133" w:rsidRPr="00174133" w:rsidRDefault="00174133" w:rsidP="00174133">
      <w:pPr>
        <w:spacing w:after="200"/>
        <w:rPr>
          <w:rFonts w:eastAsia="Times New Roman" w:cstheme="minorHAnsi"/>
          <w:sz w:val="22"/>
          <w:szCs w:val="22"/>
        </w:rPr>
      </w:pPr>
      <w:r w:rsidRPr="00174133">
        <w:rPr>
          <w:rFonts w:eastAsia="Times New Roman" w:cstheme="minorHAnsi"/>
          <w:color w:val="000000"/>
          <w:sz w:val="22"/>
          <w:szCs w:val="22"/>
        </w:rPr>
        <w:t xml:space="preserve">⁴ “Fillers for the improvement in acne scars.” Published in </w:t>
      </w:r>
      <w:hyperlink r:id="rId9" w:history="1">
        <w:r w:rsidRPr="00174133">
          <w:rPr>
            <w:rFonts w:eastAsia="Times New Roman" w:cstheme="minorHAnsi"/>
            <w:i/>
            <w:iCs/>
            <w:color w:val="000000"/>
            <w:sz w:val="22"/>
            <w:szCs w:val="22"/>
            <w:u w:val="single"/>
          </w:rPr>
          <w:t>Clinical, Cosmetic and Investigational Dermatology</w:t>
        </w:r>
      </w:hyperlink>
      <w:r w:rsidRPr="00174133">
        <w:rPr>
          <w:rFonts w:eastAsia="Times New Roman" w:cstheme="minorHAnsi"/>
          <w:i/>
          <w:iCs/>
          <w:color w:val="000000"/>
          <w:sz w:val="22"/>
          <w:szCs w:val="22"/>
        </w:rPr>
        <w:t xml:space="preserve">. </w:t>
      </w:r>
      <w:hyperlink r:id="rId10" w:history="1">
        <w:r w:rsidRPr="00174133">
          <w:rPr>
            <w:rFonts w:eastAsia="Times New Roman" w:cstheme="minorHAnsi"/>
            <w:color w:val="000000"/>
            <w:sz w:val="22"/>
            <w:szCs w:val="22"/>
            <w:u w:val="single"/>
          </w:rPr>
          <w:t>Link.</w:t>
        </w:r>
      </w:hyperlink>
    </w:p>
    <w:p w14:paraId="2DBC6BEC" w14:textId="77777777" w:rsidR="00174133" w:rsidRPr="00174133" w:rsidRDefault="00174133" w:rsidP="00174133">
      <w:pPr>
        <w:rPr>
          <w:rFonts w:eastAsia="Times New Roman" w:cstheme="minorHAnsi"/>
          <w:sz w:val="22"/>
          <w:szCs w:val="22"/>
        </w:rPr>
      </w:pPr>
      <w:r w:rsidRPr="00174133">
        <w:rPr>
          <w:rFonts w:eastAsia="Times New Roman" w:cstheme="minorHAnsi"/>
          <w:color w:val="000000"/>
          <w:sz w:val="22"/>
          <w:szCs w:val="22"/>
        </w:rPr>
        <w:t xml:space="preserve">⁵ “A Randomized, Controlled, Multicenter Study of Juvéderm </w:t>
      </w:r>
      <w:proofErr w:type="spellStart"/>
      <w:r w:rsidRPr="00174133">
        <w:rPr>
          <w:rFonts w:eastAsia="Times New Roman" w:cstheme="minorHAnsi"/>
          <w:color w:val="000000"/>
          <w:sz w:val="22"/>
          <w:szCs w:val="22"/>
        </w:rPr>
        <w:t>Voluma</w:t>
      </w:r>
      <w:proofErr w:type="spellEnd"/>
      <w:r w:rsidRPr="00174133">
        <w:rPr>
          <w:rFonts w:eastAsia="Times New Roman" w:cstheme="minorHAnsi"/>
          <w:color w:val="000000"/>
          <w:sz w:val="22"/>
          <w:szCs w:val="22"/>
        </w:rPr>
        <w:t xml:space="preserve"> for Enhancement of Malar Volume in Chinese Subjects.” Published in </w:t>
      </w:r>
      <w:hyperlink r:id="rId11" w:history="1">
        <w:r w:rsidRPr="00174133">
          <w:rPr>
            <w:rFonts w:eastAsia="Times New Roman" w:cstheme="minorHAnsi"/>
            <w:i/>
            <w:iCs/>
            <w:color w:val="000000"/>
            <w:sz w:val="22"/>
            <w:szCs w:val="22"/>
            <w:u w:val="single"/>
          </w:rPr>
          <w:t>Plastic and Reconstructive Surgery</w:t>
        </w:r>
      </w:hyperlink>
      <w:r w:rsidRPr="00174133">
        <w:rPr>
          <w:rFonts w:eastAsia="Times New Roman" w:cstheme="minorHAnsi"/>
          <w:color w:val="000000"/>
          <w:sz w:val="22"/>
          <w:szCs w:val="22"/>
        </w:rPr>
        <w:t xml:space="preserve">. </w:t>
      </w:r>
      <w:hyperlink r:id="rId12" w:history="1">
        <w:r w:rsidRPr="00174133">
          <w:rPr>
            <w:rFonts w:eastAsia="Times New Roman" w:cstheme="minorHAnsi"/>
            <w:color w:val="000000"/>
            <w:sz w:val="22"/>
            <w:szCs w:val="22"/>
            <w:u w:val="single"/>
          </w:rPr>
          <w:t>Link.</w:t>
        </w:r>
      </w:hyperlink>
    </w:p>
    <w:p w14:paraId="190E0480" w14:textId="77777777" w:rsidR="00174133" w:rsidRDefault="00174133"/>
    <w:sectPr w:rsidR="00174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D52C3"/>
    <w:multiLevelType w:val="multilevel"/>
    <w:tmpl w:val="702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23EEE"/>
    <w:multiLevelType w:val="multilevel"/>
    <w:tmpl w:val="E4F2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172118">
    <w:abstractNumId w:val="0"/>
  </w:num>
  <w:num w:numId="2" w16cid:durableId="18509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33"/>
    <w:rsid w:val="00174133"/>
    <w:rsid w:val="00853BEA"/>
    <w:rsid w:val="008A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4A6A54"/>
  <w15:chartTrackingRefBased/>
  <w15:docId w15:val="{885DAF79-5EAF-F942-BCCE-856BEFEF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413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7413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413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1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41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413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413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741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85329">
      <w:bodyDiv w:val="1"/>
      <w:marLeft w:val="0"/>
      <w:marRight w:val="0"/>
      <w:marTop w:val="0"/>
      <w:marBottom w:val="0"/>
      <w:divBdr>
        <w:top w:val="none" w:sz="0" w:space="0" w:color="auto"/>
        <w:left w:val="none" w:sz="0" w:space="0" w:color="auto"/>
        <w:bottom w:val="none" w:sz="0" w:space="0" w:color="auto"/>
        <w:right w:val="none" w:sz="0" w:space="0" w:color="auto"/>
      </w:divBdr>
    </w:div>
    <w:div w:id="50452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2022-09-11T18:07:00Z</dcterms:created>
  <dcterms:modified xsi:type="dcterms:W3CDTF">2022-09-11T18:07:00Z</dcterms:modified>
</cp:coreProperties>
</file>