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7544F" w14:textId="77777777" w:rsidR="001549EF" w:rsidRPr="001549EF" w:rsidRDefault="001549EF" w:rsidP="001549EF">
      <w:pPr>
        <w:rPr>
          <w:rFonts w:ascii="Times New Roman" w:eastAsia="Times New Roman" w:hAnsi="Times New Roman" w:cs="Times New Roman"/>
        </w:rPr>
      </w:pPr>
      <w:r w:rsidRPr="001549EF">
        <w:rPr>
          <w:rFonts w:ascii="Avenir" w:eastAsia="Times New Roman" w:hAnsi="Avenir" w:cs="Times New Roman"/>
          <w:color w:val="000000"/>
          <w:shd w:val="clear" w:color="auto" w:fill="FFFF00"/>
        </w:rPr>
        <w:t>Bio-Identical Hormone Therapy.Article.Better Body MD.SW</w:t>
      </w:r>
    </w:p>
    <w:p w14:paraId="7A8A3B0E" w14:textId="77777777" w:rsidR="001549EF" w:rsidRPr="001549EF" w:rsidRDefault="001549EF" w:rsidP="001549EF">
      <w:pPr>
        <w:rPr>
          <w:rFonts w:ascii="Times New Roman" w:eastAsia="Times New Roman" w:hAnsi="Times New Roman" w:cs="Times New Roman"/>
        </w:rPr>
      </w:pPr>
      <w:r w:rsidRPr="001549EF">
        <w:rPr>
          <w:rFonts w:ascii="Avenir" w:eastAsia="Times New Roman" w:hAnsi="Avenir" w:cs="Times New Roman"/>
          <w:color w:val="000000"/>
          <w:shd w:val="clear" w:color="auto" w:fill="FFFF00"/>
        </w:rPr>
        <w:t>/bio-identical-hormone-therapy-northern-virginia</w:t>
      </w:r>
    </w:p>
    <w:p w14:paraId="2408788E" w14:textId="77777777" w:rsidR="001549EF" w:rsidRPr="001549EF" w:rsidRDefault="001549EF" w:rsidP="001549EF">
      <w:pPr>
        <w:rPr>
          <w:rFonts w:ascii="Times New Roman" w:eastAsia="Times New Roman" w:hAnsi="Times New Roman" w:cs="Times New Roman"/>
        </w:rPr>
      </w:pPr>
      <w:r w:rsidRPr="001549EF">
        <w:rPr>
          <w:rFonts w:ascii="Avenir" w:eastAsia="Times New Roman" w:hAnsi="Avenir" w:cs="Times New Roman"/>
          <w:color w:val="000000"/>
          <w:shd w:val="clear" w:color="auto" w:fill="FFFF00"/>
        </w:rPr>
        <w:t>KW bio-identical hormone therapy</w:t>
      </w:r>
    </w:p>
    <w:p w14:paraId="7405ABC9" w14:textId="77777777" w:rsidR="001549EF" w:rsidRPr="001549EF" w:rsidRDefault="001549EF" w:rsidP="001549EF">
      <w:pPr>
        <w:rPr>
          <w:rFonts w:ascii="Times New Roman" w:eastAsia="Times New Roman" w:hAnsi="Times New Roman" w:cs="Times New Roman"/>
        </w:rPr>
      </w:pPr>
    </w:p>
    <w:p w14:paraId="189C33CF" w14:textId="77777777" w:rsidR="001549EF" w:rsidRPr="001549EF" w:rsidRDefault="001549EF" w:rsidP="001549EF">
      <w:pPr>
        <w:rPr>
          <w:rFonts w:ascii="Times New Roman" w:eastAsia="Times New Roman" w:hAnsi="Times New Roman" w:cs="Times New Roman"/>
        </w:rPr>
      </w:pPr>
      <w:r w:rsidRPr="001549EF">
        <w:rPr>
          <w:rFonts w:ascii="Avenir" w:eastAsia="Times New Roman" w:hAnsi="Avenir" w:cs="Times New Roman"/>
          <w:i/>
          <w:iCs/>
          <w:color w:val="000000"/>
          <w:shd w:val="clear" w:color="auto" w:fill="FFFF00"/>
        </w:rPr>
        <w:t>Meta: Menopausal women turn to bio-identical hormone therapy to manage distressing symptoms. Learn about hormone imbalance and how this treatment can help.</w:t>
      </w:r>
    </w:p>
    <w:p w14:paraId="3B7C545B" w14:textId="77777777" w:rsidR="001549EF" w:rsidRPr="001549EF" w:rsidRDefault="001549EF" w:rsidP="001549EF">
      <w:pPr>
        <w:spacing w:before="400" w:after="120"/>
        <w:jc w:val="center"/>
        <w:outlineLvl w:val="0"/>
        <w:rPr>
          <w:rFonts w:ascii="Times New Roman" w:eastAsia="Times New Roman" w:hAnsi="Times New Roman" w:cs="Times New Roman"/>
          <w:b/>
          <w:bCs/>
          <w:kern w:val="36"/>
          <w:sz w:val="48"/>
          <w:szCs w:val="48"/>
        </w:rPr>
      </w:pPr>
      <w:r w:rsidRPr="001549EF">
        <w:rPr>
          <w:rFonts w:ascii="Avenir" w:eastAsia="Times New Roman" w:hAnsi="Avenir" w:cs="Times New Roman"/>
          <w:color w:val="000000"/>
          <w:kern w:val="36"/>
          <w:sz w:val="40"/>
          <w:szCs w:val="40"/>
        </w:rPr>
        <w:t>Does Bio-Identical Hormone Therapy Achieve Optimal Women’s Health?</w:t>
      </w:r>
    </w:p>
    <w:p w14:paraId="2BBCFDD4" w14:textId="77777777" w:rsidR="001549EF" w:rsidRPr="001549EF" w:rsidRDefault="001549EF" w:rsidP="001549EF">
      <w:pPr>
        <w:spacing w:after="200"/>
        <w:rPr>
          <w:rFonts w:ascii="Times New Roman" w:eastAsia="Times New Roman" w:hAnsi="Times New Roman" w:cs="Times New Roman"/>
        </w:rPr>
      </w:pPr>
      <w:r w:rsidRPr="001549EF">
        <w:rPr>
          <w:rFonts w:ascii="Avenir" w:eastAsia="Times New Roman" w:hAnsi="Avenir" w:cs="Times New Roman"/>
          <w:color w:val="000000"/>
        </w:rPr>
        <w:t xml:space="preserve">As women get older, they face age-related issues due to depleted hormones. These include estrogen, progesterone, and testosterone. Millions turn to </w:t>
      </w:r>
      <w:r w:rsidRPr="001549EF">
        <w:rPr>
          <w:rFonts w:ascii="Avenir" w:eastAsia="Times New Roman" w:hAnsi="Avenir" w:cs="Times New Roman"/>
          <w:color w:val="000000"/>
          <w:u w:val="single"/>
        </w:rPr>
        <w:t>bio-identical hormone therapy (BHRT)</w:t>
      </w:r>
      <w:r w:rsidRPr="001549EF">
        <w:rPr>
          <w:rFonts w:ascii="Avenir" w:eastAsia="Times New Roman" w:hAnsi="Avenir" w:cs="Times New Roman"/>
          <w:color w:val="000000"/>
        </w:rPr>
        <w:t xml:space="preserve"> to restore hormonal balance and relief.</w:t>
      </w:r>
    </w:p>
    <w:p w14:paraId="0C626E88" w14:textId="77777777" w:rsidR="001549EF" w:rsidRPr="001549EF" w:rsidRDefault="001549EF" w:rsidP="001549EF">
      <w:pPr>
        <w:spacing w:after="200"/>
        <w:rPr>
          <w:rFonts w:ascii="Times New Roman" w:eastAsia="Times New Roman" w:hAnsi="Times New Roman" w:cs="Times New Roman"/>
        </w:rPr>
      </w:pPr>
      <w:r w:rsidRPr="001549EF">
        <w:rPr>
          <w:rFonts w:ascii="Avenir" w:eastAsia="Times New Roman" w:hAnsi="Avenir" w:cs="Times New Roman"/>
          <w:color w:val="000000"/>
        </w:rPr>
        <w:t>Menopause usually hits women between the ages of 45 and 55. It is a natural process that affects every female. But it can disrupt the mind and body in concerning ways. Menopausal women may experience night sweats, mood changes, and brain fog, to name a few.</w:t>
      </w:r>
    </w:p>
    <w:p w14:paraId="373719F2" w14:textId="77777777" w:rsidR="001549EF" w:rsidRPr="001549EF" w:rsidRDefault="001549EF" w:rsidP="001549EF">
      <w:pPr>
        <w:spacing w:after="200"/>
        <w:rPr>
          <w:rFonts w:ascii="Times New Roman" w:eastAsia="Times New Roman" w:hAnsi="Times New Roman" w:cs="Times New Roman"/>
        </w:rPr>
      </w:pPr>
      <w:r w:rsidRPr="001549EF">
        <w:rPr>
          <w:rFonts w:ascii="Avenir" w:eastAsia="Times New Roman" w:hAnsi="Avenir" w:cs="Times New Roman"/>
          <w:color w:val="000000"/>
        </w:rPr>
        <w:t>Bio-identical hormone therapy is an effective and safe solution for hormone decline. Hormone pellets bring hormones back to normal levels via estrogen and progesterone formulations. These are biologically and chemically identical to the hormones in a woman’s body.</w:t>
      </w:r>
    </w:p>
    <w:p w14:paraId="57EB17C7" w14:textId="77777777" w:rsidR="001549EF" w:rsidRPr="001549EF" w:rsidRDefault="001549EF" w:rsidP="001549EF">
      <w:pPr>
        <w:spacing w:before="360" w:after="280"/>
        <w:outlineLvl w:val="1"/>
        <w:rPr>
          <w:rFonts w:ascii="Times New Roman" w:eastAsia="Times New Roman" w:hAnsi="Times New Roman" w:cs="Times New Roman"/>
          <w:b/>
          <w:bCs/>
          <w:sz w:val="36"/>
          <w:szCs w:val="36"/>
        </w:rPr>
      </w:pPr>
      <w:r w:rsidRPr="001549EF">
        <w:rPr>
          <w:rFonts w:ascii="Avenir" w:eastAsia="Times New Roman" w:hAnsi="Avenir" w:cs="Times New Roman"/>
          <w:color w:val="000000"/>
          <w:sz w:val="32"/>
          <w:szCs w:val="32"/>
        </w:rPr>
        <w:t>Benefits of Bio-Identical Hormone Therapy</w:t>
      </w:r>
    </w:p>
    <w:p w14:paraId="70FC1657" w14:textId="77777777" w:rsidR="001549EF" w:rsidRPr="001549EF" w:rsidRDefault="001549EF" w:rsidP="001549EF">
      <w:pPr>
        <w:rPr>
          <w:rFonts w:ascii="Times New Roman" w:eastAsia="Times New Roman" w:hAnsi="Times New Roman" w:cs="Times New Roman"/>
        </w:rPr>
      </w:pPr>
      <w:r w:rsidRPr="001549EF">
        <w:rPr>
          <w:rFonts w:ascii="Avenir" w:eastAsia="Times New Roman" w:hAnsi="Avenir" w:cs="Times New Roman"/>
          <w:color w:val="000000"/>
        </w:rPr>
        <w:t>Bio-identical hormone therapy offers many benefits for women:</w:t>
      </w:r>
    </w:p>
    <w:p w14:paraId="11F1FAC6" w14:textId="77777777" w:rsidR="001549EF" w:rsidRPr="001549EF" w:rsidRDefault="001549EF" w:rsidP="001549EF">
      <w:pPr>
        <w:numPr>
          <w:ilvl w:val="0"/>
          <w:numId w:val="1"/>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Look younger</w:t>
      </w:r>
    </w:p>
    <w:p w14:paraId="0B2E3874" w14:textId="77777777" w:rsidR="001549EF" w:rsidRPr="001549EF" w:rsidRDefault="001549EF" w:rsidP="001549EF">
      <w:pPr>
        <w:numPr>
          <w:ilvl w:val="0"/>
          <w:numId w:val="1"/>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Think clearer</w:t>
      </w:r>
    </w:p>
    <w:p w14:paraId="0738684D" w14:textId="77777777" w:rsidR="001549EF" w:rsidRPr="001549EF" w:rsidRDefault="001549EF" w:rsidP="001549EF">
      <w:pPr>
        <w:numPr>
          <w:ilvl w:val="0"/>
          <w:numId w:val="1"/>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Sleep better</w:t>
      </w:r>
    </w:p>
    <w:p w14:paraId="1A060141" w14:textId="77777777" w:rsidR="001549EF" w:rsidRPr="001549EF" w:rsidRDefault="001549EF" w:rsidP="001549EF">
      <w:pPr>
        <w:numPr>
          <w:ilvl w:val="0"/>
          <w:numId w:val="1"/>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Painless and quick procedure</w:t>
      </w:r>
    </w:p>
    <w:p w14:paraId="736AE5B0" w14:textId="77777777" w:rsidR="001549EF" w:rsidRPr="001549EF" w:rsidRDefault="001549EF" w:rsidP="001549EF">
      <w:pPr>
        <w:numPr>
          <w:ilvl w:val="0"/>
          <w:numId w:val="1"/>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No downtime</w:t>
      </w:r>
    </w:p>
    <w:p w14:paraId="66FA914A" w14:textId="77777777" w:rsidR="001549EF" w:rsidRPr="001549EF" w:rsidRDefault="001549EF" w:rsidP="001549EF">
      <w:pPr>
        <w:numPr>
          <w:ilvl w:val="0"/>
          <w:numId w:val="1"/>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lastRenderedPageBreak/>
        <w:t>Restore estrogen levels naturally</w:t>
      </w:r>
    </w:p>
    <w:p w14:paraId="35A4A391" w14:textId="77777777" w:rsidR="001549EF" w:rsidRPr="001549EF" w:rsidRDefault="001549EF" w:rsidP="001549EF">
      <w:pPr>
        <w:numPr>
          <w:ilvl w:val="0"/>
          <w:numId w:val="1"/>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Improve cognitive function and memory</w:t>
      </w:r>
    </w:p>
    <w:p w14:paraId="0823C9CC" w14:textId="77777777" w:rsidR="001549EF" w:rsidRPr="001549EF" w:rsidRDefault="001549EF" w:rsidP="001549EF">
      <w:pPr>
        <w:numPr>
          <w:ilvl w:val="0"/>
          <w:numId w:val="1"/>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Reduce night sweats and hot flashes</w:t>
      </w:r>
    </w:p>
    <w:p w14:paraId="60013B99" w14:textId="77777777" w:rsidR="001549EF" w:rsidRPr="001549EF" w:rsidRDefault="001549EF" w:rsidP="001549EF">
      <w:pPr>
        <w:numPr>
          <w:ilvl w:val="0"/>
          <w:numId w:val="1"/>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Alleviate mood swings and depression</w:t>
      </w:r>
    </w:p>
    <w:p w14:paraId="2A584808" w14:textId="77777777" w:rsidR="001549EF" w:rsidRPr="001549EF" w:rsidRDefault="001549EF" w:rsidP="001549EF">
      <w:pPr>
        <w:numPr>
          <w:ilvl w:val="0"/>
          <w:numId w:val="1"/>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Maintain bone density and muscle mass</w:t>
      </w:r>
    </w:p>
    <w:p w14:paraId="17D02084" w14:textId="77777777" w:rsidR="001549EF" w:rsidRPr="001549EF" w:rsidRDefault="001549EF" w:rsidP="001549EF">
      <w:pPr>
        <w:numPr>
          <w:ilvl w:val="0"/>
          <w:numId w:val="1"/>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Increase sex drive</w:t>
      </w:r>
    </w:p>
    <w:p w14:paraId="267C37FA" w14:textId="77777777" w:rsidR="001549EF" w:rsidRPr="001549EF" w:rsidRDefault="001549EF" w:rsidP="001549EF">
      <w:pPr>
        <w:numPr>
          <w:ilvl w:val="0"/>
          <w:numId w:val="1"/>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Decrease chances of osteoporosis and heart disease</w:t>
      </w:r>
    </w:p>
    <w:p w14:paraId="067C4B5D" w14:textId="77777777" w:rsidR="001549EF" w:rsidRPr="001549EF" w:rsidRDefault="001549EF" w:rsidP="001549EF">
      <w:pPr>
        <w:spacing w:before="360" w:after="280"/>
        <w:outlineLvl w:val="1"/>
        <w:rPr>
          <w:rFonts w:ascii="Times New Roman" w:eastAsia="Times New Roman" w:hAnsi="Times New Roman" w:cs="Times New Roman"/>
          <w:b/>
          <w:bCs/>
          <w:sz w:val="36"/>
          <w:szCs w:val="36"/>
        </w:rPr>
      </w:pPr>
      <w:r w:rsidRPr="001549EF">
        <w:rPr>
          <w:rFonts w:ascii="Avenir" w:eastAsia="Times New Roman" w:hAnsi="Avenir" w:cs="Times New Roman"/>
          <w:color w:val="000000"/>
          <w:sz w:val="32"/>
          <w:szCs w:val="32"/>
        </w:rPr>
        <w:t>Hormonal Imbalance in Women</w:t>
      </w:r>
    </w:p>
    <w:p w14:paraId="6963E495" w14:textId="77777777" w:rsidR="001549EF" w:rsidRPr="001549EF" w:rsidRDefault="001549EF" w:rsidP="001549EF">
      <w:pPr>
        <w:spacing w:after="280"/>
        <w:rPr>
          <w:rFonts w:ascii="Times New Roman" w:eastAsia="Times New Roman" w:hAnsi="Times New Roman" w:cs="Times New Roman"/>
        </w:rPr>
      </w:pPr>
      <w:r w:rsidRPr="001549EF">
        <w:rPr>
          <w:rFonts w:ascii="Avenir" w:eastAsia="Times New Roman" w:hAnsi="Avenir" w:cs="Times New Roman"/>
          <w:color w:val="000000"/>
        </w:rPr>
        <w:t>All women experience hormonal imbalances at some point in their lives. Some get a taste of what it is like when they start menstruating. For example, are you a younger woman who suffers from severe period cramps (or dysmenorrhea)? You likely have some hormonal imbalance.</w:t>
      </w:r>
    </w:p>
    <w:p w14:paraId="38451201" w14:textId="77777777" w:rsidR="001549EF" w:rsidRPr="001549EF" w:rsidRDefault="001549EF" w:rsidP="001549EF">
      <w:pPr>
        <w:spacing w:after="280"/>
        <w:rPr>
          <w:rFonts w:ascii="Times New Roman" w:eastAsia="Times New Roman" w:hAnsi="Times New Roman" w:cs="Times New Roman"/>
        </w:rPr>
      </w:pPr>
      <w:r w:rsidRPr="001549EF">
        <w:rPr>
          <w:rFonts w:ascii="Avenir" w:eastAsia="Times New Roman" w:hAnsi="Avenir" w:cs="Times New Roman"/>
          <w:color w:val="000000"/>
        </w:rPr>
        <w:t>While hormonal imbalance exists in women under 45, it manifests more in women at menopause. There are three stages of menopause: perimenopause, menopause, and post-menopause. Women in their 30s and 40s begin perimenopause. During this time, the woman’s body produces less estrogen. A consistent decline in estrogen leads to the following symptoms:</w:t>
      </w:r>
    </w:p>
    <w:p w14:paraId="4CD07D17" w14:textId="77777777" w:rsidR="001549EF" w:rsidRPr="001549EF" w:rsidRDefault="001549EF" w:rsidP="001549EF">
      <w:pPr>
        <w:numPr>
          <w:ilvl w:val="0"/>
          <w:numId w:val="2"/>
        </w:numPr>
        <w:spacing w:before="32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Weight gain</w:t>
      </w:r>
    </w:p>
    <w:p w14:paraId="755BB531" w14:textId="77777777" w:rsidR="001549EF" w:rsidRPr="001549EF" w:rsidRDefault="001549EF" w:rsidP="001549EF">
      <w:pPr>
        <w:numPr>
          <w:ilvl w:val="0"/>
          <w:numId w:val="2"/>
        </w:numPr>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Mood swings</w:t>
      </w:r>
    </w:p>
    <w:p w14:paraId="5A4310D6" w14:textId="77777777" w:rsidR="001549EF" w:rsidRPr="001549EF" w:rsidRDefault="001549EF" w:rsidP="001549EF">
      <w:pPr>
        <w:numPr>
          <w:ilvl w:val="0"/>
          <w:numId w:val="2"/>
        </w:numPr>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Water retention</w:t>
      </w:r>
    </w:p>
    <w:p w14:paraId="59E9BB48" w14:textId="77777777" w:rsidR="001549EF" w:rsidRPr="001549EF" w:rsidRDefault="001549EF" w:rsidP="001549EF">
      <w:pPr>
        <w:numPr>
          <w:ilvl w:val="0"/>
          <w:numId w:val="2"/>
        </w:numPr>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Painful intercourse</w:t>
      </w:r>
    </w:p>
    <w:p w14:paraId="76C29551" w14:textId="77777777" w:rsidR="001549EF" w:rsidRPr="001549EF" w:rsidRDefault="001549EF" w:rsidP="001549EF">
      <w:pPr>
        <w:numPr>
          <w:ilvl w:val="0"/>
          <w:numId w:val="2"/>
        </w:numPr>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Thinning hair</w:t>
      </w:r>
    </w:p>
    <w:p w14:paraId="21E72E4D" w14:textId="77777777" w:rsidR="001549EF" w:rsidRPr="001549EF" w:rsidRDefault="001549EF" w:rsidP="001549EF">
      <w:pPr>
        <w:numPr>
          <w:ilvl w:val="0"/>
          <w:numId w:val="2"/>
        </w:numPr>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Night sweats and hot flashes</w:t>
      </w:r>
    </w:p>
    <w:p w14:paraId="3CE80CC6" w14:textId="77777777" w:rsidR="001549EF" w:rsidRPr="001549EF" w:rsidRDefault="001549EF" w:rsidP="001549EF">
      <w:pPr>
        <w:numPr>
          <w:ilvl w:val="0"/>
          <w:numId w:val="2"/>
        </w:numPr>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Tender breasts</w:t>
      </w:r>
    </w:p>
    <w:p w14:paraId="2D3EE8BD" w14:textId="77777777" w:rsidR="001549EF" w:rsidRPr="001549EF" w:rsidRDefault="001549EF" w:rsidP="001549EF">
      <w:pPr>
        <w:numPr>
          <w:ilvl w:val="0"/>
          <w:numId w:val="2"/>
        </w:numPr>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Irregular periods</w:t>
      </w:r>
    </w:p>
    <w:p w14:paraId="61736836" w14:textId="77777777" w:rsidR="001549EF" w:rsidRPr="001549EF" w:rsidRDefault="001549EF" w:rsidP="001549EF">
      <w:pPr>
        <w:numPr>
          <w:ilvl w:val="0"/>
          <w:numId w:val="2"/>
        </w:numPr>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Difficulty sleeping</w:t>
      </w:r>
    </w:p>
    <w:p w14:paraId="2371B962" w14:textId="77777777" w:rsidR="001549EF" w:rsidRPr="001549EF" w:rsidRDefault="001549EF" w:rsidP="001549EF">
      <w:pPr>
        <w:numPr>
          <w:ilvl w:val="0"/>
          <w:numId w:val="2"/>
        </w:numPr>
        <w:spacing w:after="2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Low thyroid function</w:t>
      </w:r>
    </w:p>
    <w:p w14:paraId="5CE1AF4E" w14:textId="77777777" w:rsidR="001549EF" w:rsidRPr="001549EF" w:rsidRDefault="001549EF" w:rsidP="001549EF">
      <w:pPr>
        <w:spacing w:before="360" w:after="280"/>
        <w:outlineLvl w:val="1"/>
        <w:rPr>
          <w:rFonts w:ascii="Times New Roman" w:eastAsia="Times New Roman" w:hAnsi="Times New Roman" w:cs="Times New Roman"/>
          <w:b/>
          <w:bCs/>
          <w:sz w:val="36"/>
          <w:szCs w:val="36"/>
        </w:rPr>
      </w:pPr>
      <w:r w:rsidRPr="001549EF">
        <w:rPr>
          <w:rFonts w:ascii="Avenir" w:eastAsia="Times New Roman" w:hAnsi="Avenir" w:cs="Times New Roman"/>
          <w:color w:val="000000"/>
          <w:sz w:val="32"/>
          <w:szCs w:val="32"/>
        </w:rPr>
        <w:t>Symptoms of Menopause</w:t>
      </w:r>
    </w:p>
    <w:p w14:paraId="590F20D8" w14:textId="77777777" w:rsidR="001549EF" w:rsidRPr="001549EF" w:rsidRDefault="001549EF" w:rsidP="001549EF">
      <w:pPr>
        <w:spacing w:after="280"/>
        <w:rPr>
          <w:rFonts w:ascii="Times New Roman" w:eastAsia="Times New Roman" w:hAnsi="Times New Roman" w:cs="Times New Roman"/>
        </w:rPr>
      </w:pPr>
      <w:r w:rsidRPr="001549EF">
        <w:rPr>
          <w:rFonts w:ascii="Avenir" w:eastAsia="Times New Roman" w:hAnsi="Avenir" w:cs="Times New Roman"/>
          <w:color w:val="000000"/>
        </w:rPr>
        <w:lastRenderedPageBreak/>
        <w:t>Twelve months after the final period, women reach menopause. At this point, the body hardly produces any estrogen. So, the ovaries cannot function like they used to. During menopause, women may experience perimenopause symptoms and:</w:t>
      </w:r>
    </w:p>
    <w:p w14:paraId="346BF2AF" w14:textId="77777777" w:rsidR="001549EF" w:rsidRPr="001549EF" w:rsidRDefault="001549EF" w:rsidP="001549EF">
      <w:pPr>
        <w:numPr>
          <w:ilvl w:val="0"/>
          <w:numId w:val="3"/>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Intense night sweats and hot flashes</w:t>
      </w:r>
    </w:p>
    <w:p w14:paraId="2C49F2DA" w14:textId="77777777" w:rsidR="001549EF" w:rsidRPr="001549EF" w:rsidRDefault="001549EF" w:rsidP="001549EF">
      <w:pPr>
        <w:numPr>
          <w:ilvl w:val="0"/>
          <w:numId w:val="3"/>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Additional weight gain</w:t>
      </w:r>
    </w:p>
    <w:p w14:paraId="2BF64F6B" w14:textId="77777777" w:rsidR="001549EF" w:rsidRPr="001549EF" w:rsidRDefault="001549EF" w:rsidP="001549EF">
      <w:pPr>
        <w:numPr>
          <w:ilvl w:val="0"/>
          <w:numId w:val="3"/>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Arthritis</w:t>
      </w:r>
    </w:p>
    <w:p w14:paraId="23517485" w14:textId="77777777" w:rsidR="001549EF" w:rsidRPr="001549EF" w:rsidRDefault="001549EF" w:rsidP="001549EF">
      <w:pPr>
        <w:numPr>
          <w:ilvl w:val="0"/>
          <w:numId w:val="3"/>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Thinning skin</w:t>
      </w:r>
    </w:p>
    <w:p w14:paraId="06EFD216" w14:textId="77777777" w:rsidR="001549EF" w:rsidRPr="001549EF" w:rsidRDefault="001549EF" w:rsidP="001549EF">
      <w:pPr>
        <w:numPr>
          <w:ilvl w:val="0"/>
          <w:numId w:val="3"/>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Deeper wrinkles and skin creases</w:t>
      </w:r>
    </w:p>
    <w:p w14:paraId="395B3936" w14:textId="77777777" w:rsidR="001549EF" w:rsidRPr="001549EF" w:rsidRDefault="001549EF" w:rsidP="001549EF">
      <w:pPr>
        <w:numPr>
          <w:ilvl w:val="0"/>
          <w:numId w:val="3"/>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Vaginal dryness</w:t>
      </w:r>
    </w:p>
    <w:p w14:paraId="7BAE8E53" w14:textId="77777777" w:rsidR="001549EF" w:rsidRPr="001549EF" w:rsidRDefault="001549EF" w:rsidP="001549EF">
      <w:pPr>
        <w:numPr>
          <w:ilvl w:val="0"/>
          <w:numId w:val="3"/>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Urinary incontinence</w:t>
      </w:r>
    </w:p>
    <w:p w14:paraId="729711D1" w14:textId="77777777" w:rsidR="001549EF" w:rsidRPr="001549EF" w:rsidRDefault="001549EF" w:rsidP="001549EF">
      <w:pPr>
        <w:numPr>
          <w:ilvl w:val="0"/>
          <w:numId w:val="3"/>
        </w:numPr>
        <w:spacing w:before="320" w:after="80"/>
        <w:textAlignment w:val="baseline"/>
        <w:outlineLvl w:val="2"/>
        <w:rPr>
          <w:rFonts w:ascii="Arial" w:eastAsia="Times New Roman" w:hAnsi="Arial" w:cs="Arial"/>
          <w:b/>
          <w:bCs/>
          <w:color w:val="434343"/>
          <w:sz w:val="27"/>
          <w:szCs w:val="27"/>
        </w:rPr>
      </w:pPr>
      <w:r w:rsidRPr="001549EF">
        <w:rPr>
          <w:rFonts w:ascii="Arial" w:eastAsia="Times New Roman" w:hAnsi="Arial" w:cs="Arial"/>
          <w:color w:val="434343"/>
          <w:sz w:val="28"/>
          <w:szCs w:val="28"/>
        </w:rPr>
        <w:t>Increased chances of heart disease and osteoporosis</w:t>
      </w:r>
    </w:p>
    <w:p w14:paraId="28936EF2" w14:textId="77777777" w:rsidR="001549EF" w:rsidRPr="001549EF" w:rsidRDefault="001549EF" w:rsidP="001549EF">
      <w:pPr>
        <w:spacing w:before="360" w:after="120"/>
        <w:outlineLvl w:val="1"/>
        <w:rPr>
          <w:rFonts w:ascii="Times New Roman" w:eastAsia="Times New Roman" w:hAnsi="Times New Roman" w:cs="Times New Roman"/>
          <w:b/>
          <w:bCs/>
          <w:sz w:val="36"/>
          <w:szCs w:val="36"/>
        </w:rPr>
      </w:pPr>
      <w:r w:rsidRPr="001549EF">
        <w:rPr>
          <w:rFonts w:ascii="Avenir" w:eastAsia="Times New Roman" w:hAnsi="Avenir" w:cs="Times New Roman"/>
          <w:color w:val="000000"/>
          <w:sz w:val="32"/>
          <w:szCs w:val="32"/>
        </w:rPr>
        <w:t>Bio-Identical Hormone Therapy’s Safety Profile</w:t>
      </w:r>
    </w:p>
    <w:p w14:paraId="3B1402AC" w14:textId="77777777" w:rsidR="001549EF" w:rsidRPr="001549EF" w:rsidRDefault="001549EF" w:rsidP="001549EF">
      <w:pPr>
        <w:rPr>
          <w:rFonts w:ascii="Times New Roman" w:eastAsia="Times New Roman" w:hAnsi="Times New Roman" w:cs="Times New Roman"/>
        </w:rPr>
      </w:pPr>
      <w:r w:rsidRPr="001549EF">
        <w:rPr>
          <w:rFonts w:ascii="Avenir" w:eastAsia="Times New Roman" w:hAnsi="Avenir" w:cs="Times New Roman"/>
          <w:color w:val="000000"/>
        </w:rPr>
        <w:t>FDA-approved bio-identical hormone therapy treatments are safe. But as with any hormone treatment, there may be risks and side effects. In addition, your body's reaction to the therapy may differ from others.</w:t>
      </w:r>
    </w:p>
    <w:p w14:paraId="09B74246" w14:textId="77777777" w:rsidR="001549EF" w:rsidRPr="001549EF" w:rsidRDefault="001549EF" w:rsidP="001549EF">
      <w:pPr>
        <w:rPr>
          <w:rFonts w:ascii="Times New Roman" w:eastAsia="Times New Roman" w:hAnsi="Times New Roman" w:cs="Times New Roman"/>
        </w:rPr>
      </w:pPr>
    </w:p>
    <w:p w14:paraId="56763D56" w14:textId="77777777" w:rsidR="001549EF" w:rsidRPr="001549EF" w:rsidRDefault="001549EF" w:rsidP="001549EF">
      <w:pPr>
        <w:rPr>
          <w:rFonts w:ascii="Times New Roman" w:eastAsia="Times New Roman" w:hAnsi="Times New Roman" w:cs="Times New Roman"/>
        </w:rPr>
      </w:pPr>
      <w:r w:rsidRPr="001549EF">
        <w:rPr>
          <w:rFonts w:ascii="Avenir" w:eastAsia="Times New Roman" w:hAnsi="Avenir" w:cs="Times New Roman"/>
          <w:color w:val="000000"/>
        </w:rPr>
        <w:t>Ensure a smooth experience by selecting an experienced provider specializing in hormone therapy. An expert will walk you through everything you need to know to get optimal results.</w:t>
      </w:r>
    </w:p>
    <w:p w14:paraId="111BF824" w14:textId="77777777" w:rsidR="001549EF" w:rsidRPr="001549EF" w:rsidRDefault="001549EF" w:rsidP="001549EF">
      <w:pPr>
        <w:spacing w:before="360" w:after="200"/>
        <w:outlineLvl w:val="1"/>
        <w:rPr>
          <w:rFonts w:ascii="Times New Roman" w:eastAsia="Times New Roman" w:hAnsi="Times New Roman" w:cs="Times New Roman"/>
          <w:b/>
          <w:bCs/>
          <w:sz w:val="36"/>
          <w:szCs w:val="36"/>
        </w:rPr>
      </w:pPr>
      <w:r w:rsidRPr="001549EF">
        <w:rPr>
          <w:rFonts w:ascii="Avenir" w:eastAsia="Times New Roman" w:hAnsi="Avenir" w:cs="Times New Roman"/>
          <w:color w:val="000000"/>
          <w:sz w:val="32"/>
          <w:szCs w:val="32"/>
        </w:rPr>
        <w:t>Bio-Identical Hormone Therapy Near Me</w:t>
      </w:r>
    </w:p>
    <w:p w14:paraId="790B4621" w14:textId="77777777" w:rsidR="001549EF" w:rsidRPr="001549EF" w:rsidRDefault="001549EF" w:rsidP="001549EF">
      <w:pPr>
        <w:rPr>
          <w:rFonts w:ascii="Times New Roman" w:eastAsia="Times New Roman" w:hAnsi="Times New Roman" w:cs="Times New Roman"/>
        </w:rPr>
      </w:pPr>
      <w:r w:rsidRPr="001549EF">
        <w:rPr>
          <w:rFonts w:ascii="Avenir" w:eastAsia="Times New Roman" w:hAnsi="Avenir" w:cs="Times New Roman"/>
          <w:color w:val="000000"/>
        </w:rPr>
        <w:t xml:space="preserve">Are you a good candidate for bio-identical hormone therapy? Find out by calling </w:t>
      </w:r>
      <w:r w:rsidRPr="00EB1E03">
        <w:rPr>
          <w:rFonts w:ascii="Avenir" w:eastAsia="Times New Roman" w:hAnsi="Avenir" w:cs="Times New Roman"/>
          <w:color w:val="000000"/>
          <w:u w:val="single"/>
        </w:rPr>
        <w:t>Better Body MD</w:t>
      </w:r>
      <w:r w:rsidRPr="001549EF">
        <w:rPr>
          <w:rFonts w:ascii="Avenir" w:eastAsia="Times New Roman" w:hAnsi="Avenir" w:cs="Times New Roman"/>
          <w:color w:val="000000"/>
        </w:rPr>
        <w:t xml:space="preserve">, the top BHRT provider in Northern Virginia and Greater Washington DC. Call 703-687-3601 to schedule an initial consultation with </w:t>
      </w:r>
      <w:r w:rsidRPr="00EB1E03">
        <w:rPr>
          <w:rFonts w:ascii="Avenir" w:eastAsia="Times New Roman" w:hAnsi="Avenir" w:cs="Times New Roman"/>
          <w:color w:val="000000"/>
          <w:u w:val="single"/>
        </w:rPr>
        <w:t>Dr. Kambiz Tajkarimi</w:t>
      </w:r>
      <w:r w:rsidRPr="001549EF">
        <w:rPr>
          <w:rFonts w:ascii="Avenir" w:eastAsia="Times New Roman" w:hAnsi="Avenir" w:cs="Times New Roman"/>
          <w:color w:val="000000"/>
        </w:rPr>
        <w:t>. In the last 20 years, he has helped thousands of women manage the distressing symptoms of menopause. Start feeling better, thinking clearer, and looking younger.</w:t>
      </w:r>
    </w:p>
    <w:p w14:paraId="408E6403" w14:textId="77777777" w:rsidR="001549EF" w:rsidRPr="001549EF" w:rsidRDefault="001549EF" w:rsidP="001549EF">
      <w:pPr>
        <w:rPr>
          <w:rFonts w:ascii="Times New Roman" w:eastAsia="Times New Roman" w:hAnsi="Times New Roman" w:cs="Times New Roman"/>
        </w:rPr>
      </w:pPr>
    </w:p>
    <w:p w14:paraId="14496832"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05BC9"/>
    <w:multiLevelType w:val="multilevel"/>
    <w:tmpl w:val="0A2A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27916"/>
    <w:multiLevelType w:val="multilevel"/>
    <w:tmpl w:val="2962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A482C"/>
    <w:multiLevelType w:val="multilevel"/>
    <w:tmpl w:val="13CE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525373">
    <w:abstractNumId w:val="2"/>
  </w:num>
  <w:num w:numId="2" w16cid:durableId="1832791175">
    <w:abstractNumId w:val="0"/>
  </w:num>
  <w:num w:numId="3" w16cid:durableId="207600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EF"/>
    <w:rsid w:val="001549EF"/>
    <w:rsid w:val="00853BEA"/>
    <w:rsid w:val="00EB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9EA992"/>
  <w15:chartTrackingRefBased/>
  <w15:docId w15:val="{91708C9F-49B9-3D48-B42B-FB49A22C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49E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49E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49E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9E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49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49E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549E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2022-09-11T18:36:00Z</dcterms:created>
  <dcterms:modified xsi:type="dcterms:W3CDTF">2022-09-11T18:36:00Z</dcterms:modified>
</cp:coreProperties>
</file>