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B500" w14:textId="77777777" w:rsidR="00C53B82" w:rsidRPr="00C53B82" w:rsidRDefault="00C53B82" w:rsidP="00C53B82">
      <w:pPr>
        <w:rPr>
          <w:rFonts w:ascii="Times New Roman" w:eastAsia="Times New Roman" w:hAnsi="Times New Roman" w:cs="Times New Roman"/>
        </w:rPr>
      </w:pPr>
      <w:r w:rsidRPr="00C53B82">
        <w:rPr>
          <w:rFonts w:ascii="Avenir" w:eastAsia="Times New Roman" w:hAnsi="Avenir" w:cs="Times New Roman"/>
          <w:color w:val="000000"/>
          <w:shd w:val="clear" w:color="auto" w:fill="FFFF00"/>
        </w:rPr>
        <w:t xml:space="preserve">Ultherapy </w:t>
      </w:r>
      <w:proofErr w:type="spellStart"/>
      <w:r w:rsidRPr="00C53B82">
        <w:rPr>
          <w:rFonts w:ascii="Avenir" w:eastAsia="Times New Roman" w:hAnsi="Avenir" w:cs="Times New Roman"/>
          <w:color w:val="000000"/>
          <w:shd w:val="clear" w:color="auto" w:fill="FFFF00"/>
        </w:rPr>
        <w:t>Cost.Article.PHI</w:t>
      </w:r>
      <w:proofErr w:type="spellEnd"/>
      <w:r w:rsidRPr="00C53B82">
        <w:rPr>
          <w:rFonts w:ascii="Avenir" w:eastAsia="Times New Roman" w:hAnsi="Avenir" w:cs="Times New Roman"/>
          <w:color w:val="000000"/>
          <w:shd w:val="clear" w:color="auto" w:fill="FFFF00"/>
        </w:rPr>
        <w:t xml:space="preserve"> </w:t>
      </w:r>
      <w:proofErr w:type="spellStart"/>
      <w:r w:rsidRPr="00C53B82">
        <w:rPr>
          <w:rFonts w:ascii="Avenir" w:eastAsia="Times New Roman" w:hAnsi="Avenir" w:cs="Times New Roman"/>
          <w:color w:val="000000"/>
          <w:shd w:val="clear" w:color="auto" w:fill="FFFF00"/>
        </w:rPr>
        <w:t>Aesthetics.SW</w:t>
      </w:r>
      <w:proofErr w:type="spellEnd"/>
    </w:p>
    <w:p w14:paraId="0ECCAEB3" w14:textId="77777777" w:rsidR="00C53B82" w:rsidRPr="00C53B82" w:rsidRDefault="00C53B82" w:rsidP="00C53B82">
      <w:pPr>
        <w:rPr>
          <w:rFonts w:ascii="Times New Roman" w:eastAsia="Times New Roman" w:hAnsi="Times New Roman" w:cs="Times New Roman"/>
        </w:rPr>
      </w:pPr>
      <w:r w:rsidRPr="00C53B82">
        <w:rPr>
          <w:rFonts w:ascii="Avenir" w:eastAsia="Times New Roman" w:hAnsi="Avenir" w:cs="Times New Roman"/>
          <w:color w:val="000000"/>
          <w:shd w:val="clear" w:color="auto" w:fill="FFFF00"/>
        </w:rPr>
        <w:t>/</w:t>
      </w:r>
      <w:proofErr w:type="spellStart"/>
      <w:proofErr w:type="gramStart"/>
      <w:r w:rsidRPr="00C53B82">
        <w:rPr>
          <w:rFonts w:ascii="Avenir" w:eastAsia="Times New Roman" w:hAnsi="Avenir" w:cs="Times New Roman"/>
          <w:color w:val="000000"/>
          <w:shd w:val="clear" w:color="auto" w:fill="FFFF00"/>
        </w:rPr>
        <w:t>ultherapy</w:t>
      </w:r>
      <w:proofErr w:type="spellEnd"/>
      <w:proofErr w:type="gramEnd"/>
      <w:r w:rsidRPr="00C53B82">
        <w:rPr>
          <w:rFonts w:ascii="Avenir" w:eastAsia="Times New Roman" w:hAnsi="Avenir" w:cs="Times New Roman"/>
          <w:color w:val="000000"/>
          <w:shd w:val="clear" w:color="auto" w:fill="FFFF00"/>
        </w:rPr>
        <w:t>-cost-new-jersey</w:t>
      </w:r>
    </w:p>
    <w:p w14:paraId="5D56B981" w14:textId="77777777" w:rsidR="00C53B82" w:rsidRPr="00C53B82" w:rsidRDefault="00C53B82" w:rsidP="00C53B82">
      <w:pPr>
        <w:rPr>
          <w:rFonts w:ascii="Times New Roman" w:eastAsia="Times New Roman" w:hAnsi="Times New Roman" w:cs="Times New Roman"/>
        </w:rPr>
      </w:pPr>
      <w:r w:rsidRPr="00C53B82">
        <w:rPr>
          <w:rFonts w:ascii="Avenir" w:eastAsia="Times New Roman" w:hAnsi="Avenir" w:cs="Times New Roman"/>
          <w:color w:val="000000"/>
          <w:shd w:val="clear" w:color="auto" w:fill="FFFF00"/>
        </w:rPr>
        <w:t>KW Ultherapy cost</w:t>
      </w:r>
    </w:p>
    <w:p w14:paraId="631777B5" w14:textId="77777777" w:rsidR="00C53B82" w:rsidRPr="00C53B82" w:rsidRDefault="00C53B82" w:rsidP="00C53B82">
      <w:pPr>
        <w:rPr>
          <w:rFonts w:ascii="Times New Roman" w:eastAsia="Times New Roman" w:hAnsi="Times New Roman" w:cs="Times New Roman"/>
        </w:rPr>
      </w:pPr>
    </w:p>
    <w:p w14:paraId="16583F89" w14:textId="77777777" w:rsidR="00C53B82" w:rsidRPr="00C53B82" w:rsidRDefault="00C53B82" w:rsidP="00C53B82">
      <w:pPr>
        <w:rPr>
          <w:rFonts w:ascii="Times New Roman" w:eastAsia="Times New Roman" w:hAnsi="Times New Roman" w:cs="Times New Roman"/>
        </w:rPr>
      </w:pPr>
      <w:r w:rsidRPr="00C53B82">
        <w:rPr>
          <w:rFonts w:ascii="Avenir" w:eastAsia="Times New Roman" w:hAnsi="Avenir" w:cs="Times New Roman"/>
          <w:i/>
          <w:iCs/>
          <w:color w:val="000000"/>
          <w:shd w:val="clear" w:color="auto" w:fill="FFFF00"/>
        </w:rPr>
        <w:t>Meta: Are you interested in getting a facelift with ultrasound therapy instead of surgery? Learn about the factors that determine Ultherapy cost in New Jersey.</w:t>
      </w:r>
    </w:p>
    <w:p w14:paraId="528A2A02" w14:textId="77777777" w:rsidR="00C53B82" w:rsidRPr="00C53B82" w:rsidRDefault="00C53B82" w:rsidP="00C53B82">
      <w:pPr>
        <w:spacing w:before="400" w:after="120"/>
        <w:jc w:val="center"/>
        <w:outlineLvl w:val="0"/>
        <w:rPr>
          <w:rFonts w:ascii="Times New Roman" w:eastAsia="Times New Roman" w:hAnsi="Times New Roman" w:cs="Times New Roman"/>
          <w:b/>
          <w:bCs/>
          <w:kern w:val="36"/>
          <w:sz w:val="48"/>
          <w:szCs w:val="48"/>
        </w:rPr>
      </w:pPr>
      <w:r w:rsidRPr="00C53B82">
        <w:rPr>
          <w:rFonts w:ascii="Avenir" w:eastAsia="Times New Roman" w:hAnsi="Avenir" w:cs="Times New Roman"/>
          <w:color w:val="000000"/>
          <w:kern w:val="36"/>
          <w:sz w:val="40"/>
          <w:szCs w:val="40"/>
        </w:rPr>
        <w:t>Ultherapy Cost in New Jersey</w:t>
      </w:r>
    </w:p>
    <w:p w14:paraId="197A7442" w14:textId="77777777" w:rsidR="00C53B82" w:rsidRPr="00C53B82" w:rsidRDefault="00C53B82" w:rsidP="00C53B82">
      <w:pPr>
        <w:spacing w:before="360" w:after="120"/>
        <w:outlineLvl w:val="1"/>
        <w:rPr>
          <w:rFonts w:ascii="Times New Roman" w:eastAsia="Times New Roman" w:hAnsi="Times New Roman" w:cs="Times New Roman"/>
          <w:b/>
          <w:bCs/>
          <w:sz w:val="36"/>
          <w:szCs w:val="36"/>
        </w:rPr>
      </w:pPr>
      <w:r w:rsidRPr="00C53B82">
        <w:rPr>
          <w:rFonts w:ascii="Avenir" w:eastAsia="Times New Roman" w:hAnsi="Avenir" w:cs="Times New Roman"/>
          <w:color w:val="000000"/>
          <w:sz w:val="32"/>
          <w:szCs w:val="32"/>
        </w:rPr>
        <w:t>Ultherapy: Non-Surgical Facial Rejuvenation</w:t>
      </w:r>
    </w:p>
    <w:p w14:paraId="09CAC02D" w14:textId="17108B4F" w:rsidR="00C53B82" w:rsidRPr="00C53B82" w:rsidRDefault="00C53B82" w:rsidP="00C53B82">
      <w:pPr>
        <w:rPr>
          <w:rFonts w:ascii="Times New Roman" w:eastAsia="Times New Roman" w:hAnsi="Times New Roman" w:cs="Times New Roman"/>
        </w:rPr>
      </w:pPr>
      <w:r w:rsidRPr="00C53B82">
        <w:rPr>
          <w:rFonts w:ascii="Avenir" w:eastAsia="Times New Roman" w:hAnsi="Avenir" w:cs="Times New Roman"/>
          <w:color w:val="000000"/>
        </w:rPr>
        <w:t xml:space="preserve">Today’s revolutionary cosmetic treatments and state-of-the-art technology allow people to get facelifts without surgery or recovery time. One of these advanced treatments is </w:t>
      </w:r>
      <w:r w:rsidRPr="00C53B82">
        <w:rPr>
          <w:rFonts w:ascii="Avenir" w:eastAsia="Times New Roman" w:hAnsi="Avenir" w:cs="Times New Roman"/>
          <w:color w:val="000000"/>
          <w:u w:val="single"/>
        </w:rPr>
        <w:t>Ultherapy</w:t>
      </w:r>
      <w:r w:rsidRPr="00C53B82">
        <w:rPr>
          <w:rFonts w:ascii="Avenir" w:eastAsia="Times New Roman" w:hAnsi="Avenir" w:cs="Times New Roman"/>
          <w:color w:val="000000"/>
        </w:rPr>
        <w:t xml:space="preserve">. It combines ultrasound therapy with ultrasound imaging to improve sagging </w:t>
      </w:r>
      <w:r w:rsidR="00255902">
        <w:rPr>
          <w:rFonts w:ascii="Avenir" w:eastAsia="Times New Roman" w:hAnsi="Avenir" w:cs="Times New Roman"/>
          <w:color w:val="000000"/>
        </w:rPr>
        <w:t xml:space="preserve">facial </w:t>
      </w:r>
      <w:r w:rsidRPr="00C53B82">
        <w:rPr>
          <w:rFonts w:ascii="Avenir" w:eastAsia="Times New Roman" w:hAnsi="Avenir" w:cs="Times New Roman"/>
          <w:color w:val="000000"/>
        </w:rPr>
        <w:t xml:space="preserve">skin and lift the face. </w:t>
      </w:r>
      <w:r w:rsidR="00255902">
        <w:rPr>
          <w:rFonts w:ascii="Avenir" w:eastAsia="Times New Roman" w:hAnsi="Avenir" w:cs="Times New Roman"/>
          <w:color w:val="000000"/>
        </w:rPr>
        <w:t xml:space="preserve">In addition, </w:t>
      </w:r>
      <w:r w:rsidRPr="00C53B82">
        <w:rPr>
          <w:rFonts w:ascii="Avenir" w:eastAsia="Times New Roman" w:hAnsi="Avenir" w:cs="Times New Roman"/>
          <w:color w:val="000000"/>
        </w:rPr>
        <w:t>Ultherapy can also smooth out chest lines.</w:t>
      </w:r>
    </w:p>
    <w:p w14:paraId="423B3AAA" w14:textId="77777777" w:rsidR="00C53B82" w:rsidRPr="00C53B82" w:rsidRDefault="00C53B82" w:rsidP="00C53B82">
      <w:pPr>
        <w:rPr>
          <w:rFonts w:ascii="Times New Roman" w:eastAsia="Times New Roman" w:hAnsi="Times New Roman" w:cs="Times New Roman"/>
        </w:rPr>
      </w:pPr>
    </w:p>
    <w:p w14:paraId="75466E10" w14:textId="77777777" w:rsidR="00C53B82" w:rsidRPr="00C53B82" w:rsidRDefault="00C53B82" w:rsidP="00C53B82">
      <w:pPr>
        <w:rPr>
          <w:rFonts w:ascii="Times New Roman" w:eastAsia="Times New Roman" w:hAnsi="Times New Roman" w:cs="Times New Roman"/>
        </w:rPr>
      </w:pPr>
      <w:r w:rsidRPr="00C53B82">
        <w:rPr>
          <w:rFonts w:ascii="Avenir" w:eastAsia="Times New Roman" w:hAnsi="Avenir" w:cs="Times New Roman"/>
          <w:color w:val="000000"/>
        </w:rPr>
        <w:t>If your lines are moderate at best, Ultherapy could be a promising solution for you. Excellent candidates have noticed improvement after a single session. However, now that you know it is possible to treat loose skin without going under the knife, you may wonder: “How much does Ultherapy cost?” Read on to learn about the factors that determine the cost.</w:t>
      </w:r>
    </w:p>
    <w:p w14:paraId="426D5443" w14:textId="6619E481" w:rsidR="00C53B82" w:rsidRPr="00255902" w:rsidRDefault="00C53B82" w:rsidP="00255902">
      <w:pPr>
        <w:spacing w:before="360" w:after="120"/>
        <w:outlineLvl w:val="1"/>
        <w:rPr>
          <w:rFonts w:ascii="Times New Roman" w:eastAsia="Times New Roman" w:hAnsi="Times New Roman" w:cs="Times New Roman"/>
          <w:b/>
          <w:bCs/>
          <w:sz w:val="36"/>
          <w:szCs w:val="36"/>
        </w:rPr>
      </w:pPr>
      <w:r w:rsidRPr="00C53B82">
        <w:rPr>
          <w:rFonts w:ascii="Avenir" w:eastAsia="Times New Roman" w:hAnsi="Avenir" w:cs="Times New Roman"/>
          <w:color w:val="000000"/>
          <w:sz w:val="32"/>
          <w:szCs w:val="32"/>
        </w:rPr>
        <w:t>Ultherapy Benefits</w:t>
      </w:r>
    </w:p>
    <w:p w14:paraId="77466434" w14:textId="77777777" w:rsidR="00C53B82" w:rsidRPr="00C53B82" w:rsidRDefault="00C53B82" w:rsidP="00255902">
      <w:pPr>
        <w:pStyle w:val="Heading3"/>
        <w:numPr>
          <w:ilvl w:val="0"/>
          <w:numId w:val="4"/>
        </w:numPr>
        <w:rPr>
          <w:rFonts w:eastAsia="Times New Roman"/>
        </w:rPr>
      </w:pPr>
      <w:r w:rsidRPr="00C53B82">
        <w:rPr>
          <w:rFonts w:eastAsia="Times New Roman"/>
        </w:rPr>
        <w:t>Long-lasting and natural outcome</w:t>
      </w:r>
    </w:p>
    <w:p w14:paraId="627F253C" w14:textId="77777777" w:rsidR="00C53B82" w:rsidRPr="00C53B82" w:rsidRDefault="00C53B82" w:rsidP="00255902">
      <w:pPr>
        <w:pStyle w:val="Heading3"/>
        <w:numPr>
          <w:ilvl w:val="0"/>
          <w:numId w:val="4"/>
        </w:numPr>
        <w:rPr>
          <w:rFonts w:eastAsia="Times New Roman"/>
        </w:rPr>
      </w:pPr>
      <w:r w:rsidRPr="00C53B82">
        <w:rPr>
          <w:rFonts w:eastAsia="Times New Roman"/>
        </w:rPr>
        <w:t>No anesthesia or downtime involved</w:t>
      </w:r>
    </w:p>
    <w:p w14:paraId="42C462DC" w14:textId="77777777" w:rsidR="00C53B82" w:rsidRPr="00C53B82" w:rsidRDefault="00C53B82" w:rsidP="00255902">
      <w:pPr>
        <w:pStyle w:val="Heading3"/>
        <w:numPr>
          <w:ilvl w:val="0"/>
          <w:numId w:val="4"/>
        </w:numPr>
        <w:rPr>
          <w:rFonts w:eastAsia="Times New Roman"/>
        </w:rPr>
      </w:pPr>
      <w:r w:rsidRPr="00C53B82">
        <w:rPr>
          <w:rFonts w:eastAsia="Times New Roman"/>
        </w:rPr>
        <w:t>Effective, safe, and quick procedure</w:t>
      </w:r>
    </w:p>
    <w:p w14:paraId="031179A0" w14:textId="77777777" w:rsidR="00C53B82" w:rsidRPr="00C53B82" w:rsidRDefault="00C53B82" w:rsidP="00255902">
      <w:pPr>
        <w:pStyle w:val="Heading3"/>
        <w:numPr>
          <w:ilvl w:val="0"/>
          <w:numId w:val="4"/>
        </w:numPr>
        <w:rPr>
          <w:rFonts w:eastAsia="Times New Roman"/>
        </w:rPr>
      </w:pPr>
      <w:r w:rsidRPr="00C53B82">
        <w:rPr>
          <w:rFonts w:eastAsia="Times New Roman"/>
        </w:rPr>
        <w:t>Increased self-esteem</w:t>
      </w:r>
    </w:p>
    <w:p w14:paraId="5073B196" w14:textId="77777777" w:rsidR="00C53B82" w:rsidRPr="00C53B82" w:rsidRDefault="00C53B82" w:rsidP="00255902">
      <w:pPr>
        <w:pStyle w:val="Heading3"/>
        <w:numPr>
          <w:ilvl w:val="0"/>
          <w:numId w:val="4"/>
        </w:numPr>
        <w:rPr>
          <w:rFonts w:eastAsia="Times New Roman"/>
        </w:rPr>
      </w:pPr>
      <w:r w:rsidRPr="00C53B82">
        <w:rPr>
          <w:rFonts w:eastAsia="Times New Roman"/>
        </w:rPr>
        <w:t>Skin remains unbroken</w:t>
      </w:r>
    </w:p>
    <w:p w14:paraId="0170A5C2" w14:textId="77777777" w:rsidR="00C53B82" w:rsidRPr="00C53B82" w:rsidRDefault="00C53B82" w:rsidP="00255902">
      <w:pPr>
        <w:pStyle w:val="Heading3"/>
        <w:numPr>
          <w:ilvl w:val="0"/>
          <w:numId w:val="4"/>
        </w:numPr>
        <w:rPr>
          <w:rFonts w:eastAsia="Times New Roman"/>
        </w:rPr>
      </w:pPr>
      <w:r w:rsidRPr="00C53B82">
        <w:rPr>
          <w:rFonts w:eastAsia="Times New Roman"/>
        </w:rPr>
        <w:t>Rejuvenated appearance</w:t>
      </w:r>
    </w:p>
    <w:p w14:paraId="5993BAEC" w14:textId="77777777" w:rsidR="00C53B82" w:rsidRPr="00C53B82" w:rsidRDefault="00C53B82" w:rsidP="00255902">
      <w:pPr>
        <w:pStyle w:val="Heading3"/>
        <w:numPr>
          <w:ilvl w:val="0"/>
          <w:numId w:val="4"/>
        </w:numPr>
        <w:rPr>
          <w:rFonts w:eastAsia="Times New Roman"/>
        </w:rPr>
      </w:pPr>
      <w:r w:rsidRPr="00C53B82">
        <w:rPr>
          <w:rFonts w:eastAsia="Times New Roman"/>
        </w:rPr>
        <w:t>Customizable treatment</w:t>
      </w:r>
    </w:p>
    <w:p w14:paraId="1B06BCC7" w14:textId="77777777" w:rsidR="00255902" w:rsidRPr="00C53B82" w:rsidRDefault="00255902" w:rsidP="00255902">
      <w:pPr>
        <w:spacing w:before="360" w:after="120"/>
        <w:outlineLvl w:val="1"/>
        <w:rPr>
          <w:rFonts w:ascii="Times New Roman" w:eastAsia="Times New Roman" w:hAnsi="Times New Roman" w:cs="Times New Roman"/>
          <w:b/>
          <w:bCs/>
          <w:sz w:val="36"/>
          <w:szCs w:val="36"/>
        </w:rPr>
      </w:pPr>
      <w:r w:rsidRPr="00C53B82">
        <w:rPr>
          <w:rFonts w:ascii="Avenir" w:eastAsia="Times New Roman" w:hAnsi="Avenir" w:cs="Times New Roman"/>
          <w:color w:val="000000"/>
          <w:sz w:val="32"/>
          <w:szCs w:val="32"/>
        </w:rPr>
        <w:t>How Much Does Ultherapy Cost?</w:t>
      </w:r>
    </w:p>
    <w:p w14:paraId="6C84EF5D" w14:textId="77777777" w:rsidR="00255902" w:rsidRPr="00C53B82" w:rsidRDefault="00255902" w:rsidP="00255902">
      <w:pPr>
        <w:rPr>
          <w:rFonts w:ascii="Times New Roman" w:eastAsia="Times New Roman" w:hAnsi="Times New Roman" w:cs="Times New Roman"/>
        </w:rPr>
      </w:pPr>
      <w:r w:rsidRPr="00C53B82">
        <w:rPr>
          <w:rFonts w:ascii="Avenir" w:eastAsia="Times New Roman" w:hAnsi="Avenir" w:cs="Times New Roman"/>
          <w:color w:val="000000"/>
        </w:rPr>
        <w:t>The cost of Ultherapy depends on various factors including:</w:t>
      </w:r>
      <w:r w:rsidRPr="00C53B82">
        <w:rPr>
          <w:rFonts w:ascii="Times New Roman" w:eastAsia="Times New Roman" w:hAnsi="Times New Roman" w:cs="Times New Roman"/>
        </w:rPr>
        <w:br/>
      </w:r>
    </w:p>
    <w:p w14:paraId="42DFB128" w14:textId="77777777" w:rsidR="00255902" w:rsidRPr="00C53B82" w:rsidRDefault="00255902" w:rsidP="00255902">
      <w:pPr>
        <w:pStyle w:val="Heading3"/>
        <w:numPr>
          <w:ilvl w:val="0"/>
          <w:numId w:val="3"/>
        </w:numPr>
        <w:rPr>
          <w:rFonts w:eastAsia="Times New Roman"/>
        </w:rPr>
      </w:pPr>
      <w:r w:rsidRPr="00C53B82">
        <w:rPr>
          <w:rFonts w:eastAsia="Times New Roman"/>
        </w:rPr>
        <w:lastRenderedPageBreak/>
        <w:t>Patient’s skin condition</w:t>
      </w:r>
    </w:p>
    <w:p w14:paraId="1A9C1470" w14:textId="77777777" w:rsidR="00255902" w:rsidRPr="00C53B82" w:rsidRDefault="00255902" w:rsidP="00255902">
      <w:pPr>
        <w:pStyle w:val="Heading3"/>
        <w:numPr>
          <w:ilvl w:val="0"/>
          <w:numId w:val="3"/>
        </w:numPr>
        <w:rPr>
          <w:rFonts w:eastAsia="Times New Roman"/>
        </w:rPr>
      </w:pPr>
      <w:r w:rsidRPr="00C53B82">
        <w:rPr>
          <w:rFonts w:eastAsia="Times New Roman"/>
        </w:rPr>
        <w:t>Targeted area(s)</w:t>
      </w:r>
    </w:p>
    <w:p w14:paraId="70C8DC69" w14:textId="77777777" w:rsidR="00255902" w:rsidRPr="00C53B82" w:rsidRDefault="00255902" w:rsidP="00255902">
      <w:pPr>
        <w:pStyle w:val="Heading3"/>
        <w:numPr>
          <w:ilvl w:val="0"/>
          <w:numId w:val="3"/>
        </w:numPr>
        <w:rPr>
          <w:rFonts w:eastAsia="Times New Roman"/>
        </w:rPr>
      </w:pPr>
      <w:r w:rsidRPr="00C53B82">
        <w:rPr>
          <w:rFonts w:eastAsia="Times New Roman"/>
        </w:rPr>
        <w:t>Add-on procedures</w:t>
      </w:r>
    </w:p>
    <w:p w14:paraId="64BC8C2C" w14:textId="77777777" w:rsidR="00255902" w:rsidRPr="00C53B82" w:rsidRDefault="00255902" w:rsidP="00255902">
      <w:pPr>
        <w:pStyle w:val="Heading3"/>
        <w:numPr>
          <w:ilvl w:val="0"/>
          <w:numId w:val="3"/>
        </w:numPr>
        <w:rPr>
          <w:rFonts w:eastAsia="Times New Roman"/>
        </w:rPr>
      </w:pPr>
      <w:r w:rsidRPr="00C53B82">
        <w:rPr>
          <w:rFonts w:eastAsia="Times New Roman"/>
        </w:rPr>
        <w:t>Specialist’s expertise level</w:t>
      </w:r>
    </w:p>
    <w:p w14:paraId="305A60B5" w14:textId="77777777" w:rsidR="00255902" w:rsidRPr="00C53B82" w:rsidRDefault="00255902" w:rsidP="00255902">
      <w:pPr>
        <w:pStyle w:val="Heading3"/>
        <w:numPr>
          <w:ilvl w:val="0"/>
          <w:numId w:val="3"/>
        </w:numPr>
        <w:rPr>
          <w:rFonts w:eastAsia="Times New Roman"/>
        </w:rPr>
      </w:pPr>
      <w:r w:rsidRPr="00C53B82">
        <w:rPr>
          <w:rFonts w:eastAsia="Times New Roman"/>
        </w:rPr>
        <w:t>Geographic location</w:t>
      </w:r>
    </w:p>
    <w:p w14:paraId="163CC8BD" w14:textId="77777777" w:rsidR="00255902" w:rsidRPr="00C53B82" w:rsidRDefault="00255902" w:rsidP="00255902">
      <w:pPr>
        <w:rPr>
          <w:rFonts w:ascii="Times New Roman" w:eastAsia="Times New Roman" w:hAnsi="Times New Roman" w:cs="Times New Roman"/>
        </w:rPr>
      </w:pPr>
    </w:p>
    <w:p w14:paraId="5EAFD838" w14:textId="6191BDF2" w:rsidR="00255902" w:rsidRPr="00255902" w:rsidRDefault="00255902" w:rsidP="00255902">
      <w:pPr>
        <w:rPr>
          <w:rFonts w:ascii="Times New Roman" w:eastAsia="Times New Roman" w:hAnsi="Times New Roman" w:cs="Times New Roman"/>
        </w:rPr>
      </w:pPr>
      <w:r w:rsidRPr="00C53B82">
        <w:rPr>
          <w:rFonts w:ascii="Avenir" w:eastAsia="Times New Roman" w:hAnsi="Avenir" w:cs="Times New Roman"/>
          <w:color w:val="000000"/>
        </w:rPr>
        <w:t xml:space="preserve">Do you want to find out the typical rates for Ultherapy treatment in New Jersey? Get in touch with PHI Aesthetics to book a free consultation. We will walk you through the procedure and share more details on pricing. Before giving a quote, we need to learn more about your needs and confirm you are a good candidate for Ultherapy. </w:t>
      </w:r>
    </w:p>
    <w:p w14:paraId="1376D976" w14:textId="061E97BD" w:rsidR="00C53B82" w:rsidRPr="00C53B82" w:rsidRDefault="00C53B82" w:rsidP="00C53B82">
      <w:pPr>
        <w:spacing w:before="360" w:after="120"/>
        <w:outlineLvl w:val="1"/>
        <w:rPr>
          <w:rFonts w:ascii="Times New Roman" w:eastAsia="Times New Roman" w:hAnsi="Times New Roman" w:cs="Times New Roman"/>
          <w:b/>
          <w:bCs/>
          <w:sz w:val="36"/>
          <w:szCs w:val="36"/>
        </w:rPr>
      </w:pPr>
      <w:r w:rsidRPr="00C53B82">
        <w:rPr>
          <w:rFonts w:ascii="Avenir" w:eastAsia="Times New Roman" w:hAnsi="Avenir" w:cs="Times New Roman"/>
          <w:color w:val="000000"/>
          <w:sz w:val="32"/>
          <w:szCs w:val="32"/>
        </w:rPr>
        <w:t>Can I Afford Ultherapy?</w:t>
      </w:r>
    </w:p>
    <w:p w14:paraId="51814E1F" w14:textId="77777777" w:rsidR="00C53B82" w:rsidRPr="00C53B82" w:rsidRDefault="00C53B82" w:rsidP="00C53B82">
      <w:pPr>
        <w:rPr>
          <w:rFonts w:ascii="Times New Roman" w:eastAsia="Times New Roman" w:hAnsi="Times New Roman" w:cs="Times New Roman"/>
        </w:rPr>
      </w:pPr>
      <w:r w:rsidRPr="00C53B82">
        <w:rPr>
          <w:rFonts w:ascii="Avenir" w:eastAsia="Times New Roman" w:hAnsi="Avenir" w:cs="Times New Roman"/>
          <w:color w:val="000000"/>
        </w:rPr>
        <w:t xml:space="preserve">Various factors determine </w:t>
      </w:r>
      <w:proofErr w:type="spellStart"/>
      <w:r w:rsidRPr="00C53B82">
        <w:rPr>
          <w:rFonts w:ascii="Avenir" w:eastAsia="Times New Roman" w:hAnsi="Avenir" w:cs="Times New Roman"/>
          <w:color w:val="000000"/>
        </w:rPr>
        <w:t>Ultherapy’s</w:t>
      </w:r>
      <w:proofErr w:type="spellEnd"/>
      <w:r w:rsidRPr="00C53B82">
        <w:rPr>
          <w:rFonts w:ascii="Avenir" w:eastAsia="Times New Roman" w:hAnsi="Avenir" w:cs="Times New Roman"/>
          <w:color w:val="000000"/>
        </w:rPr>
        <w:t xml:space="preserve"> final cost, and this amount varies per patient. That said, we cannot provide precise information about the price online. Find out how much Ultherapy will be for you by contacting us. Let’s set up an initial meeting where we can discuss your aesthetic goals, expectations, and potential treatment areas. If you have any questions or concerns, this is the perfect time to bring them up! Our staff will verify your candidacy before creating a unique treatment plan to accommodate your budget.</w:t>
      </w:r>
    </w:p>
    <w:p w14:paraId="689ED553" w14:textId="77777777" w:rsidR="00C53B82" w:rsidRPr="00C53B82" w:rsidRDefault="00C53B82" w:rsidP="00C53B82">
      <w:pPr>
        <w:rPr>
          <w:rFonts w:ascii="Times New Roman" w:eastAsia="Times New Roman" w:hAnsi="Times New Roman" w:cs="Times New Roman"/>
        </w:rPr>
      </w:pPr>
    </w:p>
    <w:p w14:paraId="306AB7BB" w14:textId="77777777" w:rsidR="00C53B82" w:rsidRPr="00C53B82" w:rsidRDefault="00C53B82" w:rsidP="00C53B82">
      <w:pPr>
        <w:rPr>
          <w:rFonts w:ascii="Times New Roman" w:eastAsia="Times New Roman" w:hAnsi="Times New Roman" w:cs="Times New Roman"/>
        </w:rPr>
      </w:pPr>
      <w:r w:rsidRPr="00C53B82">
        <w:rPr>
          <w:rFonts w:ascii="Avenir" w:eastAsia="Times New Roman" w:hAnsi="Avenir" w:cs="Times New Roman"/>
          <w:color w:val="000000"/>
        </w:rPr>
        <w:t>Ultherapy can be costly. So, we want to ensure you get the best bang for your buck. Dr. Anita Dormer at PHI Aesthetics offers monthly specials to make cosmetic treatments like Ultherapy more affordable.</w:t>
      </w:r>
    </w:p>
    <w:p w14:paraId="09174DF7" w14:textId="0A601CEE" w:rsidR="00C53B82" w:rsidRDefault="00C53B82" w:rsidP="00C53B82">
      <w:pPr>
        <w:spacing w:before="360" w:after="120"/>
        <w:outlineLvl w:val="1"/>
        <w:rPr>
          <w:rFonts w:ascii="Avenir" w:eastAsia="Times New Roman" w:hAnsi="Avenir" w:cs="Times New Roman"/>
          <w:color w:val="000000"/>
          <w:sz w:val="32"/>
          <w:szCs w:val="32"/>
        </w:rPr>
      </w:pPr>
      <w:r w:rsidRPr="00C53B82">
        <w:rPr>
          <w:rFonts w:ascii="Avenir" w:eastAsia="Times New Roman" w:hAnsi="Avenir" w:cs="Times New Roman"/>
          <w:color w:val="000000"/>
          <w:sz w:val="32"/>
          <w:szCs w:val="32"/>
        </w:rPr>
        <w:t>Ultherapy Cost in Red</w:t>
      </w:r>
      <w:r w:rsidR="00255902">
        <w:rPr>
          <w:rFonts w:ascii="Avenir" w:eastAsia="Times New Roman" w:hAnsi="Avenir" w:cs="Times New Roman"/>
          <w:color w:val="000000"/>
          <w:sz w:val="32"/>
          <w:szCs w:val="32"/>
        </w:rPr>
        <w:t xml:space="preserve"> B</w:t>
      </w:r>
      <w:r w:rsidRPr="00C53B82">
        <w:rPr>
          <w:rFonts w:ascii="Avenir" w:eastAsia="Times New Roman" w:hAnsi="Avenir" w:cs="Times New Roman"/>
          <w:color w:val="000000"/>
          <w:sz w:val="32"/>
          <w:szCs w:val="32"/>
        </w:rPr>
        <w:t>ank and Tinton Falls, NJ</w:t>
      </w:r>
    </w:p>
    <w:p w14:paraId="244297CD" w14:textId="024A9342" w:rsidR="00255902" w:rsidRDefault="00255902" w:rsidP="00255902">
      <w:pPr>
        <w:rPr>
          <w:rFonts w:ascii="Times New Roman" w:eastAsia="Times New Roman" w:hAnsi="Times New Roman" w:cs="Times New Roman"/>
        </w:rPr>
      </w:pPr>
      <w:r w:rsidRPr="00C53B82">
        <w:rPr>
          <w:rFonts w:ascii="Avenir" w:eastAsia="Times New Roman" w:hAnsi="Avenir" w:cs="Times New Roman"/>
          <w:color w:val="000000"/>
        </w:rPr>
        <w:t xml:space="preserve">Surgery is incredibly daunting for many people. Yet, men and women search for ways to improve their appearance without all the pain and lengthy downtimes. Do you want to improve mild to moderate facial lines without going under the knife? Look no further than to Ultherapy. </w:t>
      </w:r>
    </w:p>
    <w:p w14:paraId="00621EE7" w14:textId="77777777" w:rsidR="00255902" w:rsidRPr="00255902" w:rsidRDefault="00255902" w:rsidP="00255902">
      <w:pPr>
        <w:rPr>
          <w:rFonts w:ascii="Times New Roman" w:eastAsia="Times New Roman" w:hAnsi="Times New Roman" w:cs="Times New Roman"/>
        </w:rPr>
      </w:pPr>
    </w:p>
    <w:p w14:paraId="5E16A5B7" w14:textId="01FFFC22" w:rsidR="00C53B82" w:rsidRPr="00C53B82" w:rsidRDefault="00C53B82" w:rsidP="00C53B82">
      <w:pPr>
        <w:rPr>
          <w:rFonts w:ascii="Times New Roman" w:eastAsia="Times New Roman" w:hAnsi="Times New Roman" w:cs="Times New Roman"/>
        </w:rPr>
      </w:pPr>
      <w:r w:rsidRPr="00C53B82">
        <w:rPr>
          <w:rFonts w:ascii="Avenir" w:eastAsia="Times New Roman" w:hAnsi="Avenir" w:cs="Times New Roman"/>
          <w:color w:val="000000"/>
        </w:rPr>
        <w:t xml:space="preserve">Achieve smooth, plump, and radiant skin with Ultherapy at any age. This non-surgical facelift alternative uses focused ultrasound to encourage collagen production in the body. As a result, patients enjoy tight, lifted skin over time. </w:t>
      </w:r>
      <w:r w:rsidRPr="00255902">
        <w:rPr>
          <w:rFonts w:ascii="Avenir" w:eastAsia="Times New Roman" w:hAnsi="Avenir" w:cs="Times New Roman"/>
          <w:color w:val="000000"/>
          <w:u w:val="single"/>
        </w:rPr>
        <w:t>Dr. Anita Dormer at PHI Aesthetics</w:t>
      </w:r>
      <w:r w:rsidRPr="00C53B82">
        <w:rPr>
          <w:rFonts w:ascii="Avenir" w:eastAsia="Times New Roman" w:hAnsi="Avenir" w:cs="Times New Roman"/>
          <w:color w:val="000000"/>
        </w:rPr>
        <w:t xml:space="preserve"> is the top provider of Ultherapy in Red</w:t>
      </w:r>
      <w:r w:rsidR="00255902">
        <w:rPr>
          <w:rFonts w:ascii="Avenir" w:eastAsia="Times New Roman" w:hAnsi="Avenir" w:cs="Times New Roman"/>
          <w:color w:val="000000"/>
        </w:rPr>
        <w:t xml:space="preserve"> B</w:t>
      </w:r>
      <w:r w:rsidRPr="00C53B82">
        <w:rPr>
          <w:rFonts w:ascii="Avenir" w:eastAsia="Times New Roman" w:hAnsi="Avenir" w:cs="Times New Roman"/>
          <w:color w:val="000000"/>
        </w:rPr>
        <w:t>ank and Tinton Falls, New Jersey. Give us a call at 732-807-1800 to schedule a free consultation today.</w:t>
      </w:r>
    </w:p>
    <w:p w14:paraId="25E04509" w14:textId="77777777" w:rsidR="00C53B82" w:rsidRPr="00C53B82" w:rsidRDefault="00C53B82" w:rsidP="00C53B82">
      <w:pPr>
        <w:rPr>
          <w:rFonts w:ascii="Times New Roman" w:eastAsia="Times New Roman" w:hAnsi="Times New Roman" w:cs="Times New Roman"/>
        </w:rPr>
      </w:pPr>
    </w:p>
    <w:p w14:paraId="19DDDDDB"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0B51"/>
    <w:multiLevelType w:val="multilevel"/>
    <w:tmpl w:val="9F44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767CB"/>
    <w:multiLevelType w:val="multilevel"/>
    <w:tmpl w:val="437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827F3"/>
    <w:multiLevelType w:val="hybridMultilevel"/>
    <w:tmpl w:val="93A8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023FD"/>
    <w:multiLevelType w:val="hybridMultilevel"/>
    <w:tmpl w:val="9BB8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177018">
    <w:abstractNumId w:val="0"/>
  </w:num>
  <w:num w:numId="2" w16cid:durableId="183059164">
    <w:abstractNumId w:val="1"/>
  </w:num>
  <w:num w:numId="3" w16cid:durableId="857502022">
    <w:abstractNumId w:val="3"/>
  </w:num>
  <w:num w:numId="4" w16cid:durableId="157681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82"/>
    <w:rsid w:val="00255902"/>
    <w:rsid w:val="00853BEA"/>
    <w:rsid w:val="00C53B82"/>
    <w:rsid w:val="00EB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34354"/>
  <w15:chartTrackingRefBased/>
  <w15:docId w15:val="{79EC52E9-8CD2-4245-9C1A-A48829AB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3B8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3B8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559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B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3B8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53B82"/>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5590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2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2022-09-19T21:18:00Z</dcterms:created>
  <dcterms:modified xsi:type="dcterms:W3CDTF">2022-09-19T21:18:00Z</dcterms:modified>
</cp:coreProperties>
</file>