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5E7AF" w14:textId="1F423229" w:rsidR="00660B50" w:rsidRPr="00252AE0" w:rsidRDefault="00660B50" w:rsidP="00660B50">
      <w:pPr>
        <w:spacing w:after="200"/>
        <w:rPr>
          <w:rFonts w:eastAsia="Times New Roman" w:cstheme="minorHAnsi"/>
          <w:color w:val="000000"/>
          <w:sz w:val="22"/>
          <w:szCs w:val="22"/>
        </w:rPr>
      </w:pPr>
      <w:r w:rsidRPr="00252AE0">
        <w:rPr>
          <w:rFonts w:eastAsia="Times New Roman" w:cstheme="minorHAnsi"/>
          <w:color w:val="000000"/>
          <w:sz w:val="22"/>
          <w:szCs w:val="22"/>
        </w:rPr>
        <w:t xml:space="preserve">What is </w:t>
      </w:r>
      <w:r w:rsidR="006C12E1">
        <w:rPr>
          <w:rFonts w:eastAsia="Times New Roman" w:cstheme="minorHAnsi"/>
          <w:color w:val="000000"/>
          <w:sz w:val="22"/>
          <w:szCs w:val="22"/>
        </w:rPr>
        <w:t xml:space="preserve">CoolSculpting </w:t>
      </w:r>
      <w:proofErr w:type="spellStart"/>
      <w:proofErr w:type="gramStart"/>
      <w:r w:rsidR="006C12E1">
        <w:rPr>
          <w:rFonts w:eastAsia="Times New Roman" w:cstheme="minorHAnsi"/>
          <w:color w:val="000000"/>
          <w:sz w:val="22"/>
          <w:szCs w:val="22"/>
        </w:rPr>
        <w:t>Elite</w:t>
      </w:r>
      <w:r w:rsidRPr="00252AE0">
        <w:rPr>
          <w:rFonts w:eastAsia="Times New Roman" w:cstheme="minorHAnsi"/>
          <w:color w:val="000000"/>
          <w:sz w:val="22"/>
          <w:szCs w:val="22"/>
        </w:rPr>
        <w:t>.Article.Azul</w:t>
      </w:r>
      <w:proofErr w:type="spellEnd"/>
      <w:proofErr w:type="gramEnd"/>
      <w:r w:rsidRPr="00252AE0">
        <w:rPr>
          <w:rFonts w:eastAsia="Times New Roman" w:cstheme="minorHAnsi"/>
          <w:color w:val="000000"/>
          <w:sz w:val="22"/>
          <w:szCs w:val="22"/>
        </w:rPr>
        <w:t xml:space="preserve"> </w:t>
      </w:r>
      <w:proofErr w:type="spellStart"/>
      <w:r w:rsidRPr="00252AE0">
        <w:rPr>
          <w:rFonts w:eastAsia="Times New Roman" w:cstheme="minorHAnsi"/>
          <w:color w:val="000000"/>
          <w:sz w:val="22"/>
          <w:szCs w:val="22"/>
        </w:rPr>
        <w:t>Medspa.KA</w:t>
      </w:r>
      <w:proofErr w:type="spellEnd"/>
    </w:p>
    <w:p w14:paraId="1C2E1A87" w14:textId="0B5491BF" w:rsidR="00660B50" w:rsidRPr="00252AE0" w:rsidRDefault="00660B50" w:rsidP="00660B50">
      <w:pPr>
        <w:spacing w:after="200"/>
        <w:rPr>
          <w:rFonts w:eastAsia="Times New Roman" w:cstheme="minorHAnsi"/>
          <w:color w:val="000000"/>
          <w:sz w:val="22"/>
          <w:szCs w:val="22"/>
        </w:rPr>
      </w:pPr>
      <w:r w:rsidRPr="00252AE0">
        <w:rPr>
          <w:rFonts w:eastAsia="Times New Roman" w:cstheme="minorHAnsi"/>
          <w:color w:val="000000"/>
          <w:sz w:val="22"/>
          <w:szCs w:val="22"/>
        </w:rPr>
        <w:t>/</w:t>
      </w:r>
      <w:proofErr w:type="gramStart"/>
      <w:r w:rsidRPr="00252AE0">
        <w:rPr>
          <w:rFonts w:eastAsia="Times New Roman" w:cstheme="minorHAnsi"/>
          <w:color w:val="000000"/>
          <w:sz w:val="22"/>
          <w:szCs w:val="22"/>
        </w:rPr>
        <w:t>what</w:t>
      </w:r>
      <w:proofErr w:type="gramEnd"/>
      <w:r w:rsidRPr="00252AE0">
        <w:rPr>
          <w:rFonts w:eastAsia="Times New Roman" w:cstheme="minorHAnsi"/>
          <w:color w:val="000000"/>
          <w:sz w:val="22"/>
          <w:szCs w:val="22"/>
        </w:rPr>
        <w:t>-is-</w:t>
      </w:r>
      <w:proofErr w:type="spellStart"/>
      <w:r w:rsidR="006C12E1">
        <w:rPr>
          <w:rFonts w:eastAsia="Times New Roman" w:cstheme="minorHAnsi"/>
          <w:color w:val="000000"/>
          <w:sz w:val="22"/>
          <w:szCs w:val="22"/>
        </w:rPr>
        <w:t>coolsculpting</w:t>
      </w:r>
      <w:proofErr w:type="spellEnd"/>
      <w:r w:rsidR="006C12E1">
        <w:rPr>
          <w:rFonts w:eastAsia="Times New Roman" w:cstheme="minorHAnsi"/>
          <w:color w:val="000000"/>
          <w:sz w:val="22"/>
          <w:szCs w:val="22"/>
        </w:rPr>
        <w:t>-elite</w:t>
      </w:r>
      <w:r w:rsidRPr="00252AE0">
        <w:rPr>
          <w:rFonts w:eastAsia="Times New Roman" w:cstheme="minorHAnsi"/>
          <w:color w:val="000000"/>
          <w:sz w:val="22"/>
          <w:szCs w:val="22"/>
        </w:rPr>
        <w:t>-</w:t>
      </w:r>
      <w:proofErr w:type="spellStart"/>
      <w:r w:rsidR="00591659">
        <w:rPr>
          <w:rFonts w:eastAsia="Times New Roman" w:cstheme="minorHAnsi"/>
          <w:color w:val="000000"/>
          <w:sz w:val="22"/>
          <w:szCs w:val="22"/>
        </w:rPr>
        <w:t>el</w:t>
      </w:r>
      <w:proofErr w:type="spellEnd"/>
      <w:r w:rsidR="00591659">
        <w:rPr>
          <w:rFonts w:eastAsia="Times New Roman" w:cstheme="minorHAnsi"/>
          <w:color w:val="000000"/>
          <w:sz w:val="22"/>
          <w:szCs w:val="22"/>
        </w:rPr>
        <w:t>-paso-</w:t>
      </w:r>
      <w:proofErr w:type="spellStart"/>
      <w:r w:rsidR="00591659">
        <w:rPr>
          <w:rFonts w:eastAsia="Times New Roman" w:cstheme="minorHAnsi"/>
          <w:color w:val="000000"/>
          <w:sz w:val="22"/>
          <w:szCs w:val="22"/>
        </w:rPr>
        <w:t>tx</w:t>
      </w:r>
      <w:proofErr w:type="spellEnd"/>
    </w:p>
    <w:p w14:paraId="20E680B3" w14:textId="5D0DD3C9" w:rsidR="00660B50" w:rsidRPr="00252AE0" w:rsidRDefault="00660B50" w:rsidP="00660B50">
      <w:pPr>
        <w:spacing w:after="200"/>
        <w:rPr>
          <w:rFonts w:eastAsia="Times New Roman" w:cstheme="minorHAnsi"/>
          <w:color w:val="000000"/>
          <w:sz w:val="22"/>
          <w:szCs w:val="22"/>
        </w:rPr>
      </w:pPr>
      <w:r w:rsidRPr="00252AE0">
        <w:rPr>
          <w:rFonts w:eastAsia="Times New Roman" w:cstheme="minorHAnsi"/>
          <w:color w:val="000000"/>
          <w:sz w:val="22"/>
          <w:szCs w:val="22"/>
        </w:rPr>
        <w:t xml:space="preserve">KW what is </w:t>
      </w:r>
      <w:r w:rsidR="006C12E1">
        <w:rPr>
          <w:rFonts w:eastAsia="Times New Roman" w:cstheme="minorHAnsi"/>
          <w:color w:val="000000"/>
          <w:sz w:val="22"/>
          <w:szCs w:val="22"/>
        </w:rPr>
        <w:t>CoolSculpting Elite</w:t>
      </w:r>
    </w:p>
    <w:p w14:paraId="032666B1" w14:textId="053C66A9" w:rsidR="00591659" w:rsidRPr="00885C33" w:rsidRDefault="00660B50" w:rsidP="00591659">
      <w:pPr>
        <w:rPr>
          <w:rFonts w:ascii="Times New Roman" w:eastAsia="Times New Roman" w:hAnsi="Times New Roman" w:cs="Times New Roman"/>
        </w:rPr>
      </w:pPr>
      <w:r w:rsidRPr="00252AE0">
        <w:rPr>
          <w:rFonts w:eastAsia="Times New Roman" w:cstheme="minorHAnsi"/>
          <w:color w:val="000000"/>
          <w:sz w:val="22"/>
          <w:szCs w:val="22"/>
        </w:rPr>
        <w:t xml:space="preserve">META: </w:t>
      </w:r>
      <w:r w:rsidR="00591659" w:rsidRPr="00591659">
        <w:rPr>
          <w:rFonts w:ascii="Calibri" w:eastAsia="Times New Roman" w:hAnsi="Calibri" w:cs="Calibri"/>
          <w:color w:val="000000"/>
          <w:sz w:val="22"/>
          <w:szCs w:val="22"/>
        </w:rPr>
        <w:t xml:space="preserve">What is </w:t>
      </w:r>
      <w:r w:rsidR="006C12E1">
        <w:rPr>
          <w:rFonts w:ascii="Calibri" w:eastAsia="Times New Roman" w:hAnsi="Calibri" w:cs="Calibri"/>
          <w:color w:val="000000"/>
          <w:sz w:val="22"/>
          <w:szCs w:val="22"/>
        </w:rPr>
        <w:t>CoolSculpting Elite</w:t>
      </w:r>
      <w:r w:rsidR="00591659" w:rsidRPr="00591659">
        <w:rPr>
          <w:rFonts w:ascii="Calibri" w:eastAsia="Times New Roman" w:hAnsi="Calibri" w:cs="Calibri"/>
          <w:color w:val="000000"/>
          <w:sz w:val="22"/>
          <w:szCs w:val="22"/>
        </w:rPr>
        <w:t xml:space="preserve">? How does it work? Learn all about the #1 non-invasive fat reduction treatment </w:t>
      </w:r>
      <w:r w:rsidR="006C12E1">
        <w:rPr>
          <w:rFonts w:ascii="Calibri" w:eastAsia="Times New Roman" w:hAnsi="Calibri" w:cs="Calibri"/>
          <w:color w:val="000000"/>
          <w:sz w:val="22"/>
          <w:szCs w:val="22"/>
        </w:rPr>
        <w:t>CoolSculpting Elite</w:t>
      </w:r>
      <w:r w:rsidR="00591659" w:rsidRPr="00591659">
        <w:rPr>
          <w:rFonts w:ascii="Calibri" w:eastAsia="Times New Roman" w:hAnsi="Calibri" w:cs="Calibri"/>
          <w:color w:val="000000"/>
          <w:sz w:val="22"/>
          <w:szCs w:val="22"/>
        </w:rPr>
        <w:t xml:space="preserve"> at Azul Medspa in El Paso, Texas.</w:t>
      </w:r>
    </w:p>
    <w:p w14:paraId="730123AE" w14:textId="6C62AC3F" w:rsidR="00591659" w:rsidRPr="00591659" w:rsidRDefault="00591659" w:rsidP="00885C33">
      <w:pPr>
        <w:pStyle w:val="Heading1"/>
        <w:rPr>
          <w:rFonts w:eastAsia="Times New Roman"/>
        </w:rPr>
      </w:pPr>
      <w:r w:rsidRPr="00591659">
        <w:rPr>
          <w:rFonts w:eastAsia="Times New Roman"/>
        </w:rPr>
        <w:t xml:space="preserve">WHAT IS </w:t>
      </w:r>
      <w:r w:rsidR="006C12E1">
        <w:rPr>
          <w:rFonts w:eastAsia="Times New Roman"/>
        </w:rPr>
        <w:t>COOLSCULPTING ELITE</w:t>
      </w:r>
      <w:r w:rsidRPr="00591659">
        <w:rPr>
          <w:rFonts w:eastAsia="Times New Roman"/>
        </w:rPr>
        <w:t>?</w:t>
      </w:r>
    </w:p>
    <w:p w14:paraId="0DC2C4DF" w14:textId="6857C08F" w:rsidR="00591659" w:rsidRPr="00591659" w:rsidRDefault="00591659" w:rsidP="00591659">
      <w:pPr>
        <w:rPr>
          <w:rFonts w:eastAsia="Times New Roman" w:cstheme="minorHAnsi"/>
          <w:color w:val="0E101A"/>
          <w:sz w:val="22"/>
          <w:szCs w:val="22"/>
        </w:rPr>
      </w:pPr>
      <w:r w:rsidRPr="00591659">
        <w:rPr>
          <w:rFonts w:eastAsia="Times New Roman" w:cstheme="minorHAnsi"/>
          <w:color w:val="0E101A"/>
          <w:sz w:val="22"/>
          <w:szCs w:val="22"/>
        </w:rPr>
        <w:t xml:space="preserve">What is </w:t>
      </w:r>
      <w:r w:rsidR="006C12E1">
        <w:rPr>
          <w:rFonts w:eastAsia="Times New Roman" w:cstheme="minorHAnsi"/>
          <w:color w:val="0E101A"/>
          <w:sz w:val="22"/>
          <w:szCs w:val="22"/>
        </w:rPr>
        <w:t>CoolSculpting Elite</w:t>
      </w:r>
      <w:r w:rsidRPr="00591659">
        <w:rPr>
          <w:rFonts w:eastAsia="Times New Roman" w:cstheme="minorHAnsi"/>
          <w:color w:val="0E101A"/>
          <w:sz w:val="22"/>
          <w:szCs w:val="22"/>
        </w:rPr>
        <w:t xml:space="preserve">? How does it work? Will it reduce stubborn fat? Millions of people each day want to know more about this revolutionary treatment and how it is the perfect non-surgical alternative to liposuction. No matter your question, we have the answers at Azul Medspa in </w:t>
      </w:r>
      <w:r w:rsidR="004F190B">
        <w:rPr>
          <w:rFonts w:eastAsia="Times New Roman" w:cstheme="minorHAnsi"/>
          <w:color w:val="0E101A"/>
          <w:sz w:val="22"/>
          <w:szCs w:val="22"/>
        </w:rPr>
        <w:t>El Paso, TX</w:t>
      </w:r>
      <w:r w:rsidRPr="00591659">
        <w:rPr>
          <w:rFonts w:eastAsia="Times New Roman" w:cstheme="minorHAnsi"/>
          <w:color w:val="0E101A"/>
          <w:sz w:val="22"/>
          <w:szCs w:val="22"/>
        </w:rPr>
        <w:t xml:space="preserve">. We are proud to be a leading provider of the </w:t>
      </w:r>
      <w:r w:rsidRPr="00591659">
        <w:rPr>
          <w:rFonts w:eastAsia="Times New Roman" w:cstheme="minorHAnsi"/>
          <w:color w:val="0E101A"/>
          <w:sz w:val="22"/>
          <w:szCs w:val="22"/>
          <w:u w:val="single"/>
        </w:rPr>
        <w:t xml:space="preserve">innovative </w:t>
      </w:r>
      <w:r w:rsidR="006C12E1">
        <w:rPr>
          <w:rFonts w:eastAsia="Times New Roman" w:cstheme="minorHAnsi"/>
          <w:color w:val="0E101A"/>
          <w:sz w:val="22"/>
          <w:szCs w:val="22"/>
          <w:u w:val="single"/>
        </w:rPr>
        <w:t>CoolSculpting Elite</w:t>
      </w:r>
      <w:r w:rsidRPr="00591659">
        <w:rPr>
          <w:rFonts w:eastAsia="Times New Roman" w:cstheme="minorHAnsi"/>
          <w:color w:val="0E101A"/>
          <w:sz w:val="22"/>
          <w:szCs w:val="22"/>
        </w:rPr>
        <w:t>.</w:t>
      </w:r>
    </w:p>
    <w:p w14:paraId="04075FD4" w14:textId="77777777" w:rsidR="00591659" w:rsidRPr="00591659" w:rsidRDefault="00591659" w:rsidP="00591659">
      <w:pPr>
        <w:rPr>
          <w:rFonts w:eastAsia="Times New Roman" w:cstheme="minorHAnsi"/>
          <w:color w:val="0E101A"/>
          <w:sz w:val="22"/>
          <w:szCs w:val="22"/>
        </w:rPr>
      </w:pPr>
    </w:p>
    <w:p w14:paraId="29F40010" w14:textId="77777777" w:rsidR="00591659" w:rsidRPr="00591659" w:rsidRDefault="00591659" w:rsidP="00591659">
      <w:pPr>
        <w:rPr>
          <w:rFonts w:eastAsia="Times New Roman" w:cstheme="minorHAnsi"/>
          <w:color w:val="0E101A"/>
          <w:sz w:val="22"/>
          <w:szCs w:val="22"/>
        </w:rPr>
      </w:pPr>
      <w:r w:rsidRPr="00591659">
        <w:rPr>
          <w:rFonts w:eastAsia="Times New Roman" w:cstheme="minorHAnsi"/>
          <w:color w:val="0E101A"/>
          <w:sz w:val="22"/>
          <w:szCs w:val="22"/>
        </w:rPr>
        <w:t>Read on to learn more about the cooling treatment and discover how you can cool sculpt your dream body without any surgical drawbacks.</w:t>
      </w:r>
    </w:p>
    <w:p w14:paraId="10B33A8F" w14:textId="77777777" w:rsidR="00591659" w:rsidRPr="00591659" w:rsidRDefault="00591659" w:rsidP="00591659">
      <w:pPr>
        <w:rPr>
          <w:rFonts w:eastAsia="Times New Roman" w:cstheme="minorHAnsi"/>
          <w:color w:val="0E101A"/>
          <w:sz w:val="22"/>
          <w:szCs w:val="22"/>
        </w:rPr>
      </w:pPr>
    </w:p>
    <w:p w14:paraId="46DA4422" w14:textId="080745EC" w:rsidR="00591659" w:rsidRPr="00591659" w:rsidRDefault="00591659" w:rsidP="00885C33">
      <w:pPr>
        <w:pStyle w:val="Heading2"/>
        <w:rPr>
          <w:rFonts w:eastAsia="Times New Roman"/>
        </w:rPr>
      </w:pPr>
      <w:r w:rsidRPr="00591659">
        <w:rPr>
          <w:rFonts w:eastAsia="Times New Roman"/>
        </w:rPr>
        <w:t xml:space="preserve">Understand How </w:t>
      </w:r>
      <w:r w:rsidR="006C12E1">
        <w:rPr>
          <w:rFonts w:eastAsia="Times New Roman"/>
        </w:rPr>
        <w:t>CoolSculpting Elite</w:t>
      </w:r>
      <w:r w:rsidRPr="00591659">
        <w:rPr>
          <w:rFonts w:eastAsia="Times New Roman"/>
        </w:rPr>
        <w:t xml:space="preserve"> Works</w:t>
      </w:r>
    </w:p>
    <w:p w14:paraId="3E74B16E" w14:textId="44EDE0D5" w:rsidR="00591659" w:rsidRPr="00591659" w:rsidRDefault="006C12E1" w:rsidP="00591659">
      <w:pPr>
        <w:rPr>
          <w:rFonts w:eastAsia="Times New Roman" w:cstheme="minorHAnsi"/>
          <w:color w:val="0E101A"/>
          <w:sz w:val="22"/>
          <w:szCs w:val="22"/>
        </w:rPr>
      </w:pPr>
      <w:r>
        <w:rPr>
          <w:rFonts w:eastAsia="Times New Roman" w:cstheme="minorHAnsi"/>
          <w:color w:val="0E101A"/>
          <w:sz w:val="22"/>
          <w:szCs w:val="22"/>
        </w:rPr>
        <w:t>CoolSculpting Elite</w:t>
      </w:r>
      <w:r w:rsidR="00591659" w:rsidRPr="00591659">
        <w:rPr>
          <w:rFonts w:eastAsia="Times New Roman" w:cstheme="minorHAnsi"/>
          <w:color w:val="0E101A"/>
          <w:sz w:val="22"/>
          <w:szCs w:val="22"/>
        </w:rPr>
        <w:t xml:space="preserve"> is a fat reduction treatment. It uses advanced cooling technology, Cryolipolysis, to eliminate fat cells by “freezing” them to death. The scientific term for this technology is Cryolipolysis. The cooling technology was developed by two Harvard scientists who discovered that fat cells are more susceptible to cold temperatures. When exposed to precise cooling, the fat cell ruptures and eventually dies. This triggers a natural immune response that collects the dead cells and removes them from the body entirely.</w:t>
      </w:r>
    </w:p>
    <w:p w14:paraId="1DC7A413" w14:textId="77777777" w:rsidR="00591659" w:rsidRPr="00591659" w:rsidRDefault="00591659" w:rsidP="00591659">
      <w:pPr>
        <w:rPr>
          <w:rFonts w:eastAsia="Times New Roman" w:cstheme="minorHAnsi"/>
          <w:color w:val="0E101A"/>
          <w:sz w:val="22"/>
          <w:szCs w:val="22"/>
        </w:rPr>
      </w:pPr>
    </w:p>
    <w:p w14:paraId="0EEE41F3" w14:textId="7C6E0A81" w:rsidR="00591659" w:rsidRPr="00591659" w:rsidRDefault="00591659" w:rsidP="00591659">
      <w:pPr>
        <w:rPr>
          <w:rFonts w:eastAsia="Times New Roman" w:cstheme="minorHAnsi"/>
          <w:color w:val="0E101A"/>
          <w:sz w:val="22"/>
          <w:szCs w:val="22"/>
        </w:rPr>
      </w:pPr>
      <w:r w:rsidRPr="00591659">
        <w:rPr>
          <w:rFonts w:eastAsia="Times New Roman" w:cstheme="minorHAnsi"/>
          <w:color w:val="0E101A"/>
          <w:sz w:val="22"/>
          <w:szCs w:val="22"/>
        </w:rPr>
        <w:t xml:space="preserve">The discovery of Cryolipolysis led to the cooling technology used in the </w:t>
      </w:r>
      <w:r w:rsidR="006C12E1">
        <w:rPr>
          <w:rFonts w:eastAsia="Times New Roman" w:cstheme="minorHAnsi"/>
          <w:color w:val="0E101A"/>
          <w:sz w:val="22"/>
          <w:szCs w:val="22"/>
        </w:rPr>
        <w:t>CoolSculpting Elite</w:t>
      </w:r>
      <w:r w:rsidRPr="00591659">
        <w:rPr>
          <w:rFonts w:eastAsia="Times New Roman" w:cstheme="minorHAnsi"/>
          <w:color w:val="0E101A"/>
          <w:sz w:val="22"/>
          <w:szCs w:val="22"/>
        </w:rPr>
        <w:t xml:space="preserve"> equipment. As a result, treatments safely expose stubborn fat bulges to temperatures that freeze the subcutaneous fat cells under the skin without harming surrounding tissues or cells.</w:t>
      </w:r>
    </w:p>
    <w:p w14:paraId="6564C0F8" w14:textId="77777777" w:rsidR="00591659" w:rsidRPr="00591659" w:rsidRDefault="00591659" w:rsidP="00591659">
      <w:pPr>
        <w:rPr>
          <w:rFonts w:eastAsia="Times New Roman" w:cstheme="minorHAnsi"/>
          <w:color w:val="0E101A"/>
          <w:sz w:val="22"/>
          <w:szCs w:val="22"/>
        </w:rPr>
      </w:pPr>
    </w:p>
    <w:p w14:paraId="654BE50D" w14:textId="2793202B" w:rsidR="00591659" w:rsidRPr="00591659" w:rsidRDefault="00591659" w:rsidP="00885C33">
      <w:pPr>
        <w:pStyle w:val="Heading2"/>
        <w:rPr>
          <w:rFonts w:eastAsia="Times New Roman"/>
        </w:rPr>
      </w:pPr>
      <w:r w:rsidRPr="00591659">
        <w:rPr>
          <w:rFonts w:eastAsia="Times New Roman"/>
        </w:rPr>
        <w:t xml:space="preserve">What is </w:t>
      </w:r>
      <w:r w:rsidR="006C12E1">
        <w:rPr>
          <w:rFonts w:eastAsia="Times New Roman"/>
        </w:rPr>
        <w:t>CoolSculpting Elite</w:t>
      </w:r>
      <w:r w:rsidRPr="00591659">
        <w:rPr>
          <w:rFonts w:eastAsia="Times New Roman"/>
        </w:rPr>
        <w:t xml:space="preserve"> Intended for?</w:t>
      </w:r>
    </w:p>
    <w:p w14:paraId="2B9F0056" w14:textId="5AB83577" w:rsidR="00591659" w:rsidRDefault="006C12E1" w:rsidP="00591659">
      <w:pPr>
        <w:rPr>
          <w:rFonts w:eastAsia="Times New Roman" w:cstheme="minorHAnsi"/>
          <w:color w:val="0E101A"/>
          <w:sz w:val="22"/>
          <w:szCs w:val="22"/>
        </w:rPr>
      </w:pPr>
      <w:r>
        <w:rPr>
          <w:rFonts w:eastAsia="Times New Roman" w:cstheme="minorHAnsi"/>
          <w:color w:val="0E101A"/>
          <w:sz w:val="22"/>
          <w:szCs w:val="22"/>
        </w:rPr>
        <w:t>CoolSculpting Elite</w:t>
      </w:r>
      <w:r w:rsidR="00591659" w:rsidRPr="00591659">
        <w:rPr>
          <w:rFonts w:eastAsia="Times New Roman" w:cstheme="minorHAnsi"/>
          <w:color w:val="0E101A"/>
          <w:sz w:val="22"/>
          <w:szCs w:val="22"/>
        </w:rPr>
        <w:t xml:space="preserve"> is a treatment for healthy men or women struggling with problem areas of stubborn fat resisting diet and exercise. It features non-invasive technology so you can achieve fat reduction that is safe, painless, and requires minimal downtime, unlike </w:t>
      </w:r>
      <w:r w:rsidR="004F190B">
        <w:rPr>
          <w:rFonts w:eastAsia="Times New Roman" w:cstheme="minorHAnsi"/>
          <w:color w:val="0E101A"/>
          <w:sz w:val="22"/>
          <w:szCs w:val="22"/>
        </w:rPr>
        <w:t xml:space="preserve">the </w:t>
      </w:r>
      <w:r w:rsidR="00591659" w:rsidRPr="00591659">
        <w:rPr>
          <w:rFonts w:eastAsia="Times New Roman" w:cstheme="minorHAnsi"/>
          <w:color w:val="0E101A"/>
          <w:sz w:val="22"/>
          <w:szCs w:val="22"/>
        </w:rPr>
        <w:t>surgical alternative</w:t>
      </w:r>
      <w:r w:rsidR="004F190B">
        <w:rPr>
          <w:rFonts w:eastAsia="Times New Roman" w:cstheme="minorHAnsi"/>
          <w:color w:val="0E101A"/>
          <w:sz w:val="22"/>
          <w:szCs w:val="22"/>
        </w:rPr>
        <w:t xml:space="preserve"> </w:t>
      </w:r>
      <w:r w:rsidR="00591659" w:rsidRPr="00591659">
        <w:rPr>
          <w:rFonts w:eastAsia="Times New Roman" w:cstheme="minorHAnsi"/>
          <w:color w:val="0E101A"/>
          <w:sz w:val="22"/>
          <w:szCs w:val="22"/>
        </w:rPr>
        <w:t>liposuction. </w:t>
      </w:r>
    </w:p>
    <w:p w14:paraId="5D9485DE" w14:textId="25E07F39" w:rsidR="004F190B" w:rsidRDefault="004F190B" w:rsidP="00591659">
      <w:pPr>
        <w:rPr>
          <w:rFonts w:eastAsia="Times New Roman" w:cstheme="minorHAnsi"/>
          <w:color w:val="0E101A"/>
          <w:sz w:val="22"/>
          <w:szCs w:val="22"/>
        </w:rPr>
      </w:pPr>
    </w:p>
    <w:p w14:paraId="307D84ED" w14:textId="4C72605A" w:rsidR="004F190B" w:rsidRPr="004F190B" w:rsidRDefault="004F190B" w:rsidP="004F190B">
      <w:pPr>
        <w:jc w:val="right"/>
        <w:rPr>
          <w:rFonts w:eastAsia="Times New Roman" w:cstheme="minorHAnsi"/>
          <w:color w:val="0E101A"/>
          <w:sz w:val="22"/>
          <w:szCs w:val="22"/>
          <w:u w:val="single"/>
        </w:rPr>
      </w:pPr>
      <w:r w:rsidRPr="004F190B">
        <w:rPr>
          <w:rFonts w:eastAsia="Times New Roman" w:cstheme="minorHAnsi"/>
          <w:color w:val="0E101A"/>
          <w:sz w:val="22"/>
          <w:szCs w:val="22"/>
          <w:u w:val="single"/>
        </w:rPr>
        <w:t xml:space="preserve">Learn about </w:t>
      </w:r>
      <w:r w:rsidR="006C12E1">
        <w:rPr>
          <w:rFonts w:eastAsia="Times New Roman" w:cstheme="minorHAnsi"/>
          <w:color w:val="0E101A"/>
          <w:sz w:val="22"/>
          <w:szCs w:val="22"/>
          <w:u w:val="single"/>
        </w:rPr>
        <w:t>CoolSculpting Elite</w:t>
      </w:r>
      <w:r w:rsidRPr="004F190B">
        <w:rPr>
          <w:rFonts w:eastAsia="Times New Roman" w:cstheme="minorHAnsi"/>
          <w:color w:val="0E101A"/>
          <w:sz w:val="22"/>
          <w:szCs w:val="22"/>
          <w:u w:val="single"/>
        </w:rPr>
        <w:t xml:space="preserve"> cost&gt;&gt;</w:t>
      </w:r>
    </w:p>
    <w:p w14:paraId="79A54607" w14:textId="77777777" w:rsidR="00885C33" w:rsidRPr="00591659" w:rsidRDefault="00885C33" w:rsidP="00591659">
      <w:pPr>
        <w:rPr>
          <w:rFonts w:eastAsia="Times New Roman" w:cstheme="minorHAnsi"/>
          <w:color w:val="0E101A"/>
          <w:sz w:val="22"/>
          <w:szCs w:val="22"/>
        </w:rPr>
      </w:pPr>
    </w:p>
    <w:p w14:paraId="0DDCAA34" w14:textId="09CD3B28" w:rsidR="00591659" w:rsidRPr="00591659" w:rsidRDefault="00591659" w:rsidP="00591659">
      <w:pPr>
        <w:rPr>
          <w:rFonts w:eastAsia="Times New Roman" w:cstheme="minorHAnsi"/>
          <w:color w:val="0E101A"/>
          <w:sz w:val="22"/>
          <w:szCs w:val="22"/>
        </w:rPr>
      </w:pPr>
      <w:r w:rsidRPr="00591659">
        <w:rPr>
          <w:rFonts w:eastAsia="Times New Roman" w:cstheme="minorHAnsi"/>
          <w:color w:val="0E101A"/>
          <w:sz w:val="22"/>
          <w:szCs w:val="22"/>
        </w:rPr>
        <w:t xml:space="preserve">The most popular treatment areas for </w:t>
      </w:r>
      <w:r w:rsidR="006C12E1">
        <w:rPr>
          <w:rFonts w:eastAsia="Times New Roman" w:cstheme="minorHAnsi"/>
          <w:color w:val="0E101A"/>
          <w:sz w:val="22"/>
          <w:szCs w:val="22"/>
        </w:rPr>
        <w:t>CoolSculpting Elite</w:t>
      </w:r>
      <w:r w:rsidRPr="00591659">
        <w:rPr>
          <w:rFonts w:eastAsia="Times New Roman" w:cstheme="minorHAnsi"/>
          <w:color w:val="0E101A"/>
          <w:sz w:val="22"/>
          <w:szCs w:val="22"/>
        </w:rPr>
        <w:t xml:space="preserve"> include the lower belly, inner thighs, and back fat. However, this advanced treatment conquers stubborn bulges from the chin to the knees. </w:t>
      </w:r>
      <w:r w:rsidR="006C12E1">
        <w:rPr>
          <w:rFonts w:eastAsia="Times New Roman" w:cstheme="minorHAnsi"/>
          <w:color w:val="0E101A"/>
          <w:sz w:val="22"/>
          <w:szCs w:val="22"/>
        </w:rPr>
        <w:t>CoolSculpting Elite</w:t>
      </w:r>
      <w:r w:rsidRPr="00591659">
        <w:rPr>
          <w:rFonts w:eastAsia="Times New Roman" w:cstheme="minorHAnsi"/>
          <w:color w:val="0E101A"/>
          <w:sz w:val="22"/>
          <w:szCs w:val="22"/>
        </w:rPr>
        <w:t xml:space="preserve"> treats the following areas:</w:t>
      </w:r>
    </w:p>
    <w:p w14:paraId="657A40E4" w14:textId="77777777" w:rsidR="00591659" w:rsidRPr="00591659" w:rsidRDefault="00591659" w:rsidP="00885C33">
      <w:pPr>
        <w:pStyle w:val="Heading3"/>
        <w:numPr>
          <w:ilvl w:val="0"/>
          <w:numId w:val="5"/>
        </w:numPr>
        <w:rPr>
          <w:rFonts w:eastAsia="Times New Roman"/>
        </w:rPr>
      </w:pPr>
      <w:r w:rsidRPr="00591659">
        <w:rPr>
          <w:rFonts w:eastAsia="Times New Roman"/>
        </w:rPr>
        <w:lastRenderedPageBreak/>
        <w:t>Thighs (inner and outer thigh fat)</w:t>
      </w:r>
    </w:p>
    <w:p w14:paraId="1E1846EB" w14:textId="77777777" w:rsidR="00591659" w:rsidRPr="00591659" w:rsidRDefault="00591659" w:rsidP="00885C33">
      <w:pPr>
        <w:pStyle w:val="Heading3"/>
        <w:numPr>
          <w:ilvl w:val="0"/>
          <w:numId w:val="5"/>
        </w:numPr>
        <w:rPr>
          <w:rFonts w:eastAsia="Times New Roman"/>
        </w:rPr>
      </w:pPr>
      <w:r w:rsidRPr="00591659">
        <w:rPr>
          <w:rFonts w:eastAsia="Times New Roman"/>
        </w:rPr>
        <w:t>Upper arm fat</w:t>
      </w:r>
    </w:p>
    <w:p w14:paraId="246561EA" w14:textId="77777777" w:rsidR="00591659" w:rsidRPr="00591659" w:rsidRDefault="00591659" w:rsidP="00885C33">
      <w:pPr>
        <w:pStyle w:val="Heading3"/>
        <w:numPr>
          <w:ilvl w:val="0"/>
          <w:numId w:val="5"/>
        </w:numPr>
        <w:rPr>
          <w:rFonts w:eastAsia="Times New Roman"/>
        </w:rPr>
      </w:pPr>
      <w:r w:rsidRPr="00591659">
        <w:rPr>
          <w:rFonts w:eastAsia="Times New Roman"/>
        </w:rPr>
        <w:t>Submental area (double chins and neck fat)</w:t>
      </w:r>
    </w:p>
    <w:p w14:paraId="606A1EDB" w14:textId="77777777" w:rsidR="00591659" w:rsidRPr="00591659" w:rsidRDefault="00591659" w:rsidP="00885C33">
      <w:pPr>
        <w:pStyle w:val="Heading3"/>
        <w:numPr>
          <w:ilvl w:val="0"/>
          <w:numId w:val="5"/>
        </w:numPr>
        <w:rPr>
          <w:rFonts w:eastAsia="Times New Roman"/>
        </w:rPr>
      </w:pPr>
      <w:r w:rsidRPr="00591659">
        <w:rPr>
          <w:rFonts w:eastAsia="Times New Roman"/>
        </w:rPr>
        <w:t>Fat above the knees</w:t>
      </w:r>
    </w:p>
    <w:p w14:paraId="622E9105" w14:textId="77777777" w:rsidR="00591659" w:rsidRPr="00591659" w:rsidRDefault="00591659" w:rsidP="00885C33">
      <w:pPr>
        <w:pStyle w:val="Heading3"/>
        <w:numPr>
          <w:ilvl w:val="0"/>
          <w:numId w:val="5"/>
        </w:numPr>
        <w:rPr>
          <w:rFonts w:eastAsia="Times New Roman"/>
        </w:rPr>
      </w:pPr>
      <w:r w:rsidRPr="00591659">
        <w:rPr>
          <w:rFonts w:eastAsia="Times New Roman"/>
        </w:rPr>
        <w:t>Back fat</w:t>
      </w:r>
    </w:p>
    <w:p w14:paraId="2F7E6860" w14:textId="77777777" w:rsidR="00591659" w:rsidRPr="00591659" w:rsidRDefault="00591659" w:rsidP="00885C33">
      <w:pPr>
        <w:pStyle w:val="Heading3"/>
        <w:numPr>
          <w:ilvl w:val="0"/>
          <w:numId w:val="5"/>
        </w:numPr>
        <w:rPr>
          <w:rFonts w:eastAsia="Times New Roman"/>
        </w:rPr>
      </w:pPr>
      <w:r w:rsidRPr="00591659">
        <w:rPr>
          <w:rFonts w:eastAsia="Times New Roman"/>
        </w:rPr>
        <w:t>The chest (popular among men with moobs or man boobs)</w:t>
      </w:r>
    </w:p>
    <w:p w14:paraId="1F76F282" w14:textId="77777777" w:rsidR="00591659" w:rsidRPr="00591659" w:rsidRDefault="00591659" w:rsidP="00885C33">
      <w:pPr>
        <w:pStyle w:val="Heading3"/>
        <w:numPr>
          <w:ilvl w:val="0"/>
          <w:numId w:val="5"/>
        </w:numPr>
        <w:rPr>
          <w:rFonts w:eastAsia="Times New Roman"/>
        </w:rPr>
      </w:pPr>
      <w:r w:rsidRPr="00591659">
        <w:rPr>
          <w:rFonts w:eastAsia="Times New Roman"/>
        </w:rPr>
        <w:t>Armpits (bra bulge)</w:t>
      </w:r>
    </w:p>
    <w:p w14:paraId="31423194" w14:textId="77777777" w:rsidR="00591659" w:rsidRPr="00591659" w:rsidRDefault="00591659" w:rsidP="00885C33">
      <w:pPr>
        <w:pStyle w:val="Heading3"/>
        <w:numPr>
          <w:ilvl w:val="0"/>
          <w:numId w:val="5"/>
        </w:numPr>
        <w:rPr>
          <w:rFonts w:eastAsia="Times New Roman"/>
        </w:rPr>
      </w:pPr>
      <w:r w:rsidRPr="00591659">
        <w:rPr>
          <w:rFonts w:eastAsia="Times New Roman"/>
        </w:rPr>
        <w:t>The hips and flanks (love handles)</w:t>
      </w:r>
    </w:p>
    <w:p w14:paraId="10CA42A3" w14:textId="77777777" w:rsidR="00885C33" w:rsidRDefault="00591659" w:rsidP="00885C33">
      <w:pPr>
        <w:pStyle w:val="Heading3"/>
        <w:numPr>
          <w:ilvl w:val="0"/>
          <w:numId w:val="5"/>
        </w:numPr>
        <w:rPr>
          <w:rFonts w:eastAsia="Times New Roman"/>
        </w:rPr>
      </w:pPr>
      <w:r w:rsidRPr="00591659">
        <w:rPr>
          <w:rFonts w:eastAsia="Times New Roman"/>
        </w:rPr>
        <w:t>Abdomen (belly fat)</w:t>
      </w:r>
    </w:p>
    <w:p w14:paraId="449429E7" w14:textId="1A42D3F6" w:rsidR="00591659" w:rsidRPr="00885C33" w:rsidRDefault="00591659" w:rsidP="00885C33">
      <w:pPr>
        <w:pStyle w:val="Heading3"/>
        <w:numPr>
          <w:ilvl w:val="0"/>
          <w:numId w:val="5"/>
        </w:numPr>
        <w:rPr>
          <w:rFonts w:eastAsia="Times New Roman"/>
        </w:rPr>
      </w:pPr>
      <w:r w:rsidRPr="00885C33">
        <w:rPr>
          <w:rFonts w:eastAsia="Times New Roman"/>
        </w:rPr>
        <w:t>The area below the buttocks (banana roll)</w:t>
      </w:r>
    </w:p>
    <w:p w14:paraId="58523428" w14:textId="4D4B69FC" w:rsidR="00591659" w:rsidRPr="00591659" w:rsidRDefault="00591659" w:rsidP="00885C33">
      <w:pPr>
        <w:pStyle w:val="Heading2"/>
        <w:rPr>
          <w:rFonts w:eastAsia="Times New Roman"/>
        </w:rPr>
      </w:pPr>
      <w:r w:rsidRPr="00591659">
        <w:rPr>
          <w:rFonts w:eastAsia="Times New Roman"/>
        </w:rPr>
        <w:t> </w:t>
      </w:r>
    </w:p>
    <w:p w14:paraId="64A7C896" w14:textId="719A4B0B" w:rsidR="00591659" w:rsidRPr="00591659" w:rsidRDefault="00591659" w:rsidP="00885C33">
      <w:pPr>
        <w:pStyle w:val="Heading2"/>
        <w:rPr>
          <w:rFonts w:eastAsia="Times New Roman"/>
        </w:rPr>
      </w:pPr>
      <w:r w:rsidRPr="00591659">
        <w:rPr>
          <w:rFonts w:eastAsia="Times New Roman"/>
        </w:rPr>
        <w:t xml:space="preserve">What is </w:t>
      </w:r>
      <w:r w:rsidR="006C12E1">
        <w:rPr>
          <w:rFonts w:eastAsia="Times New Roman"/>
        </w:rPr>
        <w:t>CoolSculpting Elite</w:t>
      </w:r>
      <w:r w:rsidRPr="00591659">
        <w:rPr>
          <w:rFonts w:eastAsia="Times New Roman"/>
        </w:rPr>
        <w:t xml:space="preserve"> Not Intended For?</w:t>
      </w:r>
    </w:p>
    <w:p w14:paraId="13C6FC1C" w14:textId="4B655C2D" w:rsidR="00591659" w:rsidRDefault="006C12E1" w:rsidP="00591659">
      <w:pPr>
        <w:rPr>
          <w:rFonts w:eastAsia="Times New Roman" w:cstheme="minorHAnsi"/>
          <w:color w:val="0E101A"/>
          <w:sz w:val="22"/>
          <w:szCs w:val="22"/>
        </w:rPr>
      </w:pPr>
      <w:r>
        <w:rPr>
          <w:rFonts w:eastAsia="Times New Roman" w:cstheme="minorHAnsi"/>
          <w:color w:val="0E101A"/>
          <w:sz w:val="22"/>
          <w:szCs w:val="22"/>
        </w:rPr>
        <w:t>CoolSculpting Elite</w:t>
      </w:r>
      <w:r w:rsidR="00591659" w:rsidRPr="00591659">
        <w:rPr>
          <w:rFonts w:eastAsia="Times New Roman" w:cstheme="minorHAnsi"/>
          <w:color w:val="0E101A"/>
          <w:sz w:val="22"/>
          <w:szCs w:val="22"/>
        </w:rPr>
        <w:t xml:space="preserve"> is not a weight loss treatment. Instead, it is a body-shaping treatment. It reduces isolated areas of stubborn fat. Unlike weight loss treatments that merely shrink fat cells, </w:t>
      </w:r>
      <w:r>
        <w:rPr>
          <w:rFonts w:eastAsia="Times New Roman" w:cstheme="minorHAnsi"/>
          <w:color w:val="0E101A"/>
          <w:sz w:val="22"/>
          <w:szCs w:val="22"/>
        </w:rPr>
        <w:t>CoolSculpting Elite</w:t>
      </w:r>
      <w:r w:rsidR="00591659" w:rsidRPr="00591659">
        <w:rPr>
          <w:rFonts w:eastAsia="Times New Roman" w:cstheme="minorHAnsi"/>
          <w:color w:val="0E101A"/>
          <w:sz w:val="22"/>
          <w:szCs w:val="22"/>
        </w:rPr>
        <w:t xml:space="preserve"> removes them from the body. Over time, after your treatment protocol, the body collects the dead cells and removes them from the body using the lymphatic system.</w:t>
      </w:r>
    </w:p>
    <w:p w14:paraId="59AC11D5" w14:textId="77777777" w:rsidR="00885C33" w:rsidRPr="00591659" w:rsidRDefault="00885C33" w:rsidP="00591659">
      <w:pPr>
        <w:rPr>
          <w:rFonts w:eastAsia="Times New Roman" w:cstheme="minorHAnsi"/>
          <w:color w:val="0E101A"/>
          <w:sz w:val="22"/>
          <w:szCs w:val="22"/>
        </w:rPr>
      </w:pPr>
    </w:p>
    <w:p w14:paraId="53C27AF0" w14:textId="02105105" w:rsidR="00591659" w:rsidRDefault="00591659" w:rsidP="00591659">
      <w:pPr>
        <w:rPr>
          <w:rFonts w:eastAsia="Times New Roman" w:cstheme="minorHAnsi"/>
          <w:color w:val="0E101A"/>
          <w:sz w:val="22"/>
          <w:szCs w:val="22"/>
        </w:rPr>
      </w:pPr>
      <w:r w:rsidRPr="00591659">
        <w:rPr>
          <w:rFonts w:eastAsia="Times New Roman" w:cstheme="minorHAnsi"/>
          <w:color w:val="0E101A"/>
          <w:sz w:val="22"/>
          <w:szCs w:val="22"/>
        </w:rPr>
        <w:t>Further, unlike weight loss treatments that preserve the cell's ability to re-expand with future weight gain, fat cells are removed from the body for good. The dead fat cells, once removed, cannot grow back or return. </w:t>
      </w:r>
      <w:r w:rsidR="006C12E1">
        <w:rPr>
          <w:rFonts w:eastAsia="Times New Roman" w:cstheme="minorHAnsi"/>
          <w:color w:val="0E101A"/>
          <w:sz w:val="22"/>
          <w:szCs w:val="22"/>
        </w:rPr>
        <w:t>Best of all, CoolSculpting Elite improves fat freezing results when compared to the original treatment. CoolSculpting Elite is capable of reducing TWICE the amount of fat cells in LESS time.</w:t>
      </w:r>
    </w:p>
    <w:p w14:paraId="3EE12428" w14:textId="77777777" w:rsidR="00885C33" w:rsidRPr="00591659" w:rsidRDefault="00885C33" w:rsidP="00591659">
      <w:pPr>
        <w:rPr>
          <w:rFonts w:eastAsia="Times New Roman" w:cstheme="minorHAnsi"/>
          <w:color w:val="0E101A"/>
          <w:sz w:val="22"/>
          <w:szCs w:val="22"/>
        </w:rPr>
      </w:pPr>
    </w:p>
    <w:p w14:paraId="66F32EF0" w14:textId="06DBA4C0" w:rsidR="00591659" w:rsidRPr="00591659" w:rsidRDefault="00591659" w:rsidP="00885C33">
      <w:pPr>
        <w:pStyle w:val="Heading2"/>
        <w:rPr>
          <w:rFonts w:eastAsia="Times New Roman"/>
        </w:rPr>
      </w:pPr>
      <w:r w:rsidRPr="00591659">
        <w:rPr>
          <w:rFonts w:eastAsia="Times New Roman"/>
        </w:rPr>
        <w:t xml:space="preserve">Is </w:t>
      </w:r>
      <w:r w:rsidR="006C12E1">
        <w:rPr>
          <w:rFonts w:eastAsia="Times New Roman"/>
        </w:rPr>
        <w:t>CoolSculpting Elite</w:t>
      </w:r>
      <w:r w:rsidRPr="00591659">
        <w:rPr>
          <w:rFonts w:eastAsia="Times New Roman"/>
        </w:rPr>
        <w:t xml:space="preserve"> Right for Me?</w:t>
      </w:r>
    </w:p>
    <w:p w14:paraId="1A5CA0A8" w14:textId="061D4D56" w:rsidR="00591659" w:rsidRPr="00885C33" w:rsidRDefault="00591659" w:rsidP="00591659">
      <w:pPr>
        <w:outlineLvl w:val="0"/>
        <w:rPr>
          <w:rFonts w:eastAsia="Times New Roman" w:cstheme="minorHAnsi"/>
          <w:color w:val="0E101A"/>
          <w:kern w:val="36"/>
          <w:sz w:val="22"/>
          <w:szCs w:val="22"/>
        </w:rPr>
      </w:pPr>
      <w:r w:rsidRPr="00591659">
        <w:rPr>
          <w:rFonts w:eastAsia="Times New Roman" w:cstheme="minorHAnsi"/>
          <w:color w:val="0E101A"/>
          <w:kern w:val="36"/>
          <w:sz w:val="22"/>
          <w:szCs w:val="22"/>
        </w:rPr>
        <w:t xml:space="preserve">Now that you know more about the revolutionary treatment, you may be wondering, “What is </w:t>
      </w:r>
      <w:r w:rsidR="006C12E1">
        <w:rPr>
          <w:rFonts w:eastAsia="Times New Roman" w:cstheme="minorHAnsi"/>
          <w:color w:val="0E101A"/>
          <w:kern w:val="36"/>
          <w:sz w:val="22"/>
          <w:szCs w:val="22"/>
        </w:rPr>
        <w:t>CoolSculpting Elite</w:t>
      </w:r>
      <w:r w:rsidRPr="00591659">
        <w:rPr>
          <w:rFonts w:eastAsia="Times New Roman" w:cstheme="minorHAnsi"/>
          <w:color w:val="0E101A"/>
          <w:kern w:val="36"/>
          <w:sz w:val="22"/>
          <w:szCs w:val="22"/>
        </w:rPr>
        <w:t xml:space="preserve"> going to do for me?” The best way to learn more about fat freezing and determine if this treatment is suitable for you is to schedule a consultation with Azul Medspa</w:t>
      </w:r>
      <w:r w:rsidR="00885C33" w:rsidRPr="00885C33">
        <w:rPr>
          <w:rFonts w:eastAsia="Times New Roman" w:cstheme="minorHAnsi"/>
          <w:color w:val="0E101A"/>
          <w:kern w:val="36"/>
          <w:sz w:val="22"/>
          <w:szCs w:val="22"/>
        </w:rPr>
        <w:t xml:space="preserve"> </w:t>
      </w:r>
      <w:r w:rsidR="00885C33" w:rsidRPr="00885C33">
        <w:rPr>
          <w:rFonts w:eastAsia="Times New Roman" w:cstheme="minorHAnsi"/>
          <w:color w:val="0E101A"/>
          <w:sz w:val="22"/>
          <w:szCs w:val="22"/>
        </w:rPr>
        <w:t xml:space="preserve">in El Paso, Texas. We have two locations to serve our clientele better, Medspa East (915) 317-5212 and Medspa West (915) 584-2985. </w:t>
      </w:r>
      <w:r w:rsidRPr="00591659">
        <w:rPr>
          <w:rFonts w:eastAsia="Times New Roman" w:cstheme="minorHAnsi"/>
          <w:color w:val="0E101A"/>
          <w:kern w:val="36"/>
          <w:sz w:val="22"/>
          <w:szCs w:val="22"/>
        </w:rPr>
        <w:t>Call us or reach out to us online to learn more.</w:t>
      </w:r>
    </w:p>
    <w:p w14:paraId="3240CCEE" w14:textId="77777777" w:rsidR="00885C33" w:rsidRPr="00591659" w:rsidRDefault="00885C33" w:rsidP="00591659">
      <w:pPr>
        <w:outlineLvl w:val="0"/>
        <w:rPr>
          <w:rFonts w:eastAsia="Times New Roman" w:cstheme="minorHAnsi"/>
          <w:color w:val="0E101A"/>
          <w:kern w:val="36"/>
          <w:sz w:val="22"/>
          <w:szCs w:val="22"/>
        </w:rPr>
      </w:pPr>
    </w:p>
    <w:p w14:paraId="49C534EC" w14:textId="67477B48" w:rsidR="00252AE0" w:rsidRDefault="00252AE0" w:rsidP="00252AE0">
      <w:pPr>
        <w:spacing w:after="200"/>
        <w:rPr>
          <w:rFonts w:eastAsia="Times New Roman" w:cstheme="minorHAnsi"/>
          <w:color w:val="000000"/>
          <w:sz w:val="22"/>
          <w:szCs w:val="22"/>
        </w:rPr>
      </w:pPr>
      <w:r>
        <w:rPr>
          <w:rFonts w:eastAsia="Times New Roman" w:cstheme="minorHAnsi"/>
          <w:color w:val="000000"/>
          <w:sz w:val="22"/>
          <w:szCs w:val="22"/>
        </w:rPr>
        <w:t>SOURCES:</w:t>
      </w:r>
    </w:p>
    <w:p w14:paraId="736684A9" w14:textId="77777777" w:rsidR="00885C33" w:rsidRPr="00885C33" w:rsidRDefault="00000000" w:rsidP="00885C33">
      <w:pPr>
        <w:spacing w:after="200"/>
        <w:textAlignment w:val="baseline"/>
        <w:rPr>
          <w:rFonts w:ascii="Calibri" w:eastAsia="Times New Roman" w:hAnsi="Calibri" w:cs="Calibri"/>
          <w:color w:val="000000"/>
          <w:sz w:val="22"/>
          <w:szCs w:val="22"/>
        </w:rPr>
      </w:pPr>
      <w:hyperlink r:id="rId5" w:history="1">
        <w:r w:rsidR="00885C33" w:rsidRPr="00885C33">
          <w:rPr>
            <w:rFonts w:ascii="Cambria" w:eastAsia="Times New Roman" w:hAnsi="Cambria" w:cs="Calibri"/>
            <w:color w:val="333333"/>
            <w:u w:val="single"/>
          </w:rPr>
          <w:t>Cryolipolysis for Noninvasive Body Contouring: Clinical Efficiency and Patient Satisfaction</w:t>
        </w:r>
      </w:hyperlink>
      <w:r w:rsidR="00885C33" w:rsidRPr="00885C33">
        <w:rPr>
          <w:rFonts w:ascii="Cambria" w:eastAsia="Times New Roman" w:hAnsi="Cambria" w:cs="Calibri"/>
          <w:color w:val="333333"/>
          <w:u w:val="single"/>
        </w:rPr>
        <w:t>.</w:t>
      </w:r>
      <w:r w:rsidR="00885C33" w:rsidRPr="00885C33">
        <w:rPr>
          <w:rFonts w:ascii="Cambria" w:eastAsia="Times New Roman" w:hAnsi="Cambria" w:cs="Calibri"/>
          <w:color w:val="333333"/>
        </w:rPr>
        <w:t xml:space="preserve"> </w:t>
      </w:r>
      <w:r w:rsidR="00885C33" w:rsidRPr="00885C33">
        <w:rPr>
          <w:rFonts w:ascii="Cambria" w:eastAsia="Times New Roman" w:hAnsi="Cambria" w:cs="Calibri"/>
          <w:i/>
          <w:iCs/>
          <w:color w:val="333333"/>
        </w:rPr>
        <w:t>Clinical, Cosmetic and Investigational Dermatology</w:t>
      </w:r>
      <w:r w:rsidR="00885C33" w:rsidRPr="00885C33">
        <w:rPr>
          <w:rFonts w:ascii="Cambria" w:eastAsia="Times New Roman" w:hAnsi="Cambria" w:cs="Calibri"/>
          <w:color w:val="333333"/>
        </w:rPr>
        <w:t>.</w:t>
      </w:r>
    </w:p>
    <w:p w14:paraId="3EFC3C5C" w14:textId="77777777" w:rsidR="00885C33" w:rsidRPr="00885C33" w:rsidRDefault="00885C33" w:rsidP="00885C33">
      <w:pPr>
        <w:spacing w:after="200"/>
        <w:textAlignment w:val="baseline"/>
        <w:rPr>
          <w:rFonts w:ascii="Cambria" w:eastAsia="Times New Roman" w:hAnsi="Cambria" w:cs="Times New Roman"/>
          <w:i/>
          <w:iCs/>
          <w:color w:val="333333"/>
        </w:rPr>
      </w:pPr>
      <w:hyperlink r:id="rId6" w:history="1">
        <w:r w:rsidRPr="00885C33">
          <w:rPr>
            <w:rFonts w:ascii="Cambria" w:eastAsia="Times New Roman" w:hAnsi="Cambria" w:cs="Times New Roman"/>
            <w:color w:val="333333"/>
            <w:u w:val="single"/>
          </w:rPr>
          <w:t xml:space="preserve">Safety, tolerance, and patient satisfaction with noninvasive </w:t>
        </w:r>
        <w:proofErr w:type="spellStart"/>
        <w:r w:rsidRPr="00885C33">
          <w:rPr>
            <w:rFonts w:ascii="Cambria" w:eastAsia="Times New Roman" w:hAnsi="Cambria" w:cs="Times New Roman"/>
            <w:color w:val="333333"/>
            <w:u w:val="single"/>
          </w:rPr>
          <w:t>cryolipolysis</w:t>
        </w:r>
        <w:proofErr w:type="spellEnd"/>
      </w:hyperlink>
      <w:r w:rsidRPr="00885C33">
        <w:rPr>
          <w:rFonts w:ascii="Cambria" w:eastAsia="Times New Roman" w:hAnsi="Cambria" w:cs="Times New Roman"/>
          <w:color w:val="333333"/>
          <w:u w:val="single"/>
        </w:rPr>
        <w:t>.</w:t>
      </w:r>
      <w:r w:rsidRPr="00885C33">
        <w:rPr>
          <w:rFonts w:ascii="Cambria" w:eastAsia="Times New Roman" w:hAnsi="Cambria" w:cs="Times New Roman"/>
          <w:color w:val="333333"/>
        </w:rPr>
        <w:t xml:space="preserve"> </w:t>
      </w:r>
      <w:r w:rsidRPr="00885C33">
        <w:rPr>
          <w:rFonts w:ascii="Cambria" w:eastAsia="Times New Roman" w:hAnsi="Cambria" w:cs="Times New Roman"/>
          <w:i/>
          <w:iCs/>
          <w:color w:val="333333"/>
        </w:rPr>
        <w:t>Dermatological Surgery.</w:t>
      </w:r>
    </w:p>
    <w:p w14:paraId="6DA45DBA" w14:textId="77777777" w:rsidR="00885C33" w:rsidRPr="00885C33" w:rsidRDefault="00000000" w:rsidP="00885C33">
      <w:pPr>
        <w:rPr>
          <w:rFonts w:ascii="Times New Roman" w:eastAsia="Times New Roman" w:hAnsi="Times New Roman" w:cs="Times New Roman"/>
        </w:rPr>
      </w:pPr>
      <w:hyperlink r:id="rId7" w:history="1">
        <w:r w:rsidR="00885C33" w:rsidRPr="00885C33">
          <w:rPr>
            <w:rFonts w:ascii="Times New Roman" w:eastAsia="Times New Roman" w:hAnsi="Times New Roman" w:cs="Times New Roman"/>
            <w:color w:val="000080"/>
            <w:u w:val="single"/>
          </w:rPr>
          <w:t xml:space="preserve">Long-term efficacy follow-up on two </w:t>
        </w:r>
        <w:proofErr w:type="spellStart"/>
        <w:r w:rsidR="00885C33" w:rsidRPr="00885C33">
          <w:rPr>
            <w:rFonts w:ascii="Times New Roman" w:eastAsia="Times New Roman" w:hAnsi="Times New Roman" w:cs="Times New Roman"/>
            <w:color w:val="000080"/>
            <w:u w:val="single"/>
          </w:rPr>
          <w:t>cryolipolysis</w:t>
        </w:r>
        <w:proofErr w:type="spellEnd"/>
        <w:r w:rsidR="00885C33" w:rsidRPr="00885C33">
          <w:rPr>
            <w:rFonts w:ascii="Times New Roman" w:eastAsia="Times New Roman" w:hAnsi="Times New Roman" w:cs="Times New Roman"/>
            <w:color w:val="000080"/>
            <w:u w:val="single"/>
          </w:rPr>
          <w:t xml:space="preserve"> case studies: </w:t>
        </w:r>
        <w:proofErr w:type="gramStart"/>
        <w:r w:rsidR="00885C33" w:rsidRPr="00885C33">
          <w:rPr>
            <w:rFonts w:ascii="Times New Roman" w:eastAsia="Times New Roman" w:hAnsi="Times New Roman" w:cs="Times New Roman"/>
            <w:color w:val="000080"/>
            <w:u w:val="single"/>
          </w:rPr>
          <w:t>6 and 9 years</w:t>
        </w:r>
        <w:proofErr w:type="gramEnd"/>
        <w:r w:rsidR="00885C33" w:rsidRPr="00885C33">
          <w:rPr>
            <w:rFonts w:ascii="Times New Roman" w:eastAsia="Times New Roman" w:hAnsi="Times New Roman" w:cs="Times New Roman"/>
            <w:color w:val="000080"/>
            <w:u w:val="single"/>
          </w:rPr>
          <w:t xml:space="preserve"> post-treatment</w:t>
        </w:r>
      </w:hyperlink>
      <w:r w:rsidR="00885C33" w:rsidRPr="00885C33">
        <w:rPr>
          <w:rFonts w:ascii="Times New Roman" w:eastAsia="Times New Roman" w:hAnsi="Times New Roman" w:cs="Times New Roman"/>
          <w:color w:val="000080"/>
          <w:u w:val="single"/>
        </w:rPr>
        <w:t>.</w:t>
      </w:r>
      <w:r w:rsidR="00885C33" w:rsidRPr="00885C33">
        <w:rPr>
          <w:rFonts w:ascii="Times New Roman" w:eastAsia="Times New Roman" w:hAnsi="Times New Roman" w:cs="Times New Roman"/>
          <w:color w:val="000080"/>
        </w:rPr>
        <w:t xml:space="preserve"> </w:t>
      </w:r>
      <w:r w:rsidR="00885C33" w:rsidRPr="00885C33">
        <w:rPr>
          <w:rFonts w:ascii="Times New Roman" w:eastAsia="Times New Roman" w:hAnsi="Times New Roman" w:cs="Times New Roman"/>
          <w:i/>
          <w:iCs/>
          <w:color w:val="000080"/>
        </w:rPr>
        <w:t>Journal of Cosmetic Dermatology.</w:t>
      </w:r>
    </w:p>
    <w:p w14:paraId="3C517444" w14:textId="77777777" w:rsidR="00252AE0" w:rsidRPr="00252AE0" w:rsidRDefault="00252AE0" w:rsidP="00252AE0">
      <w:pPr>
        <w:spacing w:after="200"/>
        <w:rPr>
          <w:rFonts w:eastAsia="Times New Roman" w:cstheme="minorHAnsi"/>
          <w:color w:val="000000"/>
          <w:sz w:val="22"/>
          <w:szCs w:val="22"/>
        </w:rPr>
      </w:pPr>
    </w:p>
    <w:p w14:paraId="21277FCE" w14:textId="77777777" w:rsidR="00660B50" w:rsidRPr="00660B50" w:rsidRDefault="00660B50" w:rsidP="00660B50">
      <w:pPr>
        <w:spacing w:after="240"/>
        <w:rPr>
          <w:rFonts w:ascii="Times New Roman" w:eastAsia="Times New Roman" w:hAnsi="Times New Roman" w:cs="Times New Roman"/>
        </w:rPr>
      </w:pPr>
      <w:r w:rsidRPr="00660B50">
        <w:rPr>
          <w:rFonts w:ascii="Times New Roman" w:eastAsia="Times New Roman" w:hAnsi="Times New Roman" w:cs="Times New Roman"/>
        </w:rPr>
        <w:br/>
      </w:r>
    </w:p>
    <w:p w14:paraId="25A06C3B"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F7083"/>
    <w:multiLevelType w:val="hybridMultilevel"/>
    <w:tmpl w:val="3B8CF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6304E"/>
    <w:multiLevelType w:val="hybridMultilevel"/>
    <w:tmpl w:val="D2C42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4727CD"/>
    <w:multiLevelType w:val="multilevel"/>
    <w:tmpl w:val="3370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3564B1"/>
    <w:multiLevelType w:val="multilevel"/>
    <w:tmpl w:val="3F32D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CE16A1"/>
    <w:multiLevelType w:val="hybridMultilevel"/>
    <w:tmpl w:val="8874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DE7DC4"/>
    <w:multiLevelType w:val="multilevel"/>
    <w:tmpl w:val="2178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807283">
    <w:abstractNumId w:val="1"/>
  </w:num>
  <w:num w:numId="2" w16cid:durableId="1360350435">
    <w:abstractNumId w:val="4"/>
  </w:num>
  <w:num w:numId="3" w16cid:durableId="1167867420">
    <w:abstractNumId w:val="5"/>
  </w:num>
  <w:num w:numId="4" w16cid:durableId="2035230125">
    <w:abstractNumId w:val="2"/>
  </w:num>
  <w:num w:numId="5" w16cid:durableId="2090882394">
    <w:abstractNumId w:val="0"/>
  </w:num>
  <w:num w:numId="6" w16cid:durableId="1639871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50"/>
    <w:rsid w:val="002446B7"/>
    <w:rsid w:val="00252AE0"/>
    <w:rsid w:val="004F190B"/>
    <w:rsid w:val="00591659"/>
    <w:rsid w:val="00660B50"/>
    <w:rsid w:val="006C12E1"/>
    <w:rsid w:val="00853BEA"/>
    <w:rsid w:val="00885C33"/>
    <w:rsid w:val="008B5B09"/>
    <w:rsid w:val="00AC6371"/>
    <w:rsid w:val="00FA4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7A3B72"/>
  <w15:chartTrackingRefBased/>
  <w15:docId w15:val="{90F7138C-89BC-C447-8A20-C0474C96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6B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63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2AE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0B50"/>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2446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C637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C6371"/>
    <w:pPr>
      <w:ind w:left="720"/>
      <w:contextualSpacing/>
    </w:pPr>
  </w:style>
  <w:style w:type="character" w:customStyle="1" w:styleId="Heading3Char">
    <w:name w:val="Heading 3 Char"/>
    <w:basedOn w:val="DefaultParagraphFont"/>
    <w:link w:val="Heading3"/>
    <w:uiPriority w:val="9"/>
    <w:rsid w:val="00252AE0"/>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semiHidden/>
    <w:unhideWhenUsed/>
    <w:rsid w:val="00885C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270153">
      <w:bodyDiv w:val="1"/>
      <w:marLeft w:val="0"/>
      <w:marRight w:val="0"/>
      <w:marTop w:val="0"/>
      <w:marBottom w:val="0"/>
      <w:divBdr>
        <w:top w:val="none" w:sz="0" w:space="0" w:color="auto"/>
        <w:left w:val="none" w:sz="0" w:space="0" w:color="auto"/>
        <w:bottom w:val="none" w:sz="0" w:space="0" w:color="auto"/>
        <w:right w:val="none" w:sz="0" w:space="0" w:color="auto"/>
      </w:divBdr>
    </w:div>
    <w:div w:id="493688028">
      <w:bodyDiv w:val="1"/>
      <w:marLeft w:val="0"/>
      <w:marRight w:val="0"/>
      <w:marTop w:val="0"/>
      <w:marBottom w:val="0"/>
      <w:divBdr>
        <w:top w:val="none" w:sz="0" w:space="0" w:color="auto"/>
        <w:left w:val="none" w:sz="0" w:space="0" w:color="auto"/>
        <w:bottom w:val="none" w:sz="0" w:space="0" w:color="auto"/>
        <w:right w:val="none" w:sz="0" w:space="0" w:color="auto"/>
      </w:divBdr>
    </w:div>
    <w:div w:id="745877808">
      <w:bodyDiv w:val="1"/>
      <w:marLeft w:val="0"/>
      <w:marRight w:val="0"/>
      <w:marTop w:val="0"/>
      <w:marBottom w:val="0"/>
      <w:divBdr>
        <w:top w:val="none" w:sz="0" w:space="0" w:color="auto"/>
        <w:left w:val="none" w:sz="0" w:space="0" w:color="auto"/>
        <w:bottom w:val="none" w:sz="0" w:space="0" w:color="auto"/>
        <w:right w:val="none" w:sz="0" w:space="0" w:color="auto"/>
      </w:divBdr>
    </w:div>
    <w:div w:id="183117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library.wiley.com/doi/10.1111/jocd.12238/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hyperlink" Target="https://www.ncbi.nlm.nih.gov/pmc/articles/PMC40796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2022-09-22T16:42:00Z</dcterms:created>
  <dcterms:modified xsi:type="dcterms:W3CDTF">2022-09-22T16:42:00Z</dcterms:modified>
</cp:coreProperties>
</file>