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B8B4E" w14:textId="77777777" w:rsidR="00817EF2" w:rsidRPr="00817EF2" w:rsidRDefault="00817EF2" w:rsidP="00817EF2">
      <w:pPr>
        <w:rPr>
          <w:rFonts w:ascii="Times New Roman" w:eastAsia="Times New Roman" w:hAnsi="Times New Roman" w:cs="Times New Roman"/>
        </w:rPr>
      </w:pPr>
      <w:r w:rsidRPr="00817EF2">
        <w:rPr>
          <w:rFonts w:ascii="Avenir" w:eastAsia="Times New Roman" w:hAnsi="Avenir" w:cs="Times New Roman"/>
          <w:color w:val="000000"/>
          <w:shd w:val="clear" w:color="auto" w:fill="FFFF00"/>
        </w:rPr>
        <w:t xml:space="preserve">Morpheus 8 </w:t>
      </w:r>
      <w:proofErr w:type="spellStart"/>
      <w:proofErr w:type="gramStart"/>
      <w:r w:rsidRPr="00817EF2">
        <w:rPr>
          <w:rFonts w:ascii="Avenir" w:eastAsia="Times New Roman" w:hAnsi="Avenir" w:cs="Times New Roman"/>
          <w:color w:val="000000"/>
          <w:shd w:val="clear" w:color="auto" w:fill="FFFF00"/>
        </w:rPr>
        <w:t>Miami.Article.SKINNEY</w:t>
      </w:r>
      <w:proofErr w:type="spellEnd"/>
      <w:proofErr w:type="gramEnd"/>
      <w:r w:rsidRPr="00817EF2">
        <w:rPr>
          <w:rFonts w:ascii="Avenir" w:eastAsia="Times New Roman" w:hAnsi="Avenir" w:cs="Times New Roman"/>
          <w:color w:val="000000"/>
          <w:shd w:val="clear" w:color="auto" w:fill="FFFF00"/>
        </w:rPr>
        <w:t xml:space="preserve"> </w:t>
      </w:r>
      <w:proofErr w:type="spellStart"/>
      <w:r w:rsidRPr="00817EF2">
        <w:rPr>
          <w:rFonts w:ascii="Avenir" w:eastAsia="Times New Roman" w:hAnsi="Avenir" w:cs="Times New Roman"/>
          <w:color w:val="000000"/>
          <w:shd w:val="clear" w:color="auto" w:fill="FFFF00"/>
        </w:rPr>
        <w:t>Medspa.SW</w:t>
      </w:r>
      <w:proofErr w:type="spellEnd"/>
    </w:p>
    <w:p w14:paraId="3B8C2546" w14:textId="77777777" w:rsidR="00817EF2" w:rsidRPr="00817EF2" w:rsidRDefault="00817EF2" w:rsidP="00817EF2">
      <w:pPr>
        <w:rPr>
          <w:rFonts w:ascii="Times New Roman" w:eastAsia="Times New Roman" w:hAnsi="Times New Roman" w:cs="Times New Roman"/>
        </w:rPr>
      </w:pPr>
      <w:r w:rsidRPr="00817EF2">
        <w:rPr>
          <w:rFonts w:ascii="Avenir" w:eastAsia="Times New Roman" w:hAnsi="Avenir" w:cs="Times New Roman"/>
          <w:color w:val="000000"/>
          <w:shd w:val="clear" w:color="auto" w:fill="FFFF00"/>
        </w:rPr>
        <w:t>/</w:t>
      </w:r>
      <w:proofErr w:type="gramStart"/>
      <w:r w:rsidRPr="00817EF2">
        <w:rPr>
          <w:rFonts w:ascii="Avenir" w:eastAsia="Times New Roman" w:hAnsi="Avenir" w:cs="Times New Roman"/>
          <w:color w:val="000000"/>
          <w:shd w:val="clear" w:color="auto" w:fill="FFFF00"/>
        </w:rPr>
        <w:t>morpheus</w:t>
      </w:r>
      <w:proofErr w:type="gramEnd"/>
      <w:r w:rsidRPr="00817EF2">
        <w:rPr>
          <w:rFonts w:ascii="Avenir" w:eastAsia="Times New Roman" w:hAnsi="Avenir" w:cs="Times New Roman"/>
          <w:color w:val="000000"/>
          <w:shd w:val="clear" w:color="auto" w:fill="FFFF00"/>
        </w:rPr>
        <w:t>-8-miami</w:t>
      </w:r>
    </w:p>
    <w:p w14:paraId="0A7EC487" w14:textId="77777777" w:rsidR="00817EF2" w:rsidRPr="00817EF2" w:rsidRDefault="00817EF2" w:rsidP="00817EF2">
      <w:pPr>
        <w:rPr>
          <w:rFonts w:ascii="Times New Roman" w:eastAsia="Times New Roman" w:hAnsi="Times New Roman" w:cs="Times New Roman"/>
        </w:rPr>
      </w:pPr>
      <w:r w:rsidRPr="00817EF2">
        <w:rPr>
          <w:rFonts w:ascii="Avenir" w:eastAsia="Times New Roman" w:hAnsi="Avenir" w:cs="Times New Roman"/>
          <w:color w:val="000000"/>
          <w:shd w:val="clear" w:color="auto" w:fill="FFFF00"/>
        </w:rPr>
        <w:t xml:space="preserve">KW </w:t>
      </w:r>
      <w:proofErr w:type="spellStart"/>
      <w:r w:rsidRPr="00817EF2">
        <w:rPr>
          <w:rFonts w:ascii="Avenir" w:eastAsia="Times New Roman" w:hAnsi="Avenir" w:cs="Times New Roman"/>
          <w:color w:val="000000"/>
          <w:shd w:val="clear" w:color="auto" w:fill="FFFF00"/>
        </w:rPr>
        <w:t>morpheus</w:t>
      </w:r>
      <w:proofErr w:type="spellEnd"/>
      <w:r w:rsidRPr="00817EF2">
        <w:rPr>
          <w:rFonts w:ascii="Avenir" w:eastAsia="Times New Roman" w:hAnsi="Avenir" w:cs="Times New Roman"/>
          <w:color w:val="000000"/>
          <w:shd w:val="clear" w:color="auto" w:fill="FFFF00"/>
        </w:rPr>
        <w:t xml:space="preserve"> 8 </w:t>
      </w:r>
      <w:proofErr w:type="spellStart"/>
      <w:r w:rsidRPr="00817EF2">
        <w:rPr>
          <w:rFonts w:ascii="Avenir" w:eastAsia="Times New Roman" w:hAnsi="Avenir" w:cs="Times New Roman"/>
          <w:color w:val="000000"/>
          <w:shd w:val="clear" w:color="auto" w:fill="FFFF00"/>
        </w:rPr>
        <w:t>miami</w:t>
      </w:r>
      <w:proofErr w:type="spellEnd"/>
    </w:p>
    <w:p w14:paraId="3C461735" w14:textId="77777777" w:rsidR="00817EF2" w:rsidRPr="00817EF2" w:rsidRDefault="00817EF2" w:rsidP="00817EF2">
      <w:pPr>
        <w:rPr>
          <w:rFonts w:ascii="Times New Roman" w:eastAsia="Times New Roman" w:hAnsi="Times New Roman" w:cs="Times New Roman"/>
        </w:rPr>
      </w:pPr>
    </w:p>
    <w:p w14:paraId="67F50D84" w14:textId="77777777" w:rsidR="00817EF2" w:rsidRPr="00817EF2" w:rsidRDefault="00817EF2" w:rsidP="00817EF2">
      <w:pPr>
        <w:rPr>
          <w:rFonts w:ascii="Times New Roman" w:eastAsia="Times New Roman" w:hAnsi="Times New Roman" w:cs="Times New Roman"/>
        </w:rPr>
      </w:pPr>
      <w:r w:rsidRPr="00817EF2">
        <w:rPr>
          <w:rFonts w:ascii="Avenir" w:eastAsia="Times New Roman" w:hAnsi="Avenir" w:cs="Times New Roman"/>
          <w:i/>
          <w:iCs/>
          <w:color w:val="000000"/>
          <w:shd w:val="clear" w:color="auto" w:fill="FFFF00"/>
        </w:rPr>
        <w:t>Meta: Morpheus 8 Miami at SKINNEY Medspa renews the skin to restore your youth using advanced microneedling and radiofrequency energy. Read to learn more.</w:t>
      </w:r>
    </w:p>
    <w:p w14:paraId="3F1462CF" w14:textId="77777777" w:rsidR="00817EF2" w:rsidRPr="00817EF2" w:rsidRDefault="00817EF2" w:rsidP="00817EF2">
      <w:pPr>
        <w:spacing w:before="400" w:after="120"/>
        <w:jc w:val="center"/>
        <w:outlineLvl w:val="0"/>
        <w:rPr>
          <w:rFonts w:ascii="Times New Roman" w:eastAsia="Times New Roman" w:hAnsi="Times New Roman" w:cs="Times New Roman"/>
          <w:b/>
          <w:bCs/>
          <w:kern w:val="36"/>
          <w:sz w:val="48"/>
          <w:szCs w:val="48"/>
        </w:rPr>
      </w:pPr>
      <w:r w:rsidRPr="00817EF2">
        <w:rPr>
          <w:rFonts w:ascii="Avenir" w:eastAsia="Times New Roman" w:hAnsi="Avenir" w:cs="Times New Roman"/>
          <w:color w:val="000000"/>
          <w:kern w:val="36"/>
          <w:sz w:val="40"/>
          <w:szCs w:val="40"/>
        </w:rPr>
        <w:t>Morpheus 8 Miami | Renew the Skin &amp; Restore Your Youth</w:t>
      </w:r>
    </w:p>
    <w:p w14:paraId="0C1F8195" w14:textId="77777777" w:rsidR="00817EF2" w:rsidRPr="00817EF2" w:rsidRDefault="00817EF2" w:rsidP="00817EF2">
      <w:pPr>
        <w:rPr>
          <w:rFonts w:ascii="Times New Roman" w:eastAsia="Times New Roman" w:hAnsi="Times New Roman" w:cs="Times New Roman"/>
        </w:rPr>
      </w:pPr>
      <w:r w:rsidRPr="00817EF2">
        <w:rPr>
          <w:rFonts w:ascii="Avenir" w:eastAsia="Times New Roman" w:hAnsi="Avenir" w:cs="Times New Roman"/>
          <w:color w:val="000000"/>
          <w:u w:val="single"/>
        </w:rPr>
        <w:t>Morpheus 8</w:t>
      </w:r>
      <w:r w:rsidRPr="00817EF2">
        <w:rPr>
          <w:rFonts w:ascii="Avenir" w:eastAsia="Times New Roman" w:hAnsi="Avenir" w:cs="Times New Roman"/>
          <w:color w:val="000000"/>
        </w:rPr>
        <w:t xml:space="preserve"> Miami combines microneedling and radiofrequency (RF) energy to revitalize the skin. It penetrates deep into the skin to send radiofrequency through the connective tissues in the body. When these tissues heat up, the body produces more collagen, tightening the skin. The results are gradual as new collagen formation takes 10-12 weeks. As a result, some clients see immediate results, while others notice improvement over two to three months. Regardless of the timeframe, patients enjoy a smoother and more radiant complexion.</w:t>
      </w:r>
    </w:p>
    <w:p w14:paraId="2FBAF790" w14:textId="77777777" w:rsidR="00817EF2" w:rsidRPr="00817EF2" w:rsidRDefault="00817EF2" w:rsidP="00817EF2">
      <w:pPr>
        <w:rPr>
          <w:rFonts w:ascii="Times New Roman" w:eastAsia="Times New Roman" w:hAnsi="Times New Roman" w:cs="Times New Roman"/>
        </w:rPr>
      </w:pPr>
    </w:p>
    <w:p w14:paraId="32B81F43" w14:textId="77777777" w:rsidR="00817EF2" w:rsidRPr="00817EF2" w:rsidRDefault="00817EF2" w:rsidP="00817EF2">
      <w:pPr>
        <w:rPr>
          <w:rFonts w:ascii="Times New Roman" w:eastAsia="Times New Roman" w:hAnsi="Times New Roman" w:cs="Times New Roman"/>
        </w:rPr>
      </w:pPr>
      <w:r w:rsidRPr="00817EF2">
        <w:rPr>
          <w:rFonts w:ascii="Avenir" w:eastAsia="Times New Roman" w:hAnsi="Avenir" w:cs="Times New Roman"/>
          <w:color w:val="000000"/>
        </w:rPr>
        <w:t>One of the best things about Morpheus 8 is that you do not have to go under the knife to refresh your appearance. Instead, patients rave about the treatment’s ability to contour the face and the body.</w:t>
      </w:r>
    </w:p>
    <w:p w14:paraId="5C941FE9" w14:textId="77777777" w:rsidR="00817EF2" w:rsidRPr="00817EF2" w:rsidRDefault="00817EF2" w:rsidP="00817EF2">
      <w:pPr>
        <w:rPr>
          <w:rFonts w:ascii="Times New Roman" w:eastAsia="Times New Roman" w:hAnsi="Times New Roman" w:cs="Times New Roman"/>
        </w:rPr>
      </w:pPr>
    </w:p>
    <w:p w14:paraId="39990DEE" w14:textId="77777777" w:rsidR="00817EF2" w:rsidRPr="00817EF2" w:rsidRDefault="00817EF2" w:rsidP="00817EF2">
      <w:pPr>
        <w:rPr>
          <w:rFonts w:ascii="Times New Roman" w:eastAsia="Times New Roman" w:hAnsi="Times New Roman" w:cs="Times New Roman"/>
        </w:rPr>
      </w:pPr>
      <w:r w:rsidRPr="00817EF2">
        <w:rPr>
          <w:rFonts w:ascii="Avenir" w:eastAsia="Times New Roman" w:hAnsi="Avenir" w:cs="Times New Roman"/>
          <w:color w:val="000000"/>
        </w:rPr>
        <w:t>Do you want to look younger without surgery? SKINNEY Medspa is the top provider of Morpheus 8 Miami skin renewal. Begin your journey to youthful skin by scheduling a free consultation with us. Call (305) 717-7576 to get in touch with one of our experts.</w:t>
      </w:r>
    </w:p>
    <w:p w14:paraId="3FB82699" w14:textId="77777777" w:rsidR="00817EF2" w:rsidRPr="00817EF2" w:rsidRDefault="00817EF2" w:rsidP="00817EF2">
      <w:pPr>
        <w:spacing w:before="360" w:after="120"/>
        <w:outlineLvl w:val="1"/>
        <w:rPr>
          <w:rFonts w:ascii="Times New Roman" w:eastAsia="Times New Roman" w:hAnsi="Times New Roman" w:cs="Times New Roman"/>
          <w:b/>
          <w:bCs/>
          <w:sz w:val="36"/>
          <w:szCs w:val="36"/>
        </w:rPr>
      </w:pPr>
      <w:r w:rsidRPr="00817EF2">
        <w:rPr>
          <w:rFonts w:ascii="Avenir" w:eastAsia="Times New Roman" w:hAnsi="Avenir" w:cs="Times New Roman"/>
          <w:color w:val="000000"/>
          <w:sz w:val="32"/>
          <w:szCs w:val="32"/>
        </w:rPr>
        <w:t>Benefits of Morpheus 8</w:t>
      </w:r>
    </w:p>
    <w:p w14:paraId="16AD8BD5" w14:textId="77777777" w:rsidR="00817EF2" w:rsidRPr="00817EF2" w:rsidRDefault="00817EF2" w:rsidP="00817EF2">
      <w:pPr>
        <w:rPr>
          <w:rFonts w:ascii="Times New Roman" w:eastAsia="Times New Roman" w:hAnsi="Times New Roman" w:cs="Times New Roman"/>
        </w:rPr>
      </w:pPr>
      <w:r w:rsidRPr="00817EF2">
        <w:rPr>
          <w:rFonts w:ascii="Avenir" w:eastAsia="Times New Roman" w:hAnsi="Avenir" w:cs="Times New Roman"/>
          <w:color w:val="000000"/>
        </w:rPr>
        <w:t>If you suffer from dull skin, Morpheus 8 can help. Patients prefer it over alternative microneedling treatments for various reasons:</w:t>
      </w:r>
    </w:p>
    <w:p w14:paraId="1ADA3276" w14:textId="77777777" w:rsidR="00817EF2" w:rsidRPr="00817EF2" w:rsidRDefault="00817EF2" w:rsidP="00817EF2">
      <w:pPr>
        <w:rPr>
          <w:rFonts w:ascii="Times New Roman" w:eastAsia="Times New Roman" w:hAnsi="Times New Roman" w:cs="Times New Roman"/>
        </w:rPr>
      </w:pPr>
      <w:r w:rsidRPr="00817EF2">
        <w:rPr>
          <w:rFonts w:ascii="Times New Roman" w:eastAsia="Times New Roman" w:hAnsi="Times New Roman" w:cs="Times New Roman"/>
        </w:rPr>
        <w:br/>
      </w:r>
    </w:p>
    <w:p w14:paraId="3FCEA8AB" w14:textId="77777777" w:rsidR="00817EF2" w:rsidRPr="00817EF2" w:rsidRDefault="00817EF2" w:rsidP="00817EF2">
      <w:pPr>
        <w:numPr>
          <w:ilvl w:val="0"/>
          <w:numId w:val="1"/>
        </w:numPr>
        <w:textAlignment w:val="baseline"/>
        <w:rPr>
          <w:rFonts w:ascii="Avenir" w:eastAsia="Times New Roman" w:hAnsi="Avenir" w:cs="Times New Roman"/>
          <w:color w:val="000000"/>
        </w:rPr>
      </w:pPr>
      <w:r w:rsidRPr="00817EF2">
        <w:rPr>
          <w:rFonts w:ascii="Avenir" w:eastAsia="Times New Roman" w:hAnsi="Avenir" w:cs="Times New Roman"/>
          <w:color w:val="000000"/>
        </w:rPr>
        <w:t>Effective and safe for most skin colors and types</w:t>
      </w:r>
    </w:p>
    <w:p w14:paraId="76296CC1" w14:textId="77777777" w:rsidR="00817EF2" w:rsidRPr="00817EF2" w:rsidRDefault="00817EF2" w:rsidP="00817EF2">
      <w:pPr>
        <w:numPr>
          <w:ilvl w:val="0"/>
          <w:numId w:val="1"/>
        </w:numPr>
        <w:textAlignment w:val="baseline"/>
        <w:rPr>
          <w:rFonts w:ascii="Avenir" w:eastAsia="Times New Roman" w:hAnsi="Avenir" w:cs="Times New Roman"/>
          <w:color w:val="000000"/>
        </w:rPr>
      </w:pPr>
      <w:r w:rsidRPr="00817EF2">
        <w:rPr>
          <w:rFonts w:ascii="Avenir" w:eastAsia="Times New Roman" w:hAnsi="Avenir" w:cs="Times New Roman"/>
          <w:color w:val="000000"/>
        </w:rPr>
        <w:t>Relies on advanced fractionated RF energy</w:t>
      </w:r>
    </w:p>
    <w:p w14:paraId="2E3E10A4" w14:textId="77777777" w:rsidR="00817EF2" w:rsidRPr="00817EF2" w:rsidRDefault="00817EF2" w:rsidP="00817EF2">
      <w:pPr>
        <w:numPr>
          <w:ilvl w:val="0"/>
          <w:numId w:val="1"/>
        </w:numPr>
        <w:textAlignment w:val="baseline"/>
        <w:rPr>
          <w:rFonts w:ascii="Avenir" w:eastAsia="Times New Roman" w:hAnsi="Avenir" w:cs="Times New Roman"/>
          <w:color w:val="000000"/>
        </w:rPr>
      </w:pPr>
      <w:r w:rsidRPr="00817EF2">
        <w:rPr>
          <w:rFonts w:ascii="Avenir" w:eastAsia="Times New Roman" w:hAnsi="Avenir" w:cs="Times New Roman"/>
          <w:color w:val="000000"/>
        </w:rPr>
        <w:t>Non-surgical</w:t>
      </w:r>
    </w:p>
    <w:p w14:paraId="1E11260B" w14:textId="77777777" w:rsidR="00817EF2" w:rsidRPr="00817EF2" w:rsidRDefault="00817EF2" w:rsidP="00817EF2">
      <w:pPr>
        <w:numPr>
          <w:ilvl w:val="0"/>
          <w:numId w:val="1"/>
        </w:numPr>
        <w:textAlignment w:val="baseline"/>
        <w:rPr>
          <w:rFonts w:ascii="Avenir" w:eastAsia="Times New Roman" w:hAnsi="Avenir" w:cs="Times New Roman"/>
          <w:color w:val="000000"/>
        </w:rPr>
      </w:pPr>
      <w:r w:rsidRPr="00817EF2">
        <w:rPr>
          <w:rFonts w:ascii="Avenir" w:eastAsia="Times New Roman" w:hAnsi="Avenir" w:cs="Times New Roman"/>
          <w:color w:val="000000"/>
        </w:rPr>
        <w:t>No anesthesia required</w:t>
      </w:r>
    </w:p>
    <w:p w14:paraId="12ED2BE5" w14:textId="77777777" w:rsidR="00817EF2" w:rsidRPr="00817EF2" w:rsidRDefault="00817EF2" w:rsidP="00817EF2">
      <w:pPr>
        <w:numPr>
          <w:ilvl w:val="0"/>
          <w:numId w:val="1"/>
        </w:numPr>
        <w:textAlignment w:val="baseline"/>
        <w:rPr>
          <w:rFonts w:ascii="Avenir" w:eastAsia="Times New Roman" w:hAnsi="Avenir" w:cs="Times New Roman"/>
          <w:color w:val="000000"/>
        </w:rPr>
      </w:pPr>
      <w:r w:rsidRPr="00817EF2">
        <w:rPr>
          <w:rFonts w:ascii="Avenir" w:eastAsia="Times New Roman" w:hAnsi="Avenir" w:cs="Times New Roman"/>
          <w:color w:val="000000"/>
        </w:rPr>
        <w:t>No downtime</w:t>
      </w:r>
    </w:p>
    <w:p w14:paraId="2FB9B700" w14:textId="77777777" w:rsidR="00817EF2" w:rsidRPr="00817EF2" w:rsidRDefault="00817EF2" w:rsidP="00817EF2">
      <w:pPr>
        <w:numPr>
          <w:ilvl w:val="0"/>
          <w:numId w:val="1"/>
        </w:numPr>
        <w:textAlignment w:val="baseline"/>
        <w:rPr>
          <w:rFonts w:ascii="Avenir" w:eastAsia="Times New Roman" w:hAnsi="Avenir" w:cs="Times New Roman"/>
          <w:color w:val="000000"/>
        </w:rPr>
      </w:pPr>
      <w:r w:rsidRPr="00817EF2">
        <w:rPr>
          <w:rFonts w:ascii="Avenir" w:eastAsia="Times New Roman" w:hAnsi="Avenir" w:cs="Times New Roman"/>
          <w:color w:val="000000"/>
        </w:rPr>
        <w:t>Quick and convenient “lunchtime” procedure</w:t>
      </w:r>
    </w:p>
    <w:p w14:paraId="02AE476E" w14:textId="77777777" w:rsidR="00817EF2" w:rsidRPr="00817EF2" w:rsidRDefault="00817EF2" w:rsidP="00817EF2">
      <w:pPr>
        <w:numPr>
          <w:ilvl w:val="0"/>
          <w:numId w:val="1"/>
        </w:numPr>
        <w:textAlignment w:val="baseline"/>
        <w:rPr>
          <w:rFonts w:ascii="Avenir" w:eastAsia="Times New Roman" w:hAnsi="Avenir" w:cs="Times New Roman"/>
          <w:color w:val="000000"/>
        </w:rPr>
      </w:pPr>
      <w:r w:rsidRPr="00817EF2">
        <w:rPr>
          <w:rFonts w:ascii="Avenir" w:eastAsia="Times New Roman" w:hAnsi="Avenir" w:cs="Times New Roman"/>
          <w:color w:val="000000"/>
        </w:rPr>
        <w:t>Versatile face and body contouring</w:t>
      </w:r>
    </w:p>
    <w:p w14:paraId="72F704ED" w14:textId="77777777" w:rsidR="00817EF2" w:rsidRPr="00817EF2" w:rsidRDefault="00817EF2" w:rsidP="00817EF2">
      <w:pPr>
        <w:rPr>
          <w:rFonts w:ascii="Times New Roman" w:eastAsia="Times New Roman" w:hAnsi="Times New Roman" w:cs="Times New Roman"/>
        </w:rPr>
      </w:pPr>
    </w:p>
    <w:p w14:paraId="48B5DE95" w14:textId="0ACF8F18" w:rsidR="00817EF2" w:rsidRPr="00817EF2" w:rsidRDefault="00817EF2" w:rsidP="00817EF2">
      <w:pPr>
        <w:rPr>
          <w:rFonts w:ascii="Times New Roman" w:eastAsia="Times New Roman" w:hAnsi="Times New Roman" w:cs="Times New Roman"/>
        </w:rPr>
      </w:pPr>
      <w:r w:rsidRPr="00817EF2">
        <w:rPr>
          <w:rFonts w:ascii="Avenir" w:eastAsia="Times New Roman" w:hAnsi="Avenir" w:cs="Times New Roman"/>
          <w:color w:val="000000"/>
        </w:rPr>
        <w:t>Morpheus 8 treats common skin issues including:</w:t>
      </w:r>
      <w:r w:rsidRPr="00817EF2">
        <w:rPr>
          <w:rFonts w:ascii="Times New Roman" w:eastAsia="Times New Roman" w:hAnsi="Times New Roman" w:cs="Times New Roman"/>
        </w:rPr>
        <w:br/>
      </w:r>
    </w:p>
    <w:p w14:paraId="0428D459" w14:textId="77777777" w:rsidR="00817EF2" w:rsidRPr="00817EF2" w:rsidRDefault="00817EF2" w:rsidP="00817EF2">
      <w:pPr>
        <w:numPr>
          <w:ilvl w:val="0"/>
          <w:numId w:val="2"/>
        </w:numPr>
        <w:textAlignment w:val="baseline"/>
        <w:rPr>
          <w:rFonts w:ascii="Avenir" w:eastAsia="Times New Roman" w:hAnsi="Avenir" w:cs="Times New Roman"/>
          <w:color w:val="000000"/>
        </w:rPr>
      </w:pPr>
      <w:r w:rsidRPr="00817EF2">
        <w:rPr>
          <w:rFonts w:ascii="Avenir" w:eastAsia="Times New Roman" w:hAnsi="Avenir" w:cs="Times New Roman"/>
          <w:color w:val="000000"/>
        </w:rPr>
        <w:t>Acne and body scars</w:t>
      </w:r>
    </w:p>
    <w:p w14:paraId="2D67021F" w14:textId="77777777" w:rsidR="00817EF2" w:rsidRPr="00817EF2" w:rsidRDefault="00817EF2" w:rsidP="00817EF2">
      <w:pPr>
        <w:numPr>
          <w:ilvl w:val="0"/>
          <w:numId w:val="2"/>
        </w:numPr>
        <w:textAlignment w:val="baseline"/>
        <w:rPr>
          <w:rFonts w:ascii="Avenir" w:eastAsia="Times New Roman" w:hAnsi="Avenir" w:cs="Times New Roman"/>
          <w:color w:val="000000"/>
        </w:rPr>
      </w:pPr>
      <w:r w:rsidRPr="00817EF2">
        <w:rPr>
          <w:rFonts w:ascii="Avenir" w:eastAsia="Times New Roman" w:hAnsi="Avenir" w:cs="Times New Roman"/>
          <w:color w:val="000000"/>
        </w:rPr>
        <w:t>Uneven skin tone</w:t>
      </w:r>
    </w:p>
    <w:p w14:paraId="63C9240B" w14:textId="77777777" w:rsidR="00817EF2" w:rsidRPr="00817EF2" w:rsidRDefault="00817EF2" w:rsidP="00817EF2">
      <w:pPr>
        <w:numPr>
          <w:ilvl w:val="0"/>
          <w:numId w:val="2"/>
        </w:numPr>
        <w:textAlignment w:val="baseline"/>
        <w:rPr>
          <w:rFonts w:ascii="Avenir" w:eastAsia="Times New Roman" w:hAnsi="Avenir" w:cs="Times New Roman"/>
          <w:color w:val="000000"/>
        </w:rPr>
      </w:pPr>
      <w:r w:rsidRPr="00817EF2">
        <w:rPr>
          <w:rFonts w:ascii="Avenir" w:eastAsia="Times New Roman" w:hAnsi="Avenir" w:cs="Times New Roman"/>
          <w:color w:val="000000"/>
        </w:rPr>
        <w:t>Rough skin texture</w:t>
      </w:r>
    </w:p>
    <w:p w14:paraId="3678B075" w14:textId="77777777" w:rsidR="00817EF2" w:rsidRPr="00817EF2" w:rsidRDefault="00817EF2" w:rsidP="00817EF2">
      <w:pPr>
        <w:numPr>
          <w:ilvl w:val="0"/>
          <w:numId w:val="2"/>
        </w:numPr>
        <w:textAlignment w:val="baseline"/>
        <w:rPr>
          <w:rFonts w:ascii="Avenir" w:eastAsia="Times New Roman" w:hAnsi="Avenir" w:cs="Times New Roman"/>
          <w:color w:val="000000"/>
        </w:rPr>
      </w:pPr>
      <w:r w:rsidRPr="00817EF2">
        <w:rPr>
          <w:rFonts w:ascii="Avenir" w:eastAsia="Times New Roman" w:hAnsi="Avenir" w:cs="Times New Roman"/>
          <w:color w:val="000000"/>
        </w:rPr>
        <w:t>Volume loss</w:t>
      </w:r>
    </w:p>
    <w:p w14:paraId="4F165903" w14:textId="77777777" w:rsidR="00817EF2" w:rsidRPr="00817EF2" w:rsidRDefault="00817EF2" w:rsidP="00817EF2">
      <w:pPr>
        <w:numPr>
          <w:ilvl w:val="0"/>
          <w:numId w:val="2"/>
        </w:numPr>
        <w:textAlignment w:val="baseline"/>
        <w:rPr>
          <w:rFonts w:ascii="Avenir" w:eastAsia="Times New Roman" w:hAnsi="Avenir" w:cs="Times New Roman"/>
          <w:color w:val="000000"/>
        </w:rPr>
      </w:pPr>
      <w:r w:rsidRPr="00817EF2">
        <w:rPr>
          <w:rFonts w:ascii="Avenir" w:eastAsia="Times New Roman" w:hAnsi="Avenir" w:cs="Times New Roman"/>
          <w:color w:val="000000"/>
        </w:rPr>
        <w:t>Stretch marks</w:t>
      </w:r>
    </w:p>
    <w:p w14:paraId="2761A022" w14:textId="77777777" w:rsidR="00817EF2" w:rsidRPr="00817EF2" w:rsidRDefault="00817EF2" w:rsidP="00817EF2">
      <w:pPr>
        <w:numPr>
          <w:ilvl w:val="0"/>
          <w:numId w:val="2"/>
        </w:numPr>
        <w:textAlignment w:val="baseline"/>
        <w:rPr>
          <w:rFonts w:ascii="Avenir" w:eastAsia="Times New Roman" w:hAnsi="Avenir" w:cs="Times New Roman"/>
          <w:color w:val="000000"/>
        </w:rPr>
      </w:pPr>
      <w:r w:rsidRPr="00817EF2">
        <w:rPr>
          <w:rFonts w:ascii="Avenir" w:eastAsia="Times New Roman" w:hAnsi="Avenir" w:cs="Times New Roman"/>
          <w:color w:val="000000"/>
        </w:rPr>
        <w:t>Sunspots</w:t>
      </w:r>
    </w:p>
    <w:p w14:paraId="6748FC3C" w14:textId="77777777" w:rsidR="00817EF2" w:rsidRPr="00817EF2" w:rsidRDefault="00817EF2" w:rsidP="00817EF2">
      <w:pPr>
        <w:numPr>
          <w:ilvl w:val="0"/>
          <w:numId w:val="2"/>
        </w:numPr>
        <w:textAlignment w:val="baseline"/>
        <w:rPr>
          <w:rFonts w:ascii="Avenir" w:eastAsia="Times New Roman" w:hAnsi="Avenir" w:cs="Times New Roman"/>
          <w:color w:val="000000"/>
        </w:rPr>
      </w:pPr>
      <w:r w:rsidRPr="00817EF2">
        <w:rPr>
          <w:rFonts w:ascii="Avenir" w:eastAsia="Times New Roman" w:hAnsi="Avenir" w:cs="Times New Roman"/>
          <w:color w:val="000000"/>
        </w:rPr>
        <w:t>Fine lines and wrinkles</w:t>
      </w:r>
    </w:p>
    <w:p w14:paraId="7601795D" w14:textId="77777777" w:rsidR="00817EF2" w:rsidRPr="00817EF2" w:rsidRDefault="00817EF2" w:rsidP="00817EF2">
      <w:pPr>
        <w:spacing w:before="360" w:after="120"/>
        <w:outlineLvl w:val="1"/>
        <w:rPr>
          <w:rFonts w:ascii="Times New Roman" w:eastAsia="Times New Roman" w:hAnsi="Times New Roman" w:cs="Times New Roman"/>
          <w:b/>
          <w:bCs/>
          <w:sz w:val="36"/>
          <w:szCs w:val="36"/>
        </w:rPr>
      </w:pPr>
      <w:r w:rsidRPr="00817EF2">
        <w:rPr>
          <w:rFonts w:ascii="Avenir" w:eastAsia="Times New Roman" w:hAnsi="Avenir" w:cs="Times New Roman"/>
          <w:color w:val="000000"/>
          <w:sz w:val="32"/>
          <w:szCs w:val="32"/>
        </w:rPr>
        <w:t>Morpheus 8 Before and After*</w:t>
      </w:r>
    </w:p>
    <w:p w14:paraId="3199D062" w14:textId="77777777" w:rsidR="00817EF2" w:rsidRPr="00817EF2" w:rsidRDefault="00817EF2" w:rsidP="00817EF2">
      <w:pPr>
        <w:rPr>
          <w:rFonts w:ascii="Times New Roman" w:eastAsia="Times New Roman" w:hAnsi="Times New Roman" w:cs="Times New Roman"/>
        </w:rPr>
      </w:pPr>
      <w:r w:rsidRPr="00817EF2">
        <w:rPr>
          <w:rFonts w:ascii="Avenir" w:eastAsia="Times New Roman" w:hAnsi="Avenir" w:cs="Times New Roman"/>
          <w:color w:val="000000"/>
        </w:rPr>
        <w:t xml:space="preserve">Our clients’ before and after pictures provide a glimpse of what you can expect with the procedure. After receiving treatment, patients have a fuller, more youthful complexion. Wrinkles and common skin imperfections are less prominent. As with any aesthetic treatment, personal results </w:t>
      </w:r>
      <w:proofErr w:type="gramStart"/>
      <w:r w:rsidRPr="00817EF2">
        <w:rPr>
          <w:rFonts w:ascii="Avenir" w:eastAsia="Times New Roman" w:hAnsi="Avenir" w:cs="Times New Roman"/>
          <w:color w:val="000000"/>
        </w:rPr>
        <w:t>vary.*</w:t>
      </w:r>
      <w:proofErr w:type="gramEnd"/>
    </w:p>
    <w:p w14:paraId="74DC1325" w14:textId="77777777" w:rsidR="00817EF2" w:rsidRPr="00817EF2" w:rsidRDefault="00817EF2" w:rsidP="00817EF2">
      <w:pPr>
        <w:rPr>
          <w:rFonts w:ascii="Times New Roman" w:eastAsia="Times New Roman" w:hAnsi="Times New Roman" w:cs="Times New Roman"/>
        </w:rPr>
      </w:pPr>
    </w:p>
    <w:p w14:paraId="39D76096" w14:textId="57B14B1B" w:rsidR="00817EF2" w:rsidRDefault="00817EF2" w:rsidP="00817EF2">
      <w:pPr>
        <w:rPr>
          <w:rFonts w:ascii="Avenir" w:eastAsia="Times New Roman" w:hAnsi="Avenir" w:cs="Times New Roman"/>
          <w:i/>
          <w:iCs/>
          <w:color w:val="000000"/>
          <w:shd w:val="clear" w:color="auto" w:fill="FFFF00"/>
        </w:rPr>
      </w:pPr>
      <w:r w:rsidRPr="00817EF2">
        <w:rPr>
          <w:rFonts w:ascii="Avenir" w:eastAsia="Times New Roman" w:hAnsi="Avenir" w:cs="Times New Roman"/>
          <w:i/>
          <w:iCs/>
          <w:color w:val="000000"/>
          <w:shd w:val="clear" w:color="auto" w:fill="FFFF00"/>
        </w:rPr>
        <w:t>Insert 2 BAS</w:t>
      </w:r>
    </w:p>
    <w:p w14:paraId="479B3E46" w14:textId="29B0D9C0" w:rsidR="00817EF2" w:rsidRDefault="00817EF2" w:rsidP="00817EF2">
      <w:pPr>
        <w:rPr>
          <w:rFonts w:ascii="Avenir" w:eastAsia="Times New Roman" w:hAnsi="Avenir" w:cs="Times New Roman"/>
          <w:i/>
          <w:iCs/>
          <w:color w:val="000000"/>
          <w:shd w:val="clear" w:color="auto" w:fill="FFFF00"/>
        </w:rPr>
      </w:pPr>
    </w:p>
    <w:p w14:paraId="009E57D2" w14:textId="1DA91CD2" w:rsidR="00817EF2" w:rsidRPr="00817EF2" w:rsidRDefault="00817EF2" w:rsidP="00817EF2">
      <w:pPr>
        <w:jc w:val="right"/>
        <w:rPr>
          <w:rFonts w:ascii="Times New Roman" w:eastAsia="Times New Roman" w:hAnsi="Times New Roman" w:cs="Times New Roman"/>
        </w:rPr>
      </w:pPr>
      <w:r w:rsidRPr="00817EF2">
        <w:rPr>
          <w:rFonts w:ascii="Avenir" w:eastAsia="Times New Roman" w:hAnsi="Avenir" w:cs="Times New Roman"/>
          <w:i/>
          <w:iCs/>
          <w:color w:val="000000"/>
          <w:shd w:val="clear" w:color="auto" w:fill="FFFF00"/>
        </w:rPr>
        <w:t>See more RF Microneedling before and after&gt;&gt;</w:t>
      </w:r>
    </w:p>
    <w:p w14:paraId="16A134EF" w14:textId="77777777" w:rsidR="00817EF2" w:rsidRPr="00817EF2" w:rsidRDefault="00817EF2" w:rsidP="00817EF2">
      <w:pPr>
        <w:spacing w:before="360" w:after="120"/>
        <w:outlineLvl w:val="1"/>
        <w:rPr>
          <w:rFonts w:ascii="Times New Roman" w:eastAsia="Times New Roman" w:hAnsi="Times New Roman" w:cs="Times New Roman"/>
          <w:b/>
          <w:bCs/>
          <w:sz w:val="36"/>
          <w:szCs w:val="36"/>
        </w:rPr>
      </w:pPr>
      <w:r w:rsidRPr="00817EF2">
        <w:rPr>
          <w:rFonts w:ascii="Avenir" w:eastAsia="Times New Roman" w:hAnsi="Avenir" w:cs="Times New Roman"/>
          <w:color w:val="000000"/>
          <w:sz w:val="32"/>
          <w:szCs w:val="32"/>
        </w:rPr>
        <w:t>How Morpheus 8 Works</w:t>
      </w:r>
    </w:p>
    <w:p w14:paraId="41787184" w14:textId="77777777" w:rsidR="00817EF2" w:rsidRPr="00817EF2" w:rsidRDefault="00817EF2" w:rsidP="00817EF2">
      <w:pPr>
        <w:rPr>
          <w:rFonts w:ascii="Times New Roman" w:eastAsia="Times New Roman" w:hAnsi="Times New Roman" w:cs="Times New Roman"/>
        </w:rPr>
      </w:pPr>
      <w:r w:rsidRPr="00817EF2">
        <w:rPr>
          <w:rFonts w:ascii="Avenir" w:eastAsia="Times New Roman" w:hAnsi="Avenir" w:cs="Times New Roman"/>
          <w:color w:val="000000"/>
        </w:rPr>
        <w:t xml:space="preserve">It is natural for our bodies to produce less collagen over time. </w:t>
      </w:r>
      <w:proofErr w:type="gramStart"/>
      <w:r w:rsidRPr="00817EF2">
        <w:rPr>
          <w:rFonts w:ascii="Avenir" w:eastAsia="Times New Roman" w:hAnsi="Avenir" w:cs="Times New Roman"/>
          <w:color w:val="000000"/>
        </w:rPr>
        <w:t>This is why</w:t>
      </w:r>
      <w:proofErr w:type="gramEnd"/>
      <w:r w:rsidRPr="00817EF2">
        <w:rPr>
          <w:rFonts w:ascii="Avenir" w:eastAsia="Times New Roman" w:hAnsi="Avenir" w:cs="Times New Roman"/>
          <w:color w:val="000000"/>
        </w:rPr>
        <w:t xml:space="preserve"> Morpheus 8 is so popular among adults wanting to give their skin a boost! It involves microneedling and radiofrequency technology to stimulate collagen production. This helps smooth and plump the skin, making a person look more youthful. Our clients enjoy using Morpheus 8 on the face, neck, and abdomen areas to firm up loose skin. But it is a versatile treatment that works anywhere on the body with uneven skin tone, scars, or creases.</w:t>
      </w:r>
    </w:p>
    <w:p w14:paraId="44A7B3BD" w14:textId="77777777" w:rsidR="00817EF2" w:rsidRPr="00817EF2" w:rsidRDefault="00817EF2" w:rsidP="00817EF2">
      <w:pPr>
        <w:spacing w:before="360" w:after="120"/>
        <w:outlineLvl w:val="1"/>
        <w:rPr>
          <w:rFonts w:ascii="Times New Roman" w:eastAsia="Times New Roman" w:hAnsi="Times New Roman" w:cs="Times New Roman"/>
          <w:b/>
          <w:bCs/>
          <w:sz w:val="36"/>
          <w:szCs w:val="36"/>
        </w:rPr>
      </w:pPr>
      <w:r w:rsidRPr="00817EF2">
        <w:rPr>
          <w:rFonts w:ascii="Avenir" w:eastAsia="Times New Roman" w:hAnsi="Avenir" w:cs="Times New Roman"/>
          <w:color w:val="000000"/>
          <w:sz w:val="32"/>
          <w:szCs w:val="32"/>
        </w:rPr>
        <w:t>Morpheus 8 Results &amp; Efficacy</w:t>
      </w:r>
    </w:p>
    <w:p w14:paraId="70A72AE1" w14:textId="77777777" w:rsidR="00817EF2" w:rsidRPr="00817EF2" w:rsidRDefault="00817EF2" w:rsidP="00817EF2">
      <w:pPr>
        <w:rPr>
          <w:rFonts w:ascii="Times New Roman" w:eastAsia="Times New Roman" w:hAnsi="Times New Roman" w:cs="Times New Roman"/>
        </w:rPr>
      </w:pPr>
      <w:r w:rsidRPr="00817EF2">
        <w:rPr>
          <w:rFonts w:ascii="Avenir" w:eastAsia="Times New Roman" w:hAnsi="Avenir" w:cs="Times New Roman"/>
          <w:color w:val="000000"/>
        </w:rPr>
        <w:t>Patients will see full results in three weeks. Afterward, the skin continues to improve and stays luminous for about three months. Everyone’s skin is unique, so the exact length of time varies. Usually, we suggest our patients get 1-3 Morpheus 8 Miami treatments for impressive results.</w:t>
      </w:r>
    </w:p>
    <w:p w14:paraId="5824F60B" w14:textId="77777777" w:rsidR="00817EF2" w:rsidRPr="00817EF2" w:rsidRDefault="00817EF2" w:rsidP="00817EF2">
      <w:pPr>
        <w:rPr>
          <w:rFonts w:ascii="Times New Roman" w:eastAsia="Times New Roman" w:hAnsi="Times New Roman" w:cs="Times New Roman"/>
        </w:rPr>
      </w:pPr>
    </w:p>
    <w:p w14:paraId="1CFFEB06" w14:textId="49F161BB" w:rsidR="00817EF2" w:rsidRDefault="00817EF2" w:rsidP="00817EF2">
      <w:pPr>
        <w:rPr>
          <w:rFonts w:ascii="Avenir" w:eastAsia="Times New Roman" w:hAnsi="Avenir" w:cs="Times New Roman"/>
          <w:color w:val="000000"/>
        </w:rPr>
      </w:pPr>
      <w:r w:rsidRPr="00817EF2">
        <w:rPr>
          <w:rFonts w:ascii="Avenir" w:eastAsia="Times New Roman" w:hAnsi="Avenir" w:cs="Times New Roman"/>
          <w:color w:val="000000"/>
        </w:rPr>
        <w:lastRenderedPageBreak/>
        <w:t xml:space="preserve">After your Morpheus 8 session, your skin needs extra tender love and care. Be sure to avoid direct sunlight if you </w:t>
      </w:r>
      <w:r w:rsidRPr="00817EF2">
        <w:rPr>
          <w:rFonts w:ascii="Avenir" w:eastAsia="Times New Roman" w:hAnsi="Avenir" w:cs="Times New Roman"/>
          <w:color w:val="000000"/>
        </w:rPr>
        <w:t>can and</w:t>
      </w:r>
      <w:r w:rsidRPr="00817EF2">
        <w:rPr>
          <w:rFonts w:ascii="Avenir" w:eastAsia="Times New Roman" w:hAnsi="Avenir" w:cs="Times New Roman"/>
          <w:color w:val="000000"/>
        </w:rPr>
        <w:t xml:space="preserve"> protect your skin with sunscreen. Moisturize every morning and night to maintain smooth and supple skin.</w:t>
      </w:r>
    </w:p>
    <w:p w14:paraId="4C3F302E" w14:textId="2F28281C" w:rsidR="00817EF2" w:rsidRDefault="00817EF2" w:rsidP="00817EF2">
      <w:pPr>
        <w:rPr>
          <w:rFonts w:ascii="Avenir" w:eastAsia="Times New Roman" w:hAnsi="Avenir" w:cs="Times New Roman"/>
          <w:color w:val="000000"/>
        </w:rPr>
      </w:pPr>
    </w:p>
    <w:p w14:paraId="32977405" w14:textId="5D4A4ED3" w:rsidR="00817EF2" w:rsidRPr="00817EF2" w:rsidRDefault="00817EF2" w:rsidP="00817EF2">
      <w:pPr>
        <w:jc w:val="right"/>
        <w:rPr>
          <w:rFonts w:ascii="Times New Roman" w:eastAsia="Times New Roman" w:hAnsi="Times New Roman" w:cs="Times New Roman"/>
          <w:u w:val="single"/>
        </w:rPr>
      </w:pPr>
      <w:r w:rsidRPr="00817EF2">
        <w:rPr>
          <w:rFonts w:ascii="Avenir" w:eastAsia="Times New Roman" w:hAnsi="Avenir" w:cs="Times New Roman"/>
          <w:color w:val="000000"/>
          <w:u w:val="single"/>
        </w:rPr>
        <w:t>Learn about RF Microneedling for Acne&gt;&gt;</w:t>
      </w:r>
    </w:p>
    <w:p w14:paraId="20E815A8" w14:textId="77777777" w:rsidR="00817EF2" w:rsidRPr="00817EF2" w:rsidRDefault="00817EF2" w:rsidP="00817EF2">
      <w:pPr>
        <w:spacing w:before="360" w:after="120"/>
        <w:outlineLvl w:val="1"/>
        <w:rPr>
          <w:rFonts w:ascii="Times New Roman" w:eastAsia="Times New Roman" w:hAnsi="Times New Roman" w:cs="Times New Roman"/>
          <w:b/>
          <w:bCs/>
          <w:sz w:val="36"/>
          <w:szCs w:val="36"/>
        </w:rPr>
      </w:pPr>
      <w:r w:rsidRPr="00817EF2">
        <w:rPr>
          <w:rFonts w:ascii="Avenir" w:eastAsia="Times New Roman" w:hAnsi="Avenir" w:cs="Times New Roman"/>
          <w:color w:val="000000"/>
          <w:sz w:val="32"/>
          <w:szCs w:val="32"/>
        </w:rPr>
        <w:t>Morpheus 8 Miami Near Me</w:t>
      </w:r>
    </w:p>
    <w:p w14:paraId="029384A8" w14:textId="77777777" w:rsidR="00817EF2" w:rsidRPr="00817EF2" w:rsidRDefault="00817EF2" w:rsidP="00817EF2">
      <w:pPr>
        <w:rPr>
          <w:rFonts w:ascii="Times New Roman" w:eastAsia="Times New Roman" w:hAnsi="Times New Roman" w:cs="Times New Roman"/>
        </w:rPr>
      </w:pPr>
      <w:r w:rsidRPr="00817EF2">
        <w:rPr>
          <w:rFonts w:ascii="Avenir" w:eastAsia="Times New Roman" w:hAnsi="Avenir" w:cs="Times New Roman"/>
          <w:color w:val="000000"/>
        </w:rPr>
        <w:t>Ready to transform your dull skin and achieve a bright and radiant complexion? Visit SKINNEY Medspa. We are the leading Morpheus 8 Miami provider. Call us at (305) 717-7576 to book a free consultation. Let’s talk about your skin concerns and cosmetic goals. From there, we can devise a treatment plan that will deliver outstanding results, while staying within your budget.</w:t>
      </w:r>
    </w:p>
    <w:p w14:paraId="7054E477" w14:textId="77777777" w:rsidR="00817EF2" w:rsidRPr="00817EF2" w:rsidRDefault="00817EF2" w:rsidP="00817EF2">
      <w:pPr>
        <w:rPr>
          <w:rFonts w:ascii="Times New Roman" w:eastAsia="Times New Roman" w:hAnsi="Times New Roman" w:cs="Times New Roman"/>
        </w:rPr>
      </w:pPr>
    </w:p>
    <w:p w14:paraId="03CD955C" w14:textId="77777777" w:rsidR="00817EF2" w:rsidRPr="00817EF2" w:rsidRDefault="00817EF2" w:rsidP="00817EF2">
      <w:pPr>
        <w:rPr>
          <w:rFonts w:ascii="Times New Roman" w:eastAsia="Times New Roman" w:hAnsi="Times New Roman" w:cs="Times New Roman"/>
        </w:rPr>
      </w:pPr>
      <w:r w:rsidRPr="00817EF2">
        <w:rPr>
          <w:rFonts w:ascii="Avenir" w:eastAsia="Times New Roman" w:hAnsi="Avenir" w:cs="Times New Roman"/>
          <w:color w:val="000000"/>
        </w:rPr>
        <w:t>SOURCES:</w:t>
      </w:r>
    </w:p>
    <w:p w14:paraId="00E792AA" w14:textId="77777777" w:rsidR="00817EF2" w:rsidRPr="00817EF2" w:rsidRDefault="00817EF2" w:rsidP="00817EF2">
      <w:pPr>
        <w:spacing w:before="240" w:after="240"/>
        <w:rPr>
          <w:rFonts w:ascii="Times New Roman" w:eastAsia="Times New Roman" w:hAnsi="Times New Roman" w:cs="Times New Roman"/>
        </w:rPr>
      </w:pPr>
      <w:r w:rsidRPr="00817EF2">
        <w:rPr>
          <w:rFonts w:ascii="Arial" w:eastAsia="Times New Roman" w:hAnsi="Arial" w:cs="Arial"/>
          <w:color w:val="000000"/>
          <w:sz w:val="22"/>
          <w:szCs w:val="22"/>
        </w:rPr>
        <w:t>¹</w:t>
      </w:r>
      <w:hyperlink r:id="rId5" w:history="1">
        <w:r w:rsidRPr="00817EF2">
          <w:rPr>
            <w:rFonts w:ascii="Arial" w:eastAsia="Times New Roman" w:hAnsi="Arial" w:cs="Arial"/>
            <w:color w:val="000000"/>
            <w:sz w:val="22"/>
            <w:szCs w:val="22"/>
            <w:u w:val="single"/>
          </w:rPr>
          <w:t xml:space="preserve"> </w:t>
        </w:r>
        <w:r w:rsidRPr="00817EF2">
          <w:rPr>
            <w:rFonts w:ascii="Arial" w:eastAsia="Times New Roman" w:hAnsi="Arial" w:cs="Arial"/>
            <w:color w:val="1155CC"/>
            <w:sz w:val="22"/>
            <w:szCs w:val="22"/>
            <w:u w:val="single"/>
          </w:rPr>
          <w:t>Micro needling: A Comprehensive Review.</w:t>
        </w:r>
      </w:hyperlink>
      <w:r w:rsidRPr="00817EF2">
        <w:rPr>
          <w:rFonts w:ascii="Arial" w:eastAsia="Times New Roman" w:hAnsi="Arial" w:cs="Arial"/>
          <w:color w:val="000000"/>
          <w:sz w:val="22"/>
          <w:szCs w:val="22"/>
          <w:u w:val="single"/>
        </w:rPr>
        <w:t xml:space="preserve"> </w:t>
      </w:r>
      <w:r w:rsidRPr="00817EF2">
        <w:rPr>
          <w:rFonts w:ascii="Arial" w:eastAsia="Times New Roman" w:hAnsi="Arial" w:cs="Arial"/>
          <w:i/>
          <w:iCs/>
          <w:color w:val="000000"/>
          <w:sz w:val="22"/>
          <w:szCs w:val="22"/>
        </w:rPr>
        <w:t>Dermatological Surgery.</w:t>
      </w:r>
      <w:r w:rsidRPr="00817EF2">
        <w:rPr>
          <w:rFonts w:ascii="Arial" w:eastAsia="Times New Roman" w:hAnsi="Arial" w:cs="Arial"/>
          <w:color w:val="000000"/>
          <w:sz w:val="22"/>
          <w:szCs w:val="22"/>
        </w:rPr>
        <w:t xml:space="preserve"> 2017.</w:t>
      </w:r>
    </w:p>
    <w:p w14:paraId="4EF225A0" w14:textId="77777777" w:rsidR="00817EF2" w:rsidRPr="00817EF2" w:rsidRDefault="00817EF2" w:rsidP="00817EF2">
      <w:pPr>
        <w:spacing w:before="240" w:after="240"/>
        <w:rPr>
          <w:rFonts w:ascii="Times New Roman" w:eastAsia="Times New Roman" w:hAnsi="Times New Roman" w:cs="Times New Roman"/>
        </w:rPr>
      </w:pPr>
      <w:r w:rsidRPr="00817EF2">
        <w:rPr>
          <w:rFonts w:ascii="Arial" w:eastAsia="Times New Roman" w:hAnsi="Arial" w:cs="Arial"/>
          <w:color w:val="000000"/>
          <w:sz w:val="22"/>
          <w:szCs w:val="22"/>
        </w:rPr>
        <w:t>²</w:t>
      </w:r>
      <w:hyperlink r:id="rId6" w:history="1">
        <w:r w:rsidRPr="00817EF2">
          <w:rPr>
            <w:rFonts w:ascii="Arial" w:eastAsia="Times New Roman" w:hAnsi="Arial" w:cs="Arial"/>
            <w:color w:val="000000"/>
            <w:sz w:val="22"/>
            <w:szCs w:val="22"/>
            <w:u w:val="single"/>
          </w:rPr>
          <w:t xml:space="preserve"> </w:t>
        </w:r>
        <w:r w:rsidRPr="00817EF2">
          <w:rPr>
            <w:rFonts w:ascii="Arial" w:eastAsia="Times New Roman" w:hAnsi="Arial" w:cs="Arial"/>
            <w:color w:val="1155CC"/>
            <w:sz w:val="22"/>
            <w:szCs w:val="22"/>
            <w:u w:val="single"/>
          </w:rPr>
          <w:t>“Review of applications of micro needling in dermatology.”</w:t>
        </w:r>
      </w:hyperlink>
      <w:hyperlink r:id="rId7" w:history="1">
        <w:r w:rsidRPr="00817EF2">
          <w:rPr>
            <w:rFonts w:ascii="Arial" w:eastAsia="Times New Roman" w:hAnsi="Arial" w:cs="Arial"/>
            <w:color w:val="000000"/>
            <w:sz w:val="22"/>
            <w:szCs w:val="22"/>
            <w:u w:val="single"/>
          </w:rPr>
          <w:t xml:space="preserve"> </w:t>
        </w:r>
        <w:r w:rsidRPr="00817EF2">
          <w:rPr>
            <w:rFonts w:ascii="Arial" w:eastAsia="Times New Roman" w:hAnsi="Arial" w:cs="Arial"/>
            <w:i/>
            <w:iCs/>
            <w:color w:val="1155CC"/>
            <w:sz w:val="22"/>
            <w:szCs w:val="22"/>
            <w:u w:val="single"/>
          </w:rPr>
          <w:t>Clinical, Cosmetic and Investigational Dermatology</w:t>
        </w:r>
      </w:hyperlink>
      <w:r w:rsidRPr="00817EF2">
        <w:rPr>
          <w:rFonts w:ascii="Arial" w:eastAsia="Times New Roman" w:hAnsi="Arial" w:cs="Arial"/>
          <w:i/>
          <w:iCs/>
          <w:color w:val="000000"/>
          <w:sz w:val="22"/>
          <w:szCs w:val="22"/>
        </w:rPr>
        <w:t xml:space="preserve">. </w:t>
      </w:r>
      <w:r w:rsidRPr="00817EF2">
        <w:rPr>
          <w:rFonts w:ascii="Arial" w:eastAsia="Times New Roman" w:hAnsi="Arial" w:cs="Arial"/>
          <w:color w:val="000000"/>
          <w:sz w:val="22"/>
          <w:szCs w:val="22"/>
        </w:rPr>
        <w:t>2017</w:t>
      </w:r>
    </w:p>
    <w:p w14:paraId="3A9A48DD" w14:textId="77777777" w:rsidR="00817EF2" w:rsidRPr="00817EF2" w:rsidRDefault="00817EF2" w:rsidP="00817EF2">
      <w:pPr>
        <w:spacing w:before="240" w:after="240"/>
        <w:rPr>
          <w:rFonts w:ascii="Times New Roman" w:eastAsia="Times New Roman" w:hAnsi="Times New Roman" w:cs="Times New Roman"/>
        </w:rPr>
      </w:pPr>
      <w:r w:rsidRPr="00817EF2">
        <w:rPr>
          <w:rFonts w:ascii="Arial" w:eastAsia="Times New Roman" w:hAnsi="Arial" w:cs="Arial"/>
          <w:color w:val="000000"/>
          <w:sz w:val="22"/>
          <w:szCs w:val="22"/>
        </w:rPr>
        <w:t>³</w:t>
      </w:r>
      <w:hyperlink r:id="rId8" w:history="1">
        <w:r w:rsidRPr="00817EF2">
          <w:rPr>
            <w:rFonts w:ascii="Arial" w:eastAsia="Times New Roman" w:hAnsi="Arial" w:cs="Arial"/>
            <w:color w:val="000000"/>
            <w:sz w:val="22"/>
            <w:szCs w:val="22"/>
            <w:u w:val="single"/>
          </w:rPr>
          <w:t xml:space="preserve"> </w:t>
        </w:r>
        <w:r w:rsidRPr="00817EF2">
          <w:rPr>
            <w:rFonts w:ascii="Arial" w:eastAsia="Times New Roman" w:hAnsi="Arial" w:cs="Arial"/>
            <w:color w:val="1155CC"/>
            <w:sz w:val="22"/>
            <w:szCs w:val="22"/>
            <w:u w:val="single"/>
          </w:rPr>
          <w:t>“Micro-needling: Advances and widening horizons.”</w:t>
        </w:r>
      </w:hyperlink>
      <w:hyperlink r:id="rId9" w:history="1">
        <w:r w:rsidRPr="00817EF2">
          <w:rPr>
            <w:rFonts w:ascii="Arial" w:eastAsia="Times New Roman" w:hAnsi="Arial" w:cs="Arial"/>
            <w:color w:val="000000"/>
            <w:sz w:val="22"/>
            <w:szCs w:val="22"/>
            <w:u w:val="single"/>
          </w:rPr>
          <w:t xml:space="preserve"> </w:t>
        </w:r>
        <w:r w:rsidRPr="00817EF2">
          <w:rPr>
            <w:rFonts w:ascii="Arial" w:eastAsia="Times New Roman" w:hAnsi="Arial" w:cs="Arial"/>
            <w:i/>
            <w:iCs/>
            <w:color w:val="1155CC"/>
            <w:sz w:val="22"/>
            <w:szCs w:val="22"/>
            <w:u w:val="single"/>
          </w:rPr>
          <w:t>Indian Dermatology Online Journal</w:t>
        </w:r>
      </w:hyperlink>
      <w:r w:rsidRPr="00817EF2">
        <w:rPr>
          <w:rFonts w:ascii="Arial" w:eastAsia="Times New Roman" w:hAnsi="Arial" w:cs="Arial"/>
          <w:i/>
          <w:iCs/>
          <w:color w:val="000000"/>
          <w:sz w:val="22"/>
          <w:szCs w:val="22"/>
        </w:rPr>
        <w:t>.</w:t>
      </w:r>
      <w:r w:rsidRPr="00817EF2">
        <w:rPr>
          <w:rFonts w:ascii="Arial" w:eastAsia="Times New Roman" w:hAnsi="Arial" w:cs="Arial"/>
          <w:color w:val="000000"/>
          <w:sz w:val="22"/>
          <w:szCs w:val="22"/>
        </w:rPr>
        <w:t xml:space="preserve"> 2016</w:t>
      </w:r>
    </w:p>
    <w:p w14:paraId="4BEA0E24" w14:textId="77777777" w:rsidR="00817EF2" w:rsidRPr="00817EF2" w:rsidRDefault="00817EF2" w:rsidP="00817EF2">
      <w:pPr>
        <w:spacing w:before="240" w:after="240"/>
        <w:rPr>
          <w:rFonts w:ascii="Times New Roman" w:eastAsia="Times New Roman" w:hAnsi="Times New Roman" w:cs="Times New Roman"/>
        </w:rPr>
      </w:pPr>
      <w:r w:rsidRPr="00817EF2">
        <w:rPr>
          <w:rFonts w:ascii="Arial" w:eastAsia="Times New Roman" w:hAnsi="Arial" w:cs="Arial"/>
          <w:color w:val="000000"/>
          <w:sz w:val="22"/>
          <w:szCs w:val="22"/>
        </w:rPr>
        <w:t xml:space="preserve">⁴ “Efficacy of a needling device for the treatment of acne scars: a randomized clinical trial.” </w:t>
      </w:r>
      <w:r w:rsidRPr="00817EF2">
        <w:rPr>
          <w:rFonts w:ascii="Arial" w:eastAsia="Times New Roman" w:hAnsi="Arial" w:cs="Arial"/>
          <w:i/>
          <w:iCs/>
          <w:color w:val="000000"/>
          <w:sz w:val="22"/>
          <w:szCs w:val="22"/>
        </w:rPr>
        <w:t>Jama Dermatology.</w:t>
      </w:r>
      <w:r w:rsidRPr="00817EF2">
        <w:rPr>
          <w:rFonts w:ascii="Arial" w:eastAsia="Times New Roman" w:hAnsi="Arial" w:cs="Arial"/>
          <w:color w:val="000000"/>
          <w:sz w:val="22"/>
          <w:szCs w:val="22"/>
        </w:rPr>
        <w:t xml:space="preserve"> 2014.</w:t>
      </w:r>
    </w:p>
    <w:p w14:paraId="6D2D5C55" w14:textId="77777777" w:rsidR="00817EF2" w:rsidRPr="00817EF2" w:rsidRDefault="00817EF2" w:rsidP="00817EF2">
      <w:pPr>
        <w:rPr>
          <w:rFonts w:ascii="Times New Roman" w:eastAsia="Times New Roman" w:hAnsi="Times New Roman" w:cs="Times New Roman"/>
        </w:rPr>
      </w:pPr>
      <w:r w:rsidRPr="00817EF2">
        <w:rPr>
          <w:rFonts w:ascii="Arial" w:eastAsia="Times New Roman" w:hAnsi="Arial" w:cs="Arial"/>
          <w:color w:val="000000"/>
          <w:sz w:val="13"/>
          <w:szCs w:val="13"/>
          <w:vertAlign w:val="superscript"/>
        </w:rPr>
        <w:t>5</w:t>
      </w:r>
      <w:r w:rsidRPr="00817EF2">
        <w:rPr>
          <w:rFonts w:ascii="Arial" w:eastAsia="Times New Roman" w:hAnsi="Arial" w:cs="Arial"/>
          <w:color w:val="000000"/>
          <w:sz w:val="22"/>
          <w:szCs w:val="22"/>
        </w:rPr>
        <w:t xml:space="preserve"> </w:t>
      </w:r>
      <w:r w:rsidRPr="00817EF2">
        <w:rPr>
          <w:rFonts w:ascii="Arial" w:eastAsia="Times New Roman" w:hAnsi="Arial" w:cs="Arial"/>
          <w:color w:val="000000"/>
          <w:sz w:val="22"/>
          <w:szCs w:val="22"/>
          <w:u w:val="single"/>
        </w:rPr>
        <w:t>“</w:t>
      </w:r>
      <w:hyperlink r:id="rId10" w:history="1">
        <w:r w:rsidRPr="00817EF2">
          <w:rPr>
            <w:rFonts w:ascii="Arial" w:eastAsia="Times New Roman" w:hAnsi="Arial" w:cs="Arial"/>
            <w:color w:val="1155CC"/>
            <w:sz w:val="22"/>
            <w:szCs w:val="22"/>
            <w:u w:val="single"/>
            <w:shd w:val="clear" w:color="auto" w:fill="FFFFFF"/>
          </w:rPr>
          <w:t>Skin resurfacing procedures: new and emerging options</w:t>
        </w:r>
      </w:hyperlink>
      <w:r w:rsidRPr="00817EF2">
        <w:rPr>
          <w:rFonts w:ascii="Arial" w:eastAsia="Times New Roman" w:hAnsi="Arial" w:cs="Arial"/>
          <w:color w:val="000000"/>
          <w:sz w:val="22"/>
          <w:szCs w:val="22"/>
          <w:shd w:val="clear" w:color="auto" w:fill="FFFFFF"/>
        </w:rPr>
        <w:t xml:space="preserve">.” </w:t>
      </w:r>
      <w:r w:rsidRPr="00817EF2">
        <w:rPr>
          <w:rFonts w:ascii="Arial" w:eastAsia="Times New Roman" w:hAnsi="Arial" w:cs="Arial"/>
          <w:i/>
          <w:iCs/>
          <w:color w:val="000000"/>
          <w:sz w:val="22"/>
          <w:szCs w:val="22"/>
          <w:shd w:val="clear" w:color="auto" w:fill="FFFFFF"/>
        </w:rPr>
        <w:t xml:space="preserve">Clinical, Cosmetic, and Investigational Dermatology. </w:t>
      </w:r>
      <w:r w:rsidRPr="00817EF2">
        <w:rPr>
          <w:rFonts w:ascii="Arial" w:eastAsia="Times New Roman" w:hAnsi="Arial" w:cs="Arial"/>
          <w:color w:val="000000"/>
          <w:sz w:val="22"/>
          <w:szCs w:val="22"/>
          <w:shd w:val="clear" w:color="auto" w:fill="FFFFFF"/>
        </w:rPr>
        <w:t>2014.</w:t>
      </w:r>
    </w:p>
    <w:p w14:paraId="5DD1DC4F"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963B5"/>
    <w:multiLevelType w:val="multilevel"/>
    <w:tmpl w:val="D186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2C3CE3"/>
    <w:multiLevelType w:val="multilevel"/>
    <w:tmpl w:val="4636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9757">
    <w:abstractNumId w:val="1"/>
  </w:num>
  <w:num w:numId="2" w16cid:durableId="715004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F2"/>
    <w:rsid w:val="00817EF2"/>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A4A938"/>
  <w15:chartTrackingRefBased/>
  <w15:docId w15:val="{76848FC9-3FD0-D44F-9CE0-2452B9F5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7EF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7EF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EF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7EF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17EF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17E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4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76400/" TargetMode="External"/><Relationship Id="rId3" Type="http://schemas.openxmlformats.org/officeDocument/2006/relationships/settings" Target="settings.xml"/><Relationship Id="rId7" Type="http://schemas.openxmlformats.org/officeDocument/2006/relationships/hyperlink" Target="https://dx.doi.org/10.2147/CCID.S1424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11" Type="http://schemas.openxmlformats.org/officeDocument/2006/relationships/fontTable" Target="fontTable.xml"/><Relationship Id="rId5" Type="http://schemas.openxmlformats.org/officeDocument/2006/relationships/hyperlink" Target="https://www.ncbi.nlm.nih.gov/pubmed/27755171" TargetMode="External"/><Relationship Id="rId10" Type="http://schemas.openxmlformats.org/officeDocument/2006/relationships/hyperlink" Target="https://www.ncbi.nlm.nih.gov/pmc/articles/PMC4155739/" TargetMode="External"/><Relationship Id="rId4" Type="http://schemas.openxmlformats.org/officeDocument/2006/relationships/webSettings" Target="webSettings.xml"/><Relationship Id="rId9" Type="http://schemas.openxmlformats.org/officeDocument/2006/relationships/hyperlink" Target="https://dx.doi.org/10.4103/2229-5178.185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2022-09-25T22:06:00Z</dcterms:created>
  <dcterms:modified xsi:type="dcterms:W3CDTF">2022-09-25T22:08:00Z</dcterms:modified>
</cp:coreProperties>
</file>