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1F0E" w14:textId="77777777" w:rsidR="00A43029" w:rsidRPr="00A43029" w:rsidRDefault="00A43029" w:rsidP="00A43029">
      <w:pPr>
        <w:spacing w:after="160"/>
        <w:rPr>
          <w:rFonts w:ascii="Times New Roman" w:eastAsia="Times New Roman" w:hAnsi="Times New Roman" w:cs="Times New Roman"/>
        </w:rPr>
      </w:pPr>
      <w:proofErr w:type="spellStart"/>
      <w:r w:rsidRPr="00A43029">
        <w:rPr>
          <w:rFonts w:ascii="Calibri" w:eastAsia="Times New Roman" w:hAnsi="Calibri" w:cs="Calibri"/>
          <w:color w:val="000000"/>
          <w:sz w:val="22"/>
          <w:szCs w:val="22"/>
        </w:rPr>
        <w:t>Emface</w:t>
      </w:r>
      <w:proofErr w:type="spellEnd"/>
      <w:r w:rsidRPr="00A43029">
        <w:rPr>
          <w:rFonts w:ascii="Calibri" w:eastAsia="Times New Roman" w:hAnsi="Calibri" w:cs="Calibri"/>
          <w:color w:val="000000"/>
          <w:sz w:val="22"/>
          <w:szCs w:val="22"/>
        </w:rPr>
        <w:t xml:space="preserve"> before-and-</w:t>
      </w:r>
      <w:proofErr w:type="spellStart"/>
      <w:proofErr w:type="gramStart"/>
      <w:r w:rsidRPr="00A43029">
        <w:rPr>
          <w:rFonts w:ascii="Calibri" w:eastAsia="Times New Roman" w:hAnsi="Calibri" w:cs="Calibri"/>
          <w:color w:val="000000"/>
          <w:sz w:val="22"/>
          <w:szCs w:val="22"/>
        </w:rPr>
        <w:t>after.Article.New</w:t>
      </w:r>
      <w:proofErr w:type="spellEnd"/>
      <w:proofErr w:type="gramEnd"/>
      <w:r w:rsidRPr="00A43029">
        <w:rPr>
          <w:rFonts w:ascii="Calibri" w:eastAsia="Times New Roman" w:hAnsi="Calibri" w:cs="Calibri"/>
          <w:color w:val="000000"/>
          <w:sz w:val="22"/>
          <w:szCs w:val="22"/>
        </w:rPr>
        <w:t xml:space="preserve"> England Center for Body </w:t>
      </w:r>
      <w:proofErr w:type="spellStart"/>
      <w:r w:rsidRPr="00A43029">
        <w:rPr>
          <w:rFonts w:ascii="Calibri" w:eastAsia="Times New Roman" w:hAnsi="Calibri" w:cs="Calibri"/>
          <w:color w:val="000000"/>
          <w:sz w:val="22"/>
          <w:szCs w:val="22"/>
        </w:rPr>
        <w:t>Sculpting.KA</w:t>
      </w:r>
      <w:proofErr w:type="spellEnd"/>
    </w:p>
    <w:p w14:paraId="331D3F24" w14:textId="77777777" w:rsidR="00A43029" w:rsidRPr="00A43029" w:rsidRDefault="00A43029" w:rsidP="00A43029">
      <w:pPr>
        <w:spacing w:after="160"/>
        <w:rPr>
          <w:rFonts w:ascii="Times New Roman" w:eastAsia="Times New Roman" w:hAnsi="Times New Roman" w:cs="Times New Roman"/>
        </w:rPr>
      </w:pPr>
      <w:r w:rsidRPr="00A43029">
        <w:rPr>
          <w:rFonts w:ascii="Calibri" w:eastAsia="Times New Roman" w:hAnsi="Calibri" w:cs="Calibri"/>
          <w:color w:val="000000"/>
          <w:sz w:val="22"/>
          <w:szCs w:val="22"/>
        </w:rPr>
        <w:t>/</w:t>
      </w:r>
      <w:proofErr w:type="spellStart"/>
      <w:proofErr w:type="gramStart"/>
      <w:r w:rsidRPr="00A43029">
        <w:rPr>
          <w:rFonts w:ascii="Calibri" w:eastAsia="Times New Roman" w:hAnsi="Calibri" w:cs="Calibri"/>
          <w:color w:val="000000"/>
          <w:sz w:val="22"/>
          <w:szCs w:val="22"/>
        </w:rPr>
        <w:t>emface</w:t>
      </w:r>
      <w:proofErr w:type="spellEnd"/>
      <w:proofErr w:type="gramEnd"/>
      <w:r w:rsidRPr="00A43029">
        <w:rPr>
          <w:rFonts w:ascii="Calibri" w:eastAsia="Times New Roman" w:hAnsi="Calibri" w:cs="Calibri"/>
          <w:color w:val="000000"/>
          <w:sz w:val="22"/>
          <w:szCs w:val="22"/>
        </w:rPr>
        <w:t>-before-and-after-</w:t>
      </w:r>
      <w:proofErr w:type="spellStart"/>
      <w:r w:rsidRPr="00A43029">
        <w:rPr>
          <w:rFonts w:ascii="Calibri" w:eastAsia="Times New Roman" w:hAnsi="Calibri" w:cs="Calibri"/>
          <w:color w:val="000000"/>
          <w:sz w:val="22"/>
          <w:szCs w:val="22"/>
        </w:rPr>
        <w:t>middleboro</w:t>
      </w:r>
      <w:proofErr w:type="spellEnd"/>
      <w:r w:rsidRPr="00A43029">
        <w:rPr>
          <w:rFonts w:ascii="Calibri" w:eastAsia="Times New Roman" w:hAnsi="Calibri" w:cs="Calibri"/>
          <w:color w:val="000000"/>
          <w:sz w:val="22"/>
          <w:szCs w:val="22"/>
        </w:rPr>
        <w:t>-ma</w:t>
      </w:r>
    </w:p>
    <w:p w14:paraId="040C26DE" w14:textId="77777777" w:rsidR="00A43029" w:rsidRPr="00A43029" w:rsidRDefault="00A43029" w:rsidP="00A43029">
      <w:pPr>
        <w:spacing w:after="160"/>
        <w:rPr>
          <w:rFonts w:ascii="Times New Roman" w:eastAsia="Times New Roman" w:hAnsi="Times New Roman" w:cs="Times New Roman"/>
        </w:rPr>
      </w:pPr>
      <w:r w:rsidRPr="00A43029">
        <w:rPr>
          <w:rFonts w:ascii="Calibri" w:eastAsia="Times New Roman" w:hAnsi="Calibri" w:cs="Calibri"/>
          <w:color w:val="000000"/>
          <w:sz w:val="22"/>
          <w:szCs w:val="22"/>
        </w:rPr>
        <w:t xml:space="preserve">KW </w:t>
      </w:r>
      <w:proofErr w:type="spellStart"/>
      <w:r w:rsidRPr="00A43029">
        <w:rPr>
          <w:rFonts w:ascii="Calibri" w:eastAsia="Times New Roman" w:hAnsi="Calibri" w:cs="Calibri"/>
          <w:color w:val="000000"/>
          <w:sz w:val="22"/>
          <w:szCs w:val="22"/>
        </w:rPr>
        <w:t>emface</w:t>
      </w:r>
      <w:proofErr w:type="spellEnd"/>
      <w:r w:rsidRPr="00A43029">
        <w:rPr>
          <w:rFonts w:ascii="Calibri" w:eastAsia="Times New Roman" w:hAnsi="Calibri" w:cs="Calibri"/>
          <w:color w:val="000000"/>
          <w:sz w:val="22"/>
          <w:szCs w:val="22"/>
        </w:rPr>
        <w:t xml:space="preserve"> before and after</w:t>
      </w:r>
    </w:p>
    <w:p w14:paraId="613BBD81" w14:textId="77777777" w:rsidR="00A43029" w:rsidRPr="00A43029" w:rsidRDefault="00A43029" w:rsidP="00A43029">
      <w:pPr>
        <w:spacing w:after="160"/>
        <w:rPr>
          <w:rFonts w:ascii="Times New Roman" w:eastAsia="Times New Roman" w:hAnsi="Times New Roman" w:cs="Times New Roman"/>
        </w:rPr>
      </w:pPr>
      <w:r w:rsidRPr="00A43029">
        <w:rPr>
          <w:rFonts w:ascii="Calibri" w:eastAsia="Times New Roman" w:hAnsi="Calibri" w:cs="Calibri"/>
          <w:color w:val="000000"/>
          <w:sz w:val="22"/>
          <w:szCs w:val="22"/>
        </w:rPr>
        <w:t xml:space="preserve">META: Impressive before-and-after pictures show results of BTL’s </w:t>
      </w:r>
      <w:proofErr w:type="spellStart"/>
      <w:r w:rsidRPr="00A43029">
        <w:rPr>
          <w:rFonts w:ascii="Calibri" w:eastAsia="Times New Roman" w:hAnsi="Calibri" w:cs="Calibri"/>
          <w:color w:val="000000"/>
          <w:sz w:val="22"/>
          <w:szCs w:val="22"/>
        </w:rPr>
        <w:t>Emface</w:t>
      </w:r>
      <w:proofErr w:type="spellEnd"/>
      <w:r w:rsidRPr="00A43029">
        <w:rPr>
          <w:rFonts w:ascii="Calibri" w:eastAsia="Times New Roman" w:hAnsi="Calibri" w:cs="Calibri"/>
          <w:color w:val="000000"/>
          <w:sz w:val="22"/>
          <w:szCs w:val="22"/>
        </w:rPr>
        <w:t xml:space="preserve"> non-invasive facelift. Book your appointment with New England Center for Body Sculpting now.</w:t>
      </w:r>
    </w:p>
    <w:p w14:paraId="4BE1FA2B" w14:textId="77777777" w:rsidR="00A43029" w:rsidRPr="00A43029" w:rsidRDefault="00A43029" w:rsidP="00A43029">
      <w:pPr>
        <w:spacing w:before="240"/>
        <w:outlineLvl w:val="0"/>
        <w:rPr>
          <w:rFonts w:ascii="Times New Roman" w:eastAsia="Times New Roman" w:hAnsi="Times New Roman" w:cs="Times New Roman"/>
          <w:b/>
          <w:bCs/>
          <w:kern w:val="36"/>
          <w:sz w:val="48"/>
          <w:szCs w:val="48"/>
        </w:rPr>
      </w:pPr>
      <w:r w:rsidRPr="00A43029">
        <w:rPr>
          <w:rFonts w:ascii="Calibri" w:eastAsia="Times New Roman" w:hAnsi="Calibri" w:cs="Calibri"/>
          <w:color w:val="2F5496"/>
          <w:kern w:val="36"/>
          <w:sz w:val="32"/>
          <w:szCs w:val="32"/>
        </w:rPr>
        <w:t xml:space="preserve">BTL EMFACE BEFORE-AND-AFTER PICTURES | </w:t>
      </w:r>
      <w:r w:rsidRPr="00A43029">
        <w:rPr>
          <w:rFonts w:ascii="Calibri" w:eastAsia="Times New Roman" w:hAnsi="Calibri" w:cs="Calibri"/>
          <w:b/>
          <w:bCs/>
          <w:color w:val="A64D79"/>
          <w:kern w:val="36"/>
          <w:sz w:val="32"/>
          <w:szCs w:val="32"/>
        </w:rPr>
        <w:t>GREATER BOSTON, MA</w:t>
      </w:r>
    </w:p>
    <w:p w14:paraId="37472A93" w14:textId="77777777" w:rsidR="00A43029" w:rsidRPr="00A43029" w:rsidRDefault="00A43029" w:rsidP="00A43029">
      <w:pPr>
        <w:rPr>
          <w:rFonts w:ascii="Times New Roman" w:eastAsia="Times New Roman" w:hAnsi="Times New Roman" w:cs="Times New Roman"/>
        </w:rPr>
      </w:pPr>
      <w:proofErr w:type="spellStart"/>
      <w:r w:rsidRPr="00A43029">
        <w:rPr>
          <w:rFonts w:ascii="Calibri" w:eastAsia="Times New Roman" w:hAnsi="Calibri" w:cs="Calibri"/>
          <w:color w:val="0E101A"/>
          <w:sz w:val="22"/>
          <w:szCs w:val="22"/>
          <w:u w:val="single"/>
        </w:rPr>
        <w:t>Emface</w:t>
      </w:r>
      <w:proofErr w:type="spellEnd"/>
      <w:r w:rsidRPr="00A43029">
        <w:rPr>
          <w:rFonts w:ascii="Calibri" w:eastAsia="Times New Roman" w:hAnsi="Calibri" w:cs="Calibri"/>
          <w:color w:val="0E101A"/>
          <w:sz w:val="22"/>
          <w:szCs w:val="22"/>
        </w:rPr>
        <w:t xml:space="preserve"> before-and-after pictures show how this brand-new </w:t>
      </w:r>
      <w:r w:rsidRPr="00A43029">
        <w:rPr>
          <w:rFonts w:ascii="Calibri" w:eastAsia="Times New Roman" w:hAnsi="Calibri" w:cs="Calibri"/>
          <w:b/>
          <w:bCs/>
          <w:color w:val="00B050"/>
          <w:sz w:val="22"/>
          <w:szCs w:val="22"/>
        </w:rPr>
        <w:t>non-surgical face</w:t>
      </w:r>
      <w:r w:rsidRPr="00A43029">
        <w:rPr>
          <w:rFonts w:ascii="Calibri" w:eastAsia="Times New Roman" w:hAnsi="Calibri" w:cs="Calibri"/>
          <w:color w:val="00B050"/>
          <w:sz w:val="22"/>
          <w:szCs w:val="22"/>
        </w:rPr>
        <w:t xml:space="preserve"> </w:t>
      </w:r>
      <w:r w:rsidRPr="00A43029">
        <w:rPr>
          <w:rFonts w:ascii="Calibri" w:eastAsia="Times New Roman" w:hAnsi="Calibri" w:cs="Calibri"/>
          <w:color w:val="0E101A"/>
          <w:sz w:val="22"/>
          <w:szCs w:val="22"/>
        </w:rPr>
        <w:t xml:space="preserve">treatment lifts the face, reduces wrinkles, and tones facial muscles. They also demonstrate why this revolutionary technology is such a breakthrough service in the cosmetic industry. EMface combines </w:t>
      </w:r>
      <w:r w:rsidRPr="00A43029">
        <w:rPr>
          <w:rFonts w:ascii="Calibri" w:eastAsia="Times New Roman" w:hAnsi="Calibri" w:cs="Calibri"/>
          <w:b/>
          <w:bCs/>
          <w:color w:val="00B050"/>
          <w:sz w:val="22"/>
          <w:szCs w:val="22"/>
        </w:rPr>
        <w:t>RF energy</w:t>
      </w:r>
      <w:r w:rsidRPr="00A43029">
        <w:rPr>
          <w:rFonts w:ascii="Calibri" w:eastAsia="Times New Roman" w:hAnsi="Calibri" w:cs="Calibri"/>
          <w:color w:val="00B050"/>
          <w:sz w:val="22"/>
          <w:szCs w:val="22"/>
        </w:rPr>
        <w:t xml:space="preserve"> </w:t>
      </w:r>
      <w:r w:rsidRPr="00A43029">
        <w:rPr>
          <w:rFonts w:ascii="Calibri" w:eastAsia="Times New Roman" w:hAnsi="Calibri" w:cs="Calibri"/>
          <w:color w:val="0E101A"/>
          <w:sz w:val="22"/>
          <w:szCs w:val="22"/>
        </w:rPr>
        <w:t xml:space="preserve">and HIFES technology to aid in reducing the noticeable signs of aging like wrinkles, creases, lines, loss of facial volume, sagging facial skin, and more </w:t>
      </w:r>
      <w:r w:rsidRPr="00A43029">
        <w:rPr>
          <w:rFonts w:ascii="Calibri" w:eastAsia="Times New Roman" w:hAnsi="Calibri" w:cs="Calibri"/>
          <w:b/>
          <w:bCs/>
          <w:color w:val="00B050"/>
          <w:sz w:val="22"/>
          <w:szCs w:val="22"/>
        </w:rPr>
        <w:t>without facelift surgery</w:t>
      </w:r>
      <w:r w:rsidRPr="00A43029">
        <w:rPr>
          <w:rFonts w:ascii="Calibri" w:eastAsia="Times New Roman" w:hAnsi="Calibri" w:cs="Calibri"/>
          <w:color w:val="0E101A"/>
          <w:sz w:val="22"/>
          <w:szCs w:val="22"/>
        </w:rPr>
        <w:t>.</w:t>
      </w:r>
    </w:p>
    <w:p w14:paraId="403912E8" w14:textId="77777777" w:rsidR="00A43029" w:rsidRPr="00A43029" w:rsidRDefault="00A43029" w:rsidP="00A43029">
      <w:pPr>
        <w:rPr>
          <w:rFonts w:ascii="Times New Roman" w:eastAsia="Times New Roman" w:hAnsi="Times New Roman" w:cs="Times New Roman"/>
        </w:rPr>
      </w:pPr>
    </w:p>
    <w:p w14:paraId="68972F63" w14:textId="77777777" w:rsidR="00A43029" w:rsidRPr="00A43029" w:rsidRDefault="00A43029" w:rsidP="00A43029">
      <w:pPr>
        <w:rPr>
          <w:rFonts w:ascii="Times New Roman" w:eastAsia="Times New Roman" w:hAnsi="Times New Roman" w:cs="Times New Roman"/>
        </w:rPr>
      </w:pPr>
      <w:proofErr w:type="spellStart"/>
      <w:r w:rsidRPr="00A43029">
        <w:rPr>
          <w:rFonts w:ascii="Calibri" w:eastAsia="Times New Roman" w:hAnsi="Calibri" w:cs="Calibri"/>
          <w:color w:val="0E101A"/>
          <w:sz w:val="22"/>
          <w:szCs w:val="22"/>
        </w:rPr>
        <w:t>EMface’s</w:t>
      </w:r>
      <w:proofErr w:type="spellEnd"/>
      <w:r w:rsidRPr="00A43029">
        <w:rPr>
          <w:rFonts w:ascii="Calibri" w:eastAsia="Times New Roman" w:hAnsi="Calibri" w:cs="Calibri"/>
          <w:color w:val="0E101A"/>
          <w:sz w:val="22"/>
          <w:szCs w:val="22"/>
        </w:rPr>
        <w:t xml:space="preserve"> non-invasive </w:t>
      </w:r>
      <w:r w:rsidRPr="00A43029">
        <w:rPr>
          <w:rFonts w:ascii="Calibri" w:eastAsia="Times New Roman" w:hAnsi="Calibri" w:cs="Calibri"/>
          <w:b/>
          <w:bCs/>
          <w:color w:val="00B050"/>
          <w:sz w:val="22"/>
          <w:szCs w:val="22"/>
        </w:rPr>
        <w:t>face restoration</w:t>
      </w:r>
      <w:r w:rsidRPr="00A43029">
        <w:rPr>
          <w:rFonts w:ascii="Calibri" w:eastAsia="Times New Roman" w:hAnsi="Calibri" w:cs="Calibri"/>
          <w:color w:val="00B050"/>
          <w:sz w:val="22"/>
          <w:szCs w:val="22"/>
        </w:rPr>
        <w:t xml:space="preserve"> </w:t>
      </w:r>
      <w:r w:rsidRPr="00A43029">
        <w:rPr>
          <w:rFonts w:ascii="Calibri" w:eastAsia="Times New Roman" w:hAnsi="Calibri" w:cs="Calibri"/>
          <w:color w:val="0E101A"/>
          <w:sz w:val="22"/>
          <w:szCs w:val="22"/>
        </w:rPr>
        <w:t xml:space="preserve">technology provides an instant facelift without needles, filler, toxins, surgery, pain, or a lengthy recovery. If you’re starting to see the signs of time on your face when you look in the mirror and are considering a </w:t>
      </w:r>
      <w:r w:rsidRPr="00A43029">
        <w:rPr>
          <w:rFonts w:ascii="Calibri" w:eastAsia="Times New Roman" w:hAnsi="Calibri" w:cs="Calibri"/>
          <w:b/>
          <w:bCs/>
          <w:color w:val="00B050"/>
          <w:sz w:val="22"/>
          <w:szCs w:val="22"/>
        </w:rPr>
        <w:t>cosmetic procedure</w:t>
      </w:r>
      <w:r w:rsidRPr="00A43029">
        <w:rPr>
          <w:rFonts w:ascii="Calibri" w:eastAsia="Times New Roman" w:hAnsi="Calibri" w:cs="Calibri"/>
          <w:color w:val="00B050"/>
          <w:sz w:val="22"/>
          <w:szCs w:val="22"/>
        </w:rPr>
        <w:t xml:space="preserve"> </w:t>
      </w:r>
      <w:r w:rsidRPr="00A43029">
        <w:rPr>
          <w:rFonts w:ascii="Calibri" w:eastAsia="Times New Roman" w:hAnsi="Calibri" w:cs="Calibri"/>
          <w:color w:val="0E101A"/>
          <w:sz w:val="22"/>
          <w:szCs w:val="22"/>
        </w:rPr>
        <w:t xml:space="preserve">treatment </w:t>
      </w:r>
      <w:r w:rsidRPr="00A43029">
        <w:rPr>
          <w:rFonts w:ascii="Calibri" w:eastAsia="Times New Roman" w:hAnsi="Calibri" w:cs="Calibri"/>
          <w:b/>
          <w:bCs/>
          <w:color w:val="00B050"/>
          <w:sz w:val="22"/>
          <w:szCs w:val="22"/>
        </w:rPr>
        <w:t>that offers facial rejuvenation</w:t>
      </w:r>
      <w:r w:rsidRPr="00A43029">
        <w:rPr>
          <w:rFonts w:ascii="Calibri" w:eastAsia="Times New Roman" w:hAnsi="Calibri" w:cs="Calibri"/>
          <w:color w:val="0E101A"/>
          <w:sz w:val="22"/>
          <w:szCs w:val="22"/>
        </w:rPr>
        <w:t xml:space="preserve"> to help lift, tone, firm, and help you look years younger without any drawbacks, EMface may be the right treatment for you.</w:t>
      </w:r>
    </w:p>
    <w:p w14:paraId="0B01D264" w14:textId="77777777" w:rsidR="00A43029" w:rsidRPr="00A43029" w:rsidRDefault="00A43029" w:rsidP="00A43029">
      <w:pPr>
        <w:rPr>
          <w:rFonts w:ascii="Times New Roman" w:eastAsia="Times New Roman" w:hAnsi="Times New Roman" w:cs="Times New Roman"/>
        </w:rPr>
      </w:pPr>
    </w:p>
    <w:p w14:paraId="5FF10F9B" w14:textId="77777777" w:rsidR="00A43029" w:rsidRPr="00A43029" w:rsidRDefault="00A43029" w:rsidP="00A43029">
      <w:pPr>
        <w:rPr>
          <w:rFonts w:ascii="Times New Roman" w:eastAsia="Times New Roman" w:hAnsi="Times New Roman" w:cs="Times New Roman"/>
        </w:rPr>
      </w:pPr>
      <w:r w:rsidRPr="00A43029">
        <w:rPr>
          <w:rFonts w:ascii="Calibri" w:eastAsia="Times New Roman" w:hAnsi="Calibri" w:cs="Calibri"/>
          <w:color w:val="0E101A"/>
          <w:sz w:val="22"/>
          <w:szCs w:val="22"/>
        </w:rPr>
        <w:t>Read on to see real patient results from </w:t>
      </w:r>
      <w:r w:rsidRPr="00A43029">
        <w:rPr>
          <w:rFonts w:ascii="Calibri" w:eastAsia="Times New Roman" w:hAnsi="Calibri" w:cs="Calibri"/>
          <w:color w:val="0E101A"/>
          <w:sz w:val="22"/>
          <w:szCs w:val="22"/>
          <w:u w:val="single"/>
        </w:rPr>
        <w:t xml:space="preserve">BTL’s </w:t>
      </w:r>
      <w:proofErr w:type="spellStart"/>
      <w:r w:rsidRPr="00A43029">
        <w:rPr>
          <w:rFonts w:ascii="Calibri" w:eastAsia="Times New Roman" w:hAnsi="Calibri" w:cs="Calibri"/>
          <w:color w:val="0E101A"/>
          <w:sz w:val="22"/>
          <w:szCs w:val="22"/>
          <w:u w:val="single"/>
        </w:rPr>
        <w:t>Emface</w:t>
      </w:r>
      <w:proofErr w:type="spellEnd"/>
      <w:r w:rsidRPr="00A43029">
        <w:rPr>
          <w:rFonts w:ascii="Calibri" w:eastAsia="Times New Roman" w:hAnsi="Calibri" w:cs="Calibri"/>
          <w:color w:val="0E101A"/>
          <w:sz w:val="22"/>
          <w:szCs w:val="22"/>
          <w:u w:val="single"/>
        </w:rPr>
        <w:t xml:space="preserve"> treatment</w:t>
      </w:r>
      <w:r w:rsidRPr="00A43029">
        <w:rPr>
          <w:rFonts w:ascii="Calibri" w:eastAsia="Times New Roman" w:hAnsi="Calibri" w:cs="Calibri"/>
          <w:color w:val="0E101A"/>
          <w:sz w:val="22"/>
          <w:szCs w:val="22"/>
        </w:rPr>
        <w:t xml:space="preserve"> and learn more about the </w:t>
      </w:r>
      <w:r w:rsidRPr="00A43029">
        <w:rPr>
          <w:rFonts w:ascii="Calibri" w:eastAsia="Times New Roman" w:hAnsi="Calibri" w:cs="Calibri"/>
          <w:b/>
          <w:bCs/>
          <w:color w:val="00B050"/>
          <w:sz w:val="22"/>
          <w:szCs w:val="22"/>
        </w:rPr>
        <w:t>radio frequency technology</w:t>
      </w:r>
      <w:r w:rsidRPr="00A43029">
        <w:rPr>
          <w:rFonts w:ascii="Calibri" w:eastAsia="Times New Roman" w:hAnsi="Calibri" w:cs="Calibri"/>
          <w:color w:val="0E101A"/>
          <w:sz w:val="22"/>
          <w:szCs w:val="22"/>
        </w:rPr>
        <w:t xml:space="preserve"> behind this groundbreaking non-invasive facial procedure.</w:t>
      </w:r>
    </w:p>
    <w:p w14:paraId="3DF09FE0" w14:textId="77777777" w:rsidR="00A43029" w:rsidRPr="00A43029" w:rsidRDefault="00A43029" w:rsidP="00A43029">
      <w:pPr>
        <w:rPr>
          <w:rFonts w:ascii="Times New Roman" w:eastAsia="Times New Roman" w:hAnsi="Times New Roman" w:cs="Times New Roman"/>
        </w:rPr>
      </w:pPr>
    </w:p>
    <w:p w14:paraId="533223CC" w14:textId="77777777" w:rsidR="00A43029" w:rsidRPr="00A43029" w:rsidRDefault="00A43029" w:rsidP="00A43029">
      <w:pPr>
        <w:spacing w:before="40"/>
        <w:outlineLvl w:val="1"/>
        <w:rPr>
          <w:rFonts w:ascii="Times New Roman" w:eastAsia="Times New Roman" w:hAnsi="Times New Roman" w:cs="Times New Roman"/>
          <w:b/>
          <w:bCs/>
          <w:sz w:val="36"/>
          <w:szCs w:val="36"/>
        </w:rPr>
      </w:pPr>
      <w:r w:rsidRPr="00A43029">
        <w:rPr>
          <w:rFonts w:ascii="Calibri" w:eastAsia="Times New Roman" w:hAnsi="Calibri" w:cs="Calibri"/>
          <w:color w:val="2F5496"/>
          <w:sz w:val="26"/>
          <w:szCs w:val="26"/>
        </w:rPr>
        <w:t>EMFACE BENEFITS</w:t>
      </w:r>
    </w:p>
    <w:p w14:paraId="459437A1" w14:textId="77777777" w:rsidR="00A43029" w:rsidRPr="00A43029" w:rsidRDefault="00A43029" w:rsidP="00A43029">
      <w:pPr>
        <w:numPr>
          <w:ilvl w:val="0"/>
          <w:numId w:val="1"/>
        </w:numPr>
        <w:spacing w:before="40"/>
        <w:textAlignment w:val="baseline"/>
        <w:outlineLvl w:val="2"/>
        <w:rPr>
          <w:rFonts w:ascii="Arial" w:eastAsia="Times New Roman" w:hAnsi="Arial" w:cs="Arial"/>
          <w:b/>
          <w:bCs/>
          <w:color w:val="1F3863"/>
          <w:sz w:val="27"/>
          <w:szCs w:val="27"/>
        </w:rPr>
      </w:pPr>
      <w:r w:rsidRPr="00A43029">
        <w:rPr>
          <w:rFonts w:ascii="Calibri" w:eastAsia="Times New Roman" w:hAnsi="Calibri" w:cs="Calibri"/>
          <w:color w:val="1F3863"/>
        </w:rPr>
        <w:t xml:space="preserve">Non-invasive &amp; </w:t>
      </w:r>
      <w:r w:rsidRPr="00A43029">
        <w:rPr>
          <w:rFonts w:ascii="Calibri" w:eastAsia="Times New Roman" w:hAnsi="Calibri" w:cs="Calibri"/>
          <w:b/>
          <w:bCs/>
          <w:color w:val="00B050"/>
        </w:rPr>
        <w:t>non-surgical facelift</w:t>
      </w:r>
      <w:r w:rsidRPr="00A43029">
        <w:rPr>
          <w:rFonts w:ascii="Calibri" w:eastAsia="Times New Roman" w:hAnsi="Calibri" w:cs="Calibri"/>
          <w:color w:val="00B050"/>
        </w:rPr>
        <w:t xml:space="preserve"> </w:t>
      </w:r>
      <w:r w:rsidRPr="00A43029">
        <w:rPr>
          <w:rFonts w:ascii="Calibri" w:eastAsia="Times New Roman" w:hAnsi="Calibri" w:cs="Calibri"/>
          <w:color w:val="1F3863"/>
        </w:rPr>
        <w:t>device</w:t>
      </w:r>
    </w:p>
    <w:p w14:paraId="6226F241" w14:textId="77777777" w:rsidR="00A43029" w:rsidRPr="00A43029" w:rsidRDefault="00A43029" w:rsidP="00A43029">
      <w:pPr>
        <w:numPr>
          <w:ilvl w:val="0"/>
          <w:numId w:val="1"/>
        </w:numPr>
        <w:spacing w:before="40"/>
        <w:textAlignment w:val="baseline"/>
        <w:outlineLvl w:val="2"/>
        <w:rPr>
          <w:rFonts w:ascii="Arial" w:eastAsia="Times New Roman" w:hAnsi="Arial" w:cs="Arial"/>
          <w:b/>
          <w:bCs/>
          <w:color w:val="1F3863"/>
          <w:sz w:val="27"/>
          <w:szCs w:val="27"/>
        </w:rPr>
      </w:pPr>
      <w:r w:rsidRPr="00A43029">
        <w:rPr>
          <w:rFonts w:ascii="Calibri" w:eastAsia="Times New Roman" w:hAnsi="Calibri" w:cs="Calibri"/>
          <w:color w:val="1F3863"/>
        </w:rPr>
        <w:t>Takes years off your face</w:t>
      </w:r>
    </w:p>
    <w:p w14:paraId="0B288E7E" w14:textId="77777777" w:rsidR="00A43029" w:rsidRPr="00A43029" w:rsidRDefault="00A43029" w:rsidP="00A43029">
      <w:pPr>
        <w:numPr>
          <w:ilvl w:val="0"/>
          <w:numId w:val="1"/>
        </w:numPr>
        <w:spacing w:before="40"/>
        <w:textAlignment w:val="baseline"/>
        <w:outlineLvl w:val="2"/>
        <w:rPr>
          <w:rFonts w:ascii="Arial" w:eastAsia="Times New Roman" w:hAnsi="Arial" w:cs="Arial"/>
          <w:b/>
          <w:bCs/>
          <w:color w:val="1F3863"/>
          <w:sz w:val="27"/>
          <w:szCs w:val="27"/>
        </w:rPr>
      </w:pPr>
      <w:r w:rsidRPr="00A43029">
        <w:rPr>
          <w:rFonts w:ascii="Calibri" w:eastAsia="Times New Roman" w:hAnsi="Calibri" w:cs="Calibri"/>
          <w:color w:val="1F3863"/>
        </w:rPr>
        <w:t xml:space="preserve">Provides facial toning and </w:t>
      </w:r>
      <w:r w:rsidRPr="00A43029">
        <w:rPr>
          <w:rFonts w:ascii="Calibri" w:eastAsia="Times New Roman" w:hAnsi="Calibri" w:cs="Calibri"/>
          <w:b/>
          <w:bCs/>
          <w:color w:val="00B050"/>
        </w:rPr>
        <w:t>skin tightening</w:t>
      </w:r>
    </w:p>
    <w:p w14:paraId="2DEF3A50" w14:textId="77777777" w:rsidR="00A43029" w:rsidRPr="00A43029" w:rsidRDefault="00A43029" w:rsidP="00A43029">
      <w:pPr>
        <w:numPr>
          <w:ilvl w:val="0"/>
          <w:numId w:val="1"/>
        </w:numPr>
        <w:spacing w:before="40"/>
        <w:textAlignment w:val="baseline"/>
        <w:outlineLvl w:val="2"/>
        <w:rPr>
          <w:rFonts w:ascii="Arial" w:eastAsia="Times New Roman" w:hAnsi="Arial" w:cs="Arial"/>
          <w:b/>
          <w:bCs/>
          <w:color w:val="1F3863"/>
          <w:sz w:val="27"/>
          <w:szCs w:val="27"/>
        </w:rPr>
      </w:pPr>
      <w:r w:rsidRPr="00A43029">
        <w:rPr>
          <w:rFonts w:ascii="Calibri" w:eastAsia="Times New Roman" w:hAnsi="Calibri" w:cs="Calibri"/>
          <w:color w:val="1F3863"/>
        </w:rPr>
        <w:t>Convenient 20-minute treatment</w:t>
      </w:r>
    </w:p>
    <w:p w14:paraId="4D9CCDED" w14:textId="77777777" w:rsidR="00A43029" w:rsidRPr="00A43029" w:rsidRDefault="00A43029" w:rsidP="00A43029">
      <w:pPr>
        <w:numPr>
          <w:ilvl w:val="0"/>
          <w:numId w:val="1"/>
        </w:numPr>
        <w:spacing w:before="40"/>
        <w:textAlignment w:val="baseline"/>
        <w:outlineLvl w:val="2"/>
        <w:rPr>
          <w:rFonts w:ascii="Arial" w:eastAsia="Times New Roman" w:hAnsi="Arial" w:cs="Arial"/>
          <w:b/>
          <w:bCs/>
          <w:color w:val="1F3863"/>
          <w:sz w:val="27"/>
          <w:szCs w:val="27"/>
        </w:rPr>
      </w:pPr>
      <w:r w:rsidRPr="00A43029">
        <w:rPr>
          <w:rFonts w:ascii="Calibri" w:eastAsia="Times New Roman" w:hAnsi="Calibri" w:cs="Calibri"/>
          <w:color w:val="1F3863"/>
        </w:rPr>
        <w:t>Needle-free, toxin-free, filler-free</w:t>
      </w:r>
    </w:p>
    <w:p w14:paraId="1394E626" w14:textId="77777777" w:rsidR="00A43029" w:rsidRPr="00A43029" w:rsidRDefault="00A43029" w:rsidP="00A43029">
      <w:pPr>
        <w:numPr>
          <w:ilvl w:val="0"/>
          <w:numId w:val="1"/>
        </w:numPr>
        <w:spacing w:before="40"/>
        <w:textAlignment w:val="baseline"/>
        <w:outlineLvl w:val="2"/>
        <w:rPr>
          <w:rFonts w:ascii="Arial" w:eastAsia="Times New Roman" w:hAnsi="Arial" w:cs="Arial"/>
          <w:b/>
          <w:bCs/>
          <w:color w:val="1F3863"/>
          <w:sz w:val="27"/>
          <w:szCs w:val="27"/>
        </w:rPr>
      </w:pPr>
      <w:r w:rsidRPr="00A43029">
        <w:rPr>
          <w:rFonts w:ascii="Calibri" w:eastAsia="Times New Roman" w:hAnsi="Calibri" w:cs="Calibri"/>
          <w:color w:val="1F3863"/>
        </w:rPr>
        <w:t>No downtime</w:t>
      </w:r>
    </w:p>
    <w:p w14:paraId="524E0C9B" w14:textId="77777777" w:rsidR="00A43029" w:rsidRPr="00A43029" w:rsidRDefault="00A43029" w:rsidP="00A43029">
      <w:pPr>
        <w:numPr>
          <w:ilvl w:val="0"/>
          <w:numId w:val="1"/>
        </w:numPr>
        <w:spacing w:before="40"/>
        <w:textAlignment w:val="baseline"/>
        <w:outlineLvl w:val="2"/>
        <w:rPr>
          <w:rFonts w:ascii="Arial" w:eastAsia="Times New Roman" w:hAnsi="Arial" w:cs="Arial"/>
          <w:b/>
          <w:bCs/>
          <w:color w:val="1F3863"/>
          <w:sz w:val="27"/>
          <w:szCs w:val="27"/>
        </w:rPr>
      </w:pPr>
      <w:r w:rsidRPr="00A43029">
        <w:rPr>
          <w:rFonts w:ascii="Calibri" w:eastAsia="Times New Roman" w:hAnsi="Calibri" w:cs="Calibri"/>
          <w:color w:val="1F3863"/>
        </w:rPr>
        <w:t>Treats full face including brows and foreheads, jawline, and neck/submentum </w:t>
      </w:r>
    </w:p>
    <w:p w14:paraId="1746771E" w14:textId="77777777" w:rsidR="00A43029" w:rsidRPr="00A43029" w:rsidRDefault="00A43029" w:rsidP="00A43029">
      <w:pPr>
        <w:numPr>
          <w:ilvl w:val="0"/>
          <w:numId w:val="1"/>
        </w:numPr>
        <w:spacing w:before="40"/>
        <w:textAlignment w:val="baseline"/>
        <w:outlineLvl w:val="2"/>
        <w:rPr>
          <w:rFonts w:ascii="Arial" w:eastAsia="Times New Roman" w:hAnsi="Arial" w:cs="Arial"/>
          <w:b/>
          <w:bCs/>
          <w:color w:val="1F3863"/>
          <w:sz w:val="27"/>
          <w:szCs w:val="27"/>
        </w:rPr>
      </w:pPr>
      <w:r w:rsidRPr="00A43029">
        <w:rPr>
          <w:rFonts w:ascii="Calibri" w:eastAsia="Times New Roman" w:hAnsi="Calibri" w:cs="Calibri"/>
          <w:color w:val="1F3863"/>
        </w:rPr>
        <w:t>Provides a natural look and feel</w:t>
      </w:r>
    </w:p>
    <w:p w14:paraId="05548774" w14:textId="77777777" w:rsidR="00A43029" w:rsidRPr="00A43029" w:rsidRDefault="00A43029" w:rsidP="00A43029">
      <w:pPr>
        <w:numPr>
          <w:ilvl w:val="0"/>
          <w:numId w:val="1"/>
        </w:numPr>
        <w:spacing w:before="40"/>
        <w:textAlignment w:val="baseline"/>
        <w:outlineLvl w:val="2"/>
        <w:rPr>
          <w:rFonts w:ascii="Arial" w:eastAsia="Times New Roman" w:hAnsi="Arial" w:cs="Arial"/>
          <w:b/>
          <w:bCs/>
          <w:color w:val="1F3863"/>
          <w:sz w:val="27"/>
          <w:szCs w:val="27"/>
        </w:rPr>
      </w:pPr>
      <w:r w:rsidRPr="00A43029">
        <w:rPr>
          <w:rFonts w:ascii="Calibri" w:eastAsia="Times New Roman" w:hAnsi="Calibri" w:cs="Calibri"/>
          <w:color w:val="1F3863"/>
        </w:rPr>
        <w:t>Reduces wrinkles</w:t>
      </w:r>
    </w:p>
    <w:p w14:paraId="16DD208B" w14:textId="77777777" w:rsidR="00A43029" w:rsidRPr="00A43029" w:rsidRDefault="00A43029" w:rsidP="00A43029">
      <w:pPr>
        <w:numPr>
          <w:ilvl w:val="0"/>
          <w:numId w:val="1"/>
        </w:numPr>
        <w:spacing w:before="40"/>
        <w:textAlignment w:val="baseline"/>
        <w:outlineLvl w:val="2"/>
        <w:rPr>
          <w:rFonts w:ascii="Arial" w:eastAsia="Times New Roman" w:hAnsi="Arial" w:cs="Arial"/>
          <w:b/>
          <w:bCs/>
          <w:color w:val="1F3863"/>
          <w:sz w:val="27"/>
          <w:szCs w:val="27"/>
        </w:rPr>
      </w:pPr>
      <w:r w:rsidRPr="00A43029">
        <w:rPr>
          <w:rFonts w:ascii="Calibri" w:eastAsia="Times New Roman" w:hAnsi="Calibri" w:cs="Calibri"/>
          <w:color w:val="1F3863"/>
        </w:rPr>
        <w:t>Lifts sagging</w:t>
      </w:r>
      <w:r w:rsidRPr="00A43029">
        <w:rPr>
          <w:rFonts w:ascii="Calibri" w:eastAsia="Times New Roman" w:hAnsi="Calibri" w:cs="Calibri"/>
          <w:b/>
          <w:bCs/>
          <w:color w:val="00B050"/>
        </w:rPr>
        <w:t>, loose skin on the face</w:t>
      </w:r>
    </w:p>
    <w:p w14:paraId="3C363F33" w14:textId="77777777" w:rsidR="00A43029" w:rsidRPr="00A43029" w:rsidRDefault="00A43029" w:rsidP="00A43029">
      <w:pPr>
        <w:numPr>
          <w:ilvl w:val="0"/>
          <w:numId w:val="1"/>
        </w:numPr>
        <w:spacing w:before="40"/>
        <w:textAlignment w:val="baseline"/>
        <w:outlineLvl w:val="2"/>
        <w:rPr>
          <w:rFonts w:ascii="Arial" w:eastAsia="Times New Roman" w:hAnsi="Arial" w:cs="Arial"/>
          <w:b/>
          <w:bCs/>
          <w:color w:val="1F3863"/>
          <w:sz w:val="27"/>
          <w:szCs w:val="27"/>
        </w:rPr>
      </w:pPr>
      <w:r w:rsidRPr="00A43029">
        <w:rPr>
          <w:rFonts w:ascii="Calibri" w:eastAsia="Times New Roman" w:hAnsi="Calibri" w:cs="Calibri"/>
          <w:color w:val="1F3863"/>
        </w:rPr>
        <w:t>Improves facial volume</w:t>
      </w:r>
    </w:p>
    <w:p w14:paraId="0823650B" w14:textId="77777777" w:rsidR="00A43029" w:rsidRPr="00A43029" w:rsidRDefault="00A43029" w:rsidP="00A43029">
      <w:pPr>
        <w:numPr>
          <w:ilvl w:val="0"/>
          <w:numId w:val="1"/>
        </w:numPr>
        <w:spacing w:before="40"/>
        <w:textAlignment w:val="baseline"/>
        <w:outlineLvl w:val="2"/>
        <w:rPr>
          <w:rFonts w:ascii="Arial" w:eastAsia="Times New Roman" w:hAnsi="Arial" w:cs="Arial"/>
          <w:b/>
          <w:bCs/>
          <w:color w:val="1F3863"/>
          <w:sz w:val="27"/>
          <w:szCs w:val="27"/>
        </w:rPr>
      </w:pPr>
      <w:r w:rsidRPr="00A43029">
        <w:rPr>
          <w:rFonts w:ascii="Calibri" w:eastAsia="Times New Roman" w:hAnsi="Calibri" w:cs="Calibri"/>
          <w:color w:val="1F3863"/>
        </w:rPr>
        <w:t>Uses a combination of RF and HIFES energy</w:t>
      </w:r>
    </w:p>
    <w:p w14:paraId="50E7FE7C" w14:textId="77777777" w:rsidR="00A43029" w:rsidRPr="00A43029" w:rsidRDefault="00A43029" w:rsidP="00A43029">
      <w:pPr>
        <w:rPr>
          <w:rFonts w:ascii="Times New Roman" w:eastAsia="Times New Roman" w:hAnsi="Times New Roman" w:cs="Times New Roman"/>
        </w:rPr>
      </w:pPr>
    </w:p>
    <w:p w14:paraId="6F1AAA52" w14:textId="77777777" w:rsidR="00A43029" w:rsidRPr="00A43029" w:rsidRDefault="00A43029" w:rsidP="00A43029">
      <w:pPr>
        <w:spacing w:before="40"/>
        <w:outlineLvl w:val="1"/>
        <w:rPr>
          <w:rFonts w:ascii="Times New Roman" w:eastAsia="Times New Roman" w:hAnsi="Times New Roman" w:cs="Times New Roman"/>
          <w:b/>
          <w:bCs/>
          <w:sz w:val="36"/>
          <w:szCs w:val="36"/>
        </w:rPr>
      </w:pPr>
      <w:r w:rsidRPr="00A43029">
        <w:rPr>
          <w:rFonts w:ascii="Calibri" w:eastAsia="Times New Roman" w:hAnsi="Calibri" w:cs="Calibri"/>
          <w:color w:val="2F5496"/>
          <w:sz w:val="26"/>
          <w:szCs w:val="26"/>
        </w:rPr>
        <w:t xml:space="preserve">EMFACE BEFORE AND AFTER |REAL RESULTS FROM REAL </w:t>
      </w:r>
      <w:proofErr w:type="gramStart"/>
      <w:r w:rsidRPr="00A43029">
        <w:rPr>
          <w:rFonts w:ascii="Calibri" w:eastAsia="Times New Roman" w:hAnsi="Calibri" w:cs="Calibri"/>
          <w:color w:val="2F5496"/>
          <w:sz w:val="26"/>
          <w:szCs w:val="26"/>
        </w:rPr>
        <w:t>PATIENTS.*</w:t>
      </w:r>
      <w:proofErr w:type="gramEnd"/>
    </w:p>
    <w:p w14:paraId="6D04EC5F" w14:textId="77777777" w:rsidR="00A43029" w:rsidRPr="00A43029" w:rsidRDefault="00A43029" w:rsidP="00A43029">
      <w:pPr>
        <w:spacing w:after="160"/>
        <w:rPr>
          <w:rFonts w:ascii="Times New Roman" w:eastAsia="Times New Roman" w:hAnsi="Times New Roman" w:cs="Times New Roman"/>
        </w:rPr>
      </w:pPr>
      <w:r w:rsidRPr="00A43029">
        <w:rPr>
          <w:rFonts w:ascii="Calibri" w:eastAsia="Times New Roman" w:hAnsi="Calibri" w:cs="Calibri"/>
          <w:color w:val="000000"/>
          <w:sz w:val="22"/>
          <w:szCs w:val="22"/>
        </w:rPr>
        <w:t xml:space="preserve">These BTL </w:t>
      </w:r>
      <w:proofErr w:type="spellStart"/>
      <w:r w:rsidRPr="00A43029">
        <w:rPr>
          <w:rFonts w:ascii="Calibri" w:eastAsia="Times New Roman" w:hAnsi="Calibri" w:cs="Calibri"/>
          <w:color w:val="000000"/>
          <w:sz w:val="22"/>
          <w:szCs w:val="22"/>
        </w:rPr>
        <w:t>Emface</w:t>
      </w:r>
      <w:proofErr w:type="spellEnd"/>
      <w:r w:rsidRPr="00A43029">
        <w:rPr>
          <w:rFonts w:ascii="Calibri" w:eastAsia="Times New Roman" w:hAnsi="Calibri" w:cs="Calibri"/>
          <w:color w:val="000000"/>
          <w:sz w:val="22"/>
          <w:szCs w:val="22"/>
        </w:rPr>
        <w:t xml:space="preserve"> before-and-after images show the real results possible with this innovative technology. As with all cosmetic treatments, results will vary depending on your body and your </w:t>
      </w:r>
      <w:proofErr w:type="gramStart"/>
      <w:r w:rsidRPr="00A43029">
        <w:rPr>
          <w:rFonts w:ascii="Calibri" w:eastAsia="Times New Roman" w:hAnsi="Calibri" w:cs="Calibri"/>
          <w:color w:val="000000"/>
          <w:sz w:val="22"/>
          <w:szCs w:val="22"/>
        </w:rPr>
        <w:t>provider.*</w:t>
      </w:r>
      <w:proofErr w:type="gramEnd"/>
      <w:r w:rsidRPr="00A43029">
        <w:rPr>
          <w:rFonts w:ascii="Calibri" w:eastAsia="Times New Roman" w:hAnsi="Calibri" w:cs="Calibri"/>
          <w:color w:val="000000"/>
          <w:sz w:val="22"/>
          <w:szCs w:val="22"/>
        </w:rPr>
        <w:t xml:space="preserve"> If you want to receive a safe, non-surgical facelift and impressive BTL EMface results, it is important to select a reputable, licensed provider like Dr. Julia Edelman, Medical Director of the New England Center for Body Sculpting.  </w:t>
      </w:r>
    </w:p>
    <w:p w14:paraId="70ECD798" w14:textId="77777777" w:rsidR="00A43029" w:rsidRPr="00A43029" w:rsidRDefault="00A43029" w:rsidP="00A43029">
      <w:pPr>
        <w:spacing w:after="160"/>
        <w:rPr>
          <w:rFonts w:ascii="Times New Roman" w:eastAsia="Times New Roman" w:hAnsi="Times New Roman" w:cs="Times New Roman"/>
        </w:rPr>
      </w:pPr>
      <w:r w:rsidRPr="00A43029">
        <w:rPr>
          <w:rFonts w:ascii="Calibri" w:eastAsia="Times New Roman" w:hAnsi="Calibri" w:cs="Calibri"/>
          <w:color w:val="000000"/>
          <w:sz w:val="22"/>
          <w:szCs w:val="22"/>
          <w:shd w:val="clear" w:color="auto" w:fill="FFFF00"/>
        </w:rPr>
        <w:lastRenderedPageBreak/>
        <w:t>INSERT BAS</w:t>
      </w:r>
    </w:p>
    <w:p w14:paraId="4917CF64" w14:textId="77777777" w:rsidR="00A43029" w:rsidRPr="00A43029" w:rsidRDefault="00A43029" w:rsidP="00A43029">
      <w:pPr>
        <w:spacing w:before="40"/>
        <w:outlineLvl w:val="1"/>
        <w:rPr>
          <w:rFonts w:ascii="Times New Roman" w:eastAsia="Times New Roman" w:hAnsi="Times New Roman" w:cs="Times New Roman"/>
          <w:b/>
          <w:bCs/>
          <w:sz w:val="36"/>
          <w:szCs w:val="36"/>
        </w:rPr>
      </w:pPr>
      <w:r w:rsidRPr="00A43029">
        <w:rPr>
          <w:rFonts w:ascii="Calibri" w:eastAsia="Times New Roman" w:hAnsi="Calibri" w:cs="Calibri"/>
          <w:color w:val="2F5496"/>
          <w:sz w:val="26"/>
          <w:szCs w:val="26"/>
        </w:rPr>
        <w:t>EMFACE BEFORE AND AFTER RESULTS*</w:t>
      </w:r>
    </w:p>
    <w:p w14:paraId="317BFBD5" w14:textId="77777777" w:rsidR="00A43029" w:rsidRPr="00A43029" w:rsidRDefault="00A43029" w:rsidP="00A43029">
      <w:pPr>
        <w:spacing w:after="160"/>
        <w:rPr>
          <w:rFonts w:ascii="Times New Roman" w:eastAsia="Times New Roman" w:hAnsi="Times New Roman" w:cs="Times New Roman"/>
        </w:rPr>
      </w:pPr>
      <w:proofErr w:type="spellStart"/>
      <w:r w:rsidRPr="00A43029">
        <w:rPr>
          <w:rFonts w:ascii="Calibri" w:eastAsia="Times New Roman" w:hAnsi="Calibri" w:cs="Calibri"/>
          <w:color w:val="000000"/>
          <w:sz w:val="22"/>
          <w:szCs w:val="22"/>
        </w:rPr>
        <w:t>Emface</w:t>
      </w:r>
      <w:proofErr w:type="spellEnd"/>
      <w:r w:rsidRPr="00A43029">
        <w:rPr>
          <w:rFonts w:ascii="Calibri" w:eastAsia="Times New Roman" w:hAnsi="Calibri" w:cs="Calibri"/>
          <w:color w:val="000000"/>
          <w:sz w:val="22"/>
          <w:szCs w:val="22"/>
        </w:rPr>
        <w:t xml:space="preserve"> is BTL’s brand-new, </w:t>
      </w:r>
      <w:r w:rsidRPr="00A43029">
        <w:rPr>
          <w:rFonts w:ascii="Calibri" w:eastAsia="Times New Roman" w:hAnsi="Calibri" w:cs="Calibri"/>
          <w:b/>
          <w:bCs/>
          <w:color w:val="00B050"/>
          <w:sz w:val="22"/>
          <w:szCs w:val="22"/>
        </w:rPr>
        <w:t>cosmetic procedure</w:t>
      </w:r>
      <w:r w:rsidRPr="00A43029">
        <w:rPr>
          <w:rFonts w:ascii="Calibri" w:eastAsia="Times New Roman" w:hAnsi="Calibri" w:cs="Calibri"/>
          <w:color w:val="00B050"/>
          <w:sz w:val="22"/>
          <w:szCs w:val="22"/>
        </w:rPr>
        <w:t xml:space="preserve"> </w:t>
      </w:r>
      <w:r w:rsidRPr="00A43029">
        <w:rPr>
          <w:rFonts w:ascii="Calibri" w:eastAsia="Times New Roman" w:hAnsi="Calibri" w:cs="Calibri"/>
          <w:color w:val="000000"/>
          <w:sz w:val="22"/>
          <w:szCs w:val="22"/>
        </w:rPr>
        <w:t>treatment capable of providing exceptional anti-aging results without needles, toxins, fillers, surgery, or downtime. </w:t>
      </w:r>
    </w:p>
    <w:p w14:paraId="7C78DF4F" w14:textId="77777777" w:rsidR="00A43029" w:rsidRPr="00A43029" w:rsidRDefault="00A43029" w:rsidP="00A43029">
      <w:pPr>
        <w:spacing w:after="160"/>
        <w:rPr>
          <w:rFonts w:ascii="Times New Roman" w:eastAsia="Times New Roman" w:hAnsi="Times New Roman" w:cs="Times New Roman"/>
        </w:rPr>
      </w:pPr>
      <w:proofErr w:type="spellStart"/>
      <w:r w:rsidRPr="00A43029">
        <w:rPr>
          <w:rFonts w:ascii="Calibri" w:eastAsia="Times New Roman" w:hAnsi="Calibri" w:cs="Calibri"/>
          <w:color w:val="000000"/>
          <w:sz w:val="22"/>
          <w:szCs w:val="22"/>
          <w:u w:val="single"/>
        </w:rPr>
        <w:t>Emface</w:t>
      </w:r>
      <w:proofErr w:type="spellEnd"/>
      <w:r w:rsidRPr="00A43029">
        <w:rPr>
          <w:rFonts w:ascii="Calibri" w:eastAsia="Times New Roman" w:hAnsi="Calibri" w:cs="Calibri"/>
          <w:color w:val="000000"/>
          <w:sz w:val="22"/>
          <w:szCs w:val="22"/>
          <w:u w:val="single"/>
        </w:rPr>
        <w:t xml:space="preserve"> results are impressive</w:t>
      </w:r>
      <w:r w:rsidRPr="00A43029">
        <w:rPr>
          <w:rFonts w:ascii="Calibri" w:eastAsia="Times New Roman" w:hAnsi="Calibri" w:cs="Calibri"/>
          <w:color w:val="000000"/>
          <w:sz w:val="22"/>
          <w:szCs w:val="22"/>
        </w:rPr>
        <w:t>. 92.8% of patients report volume improvements after their treatment(s). </w:t>
      </w:r>
    </w:p>
    <w:p w14:paraId="441BDE19" w14:textId="77777777" w:rsidR="00A43029" w:rsidRPr="00A43029" w:rsidRDefault="00A43029" w:rsidP="00A43029">
      <w:pPr>
        <w:spacing w:after="160"/>
        <w:rPr>
          <w:rFonts w:ascii="Times New Roman" w:eastAsia="Times New Roman" w:hAnsi="Times New Roman" w:cs="Times New Roman"/>
        </w:rPr>
      </w:pPr>
      <w:r w:rsidRPr="00A43029">
        <w:rPr>
          <w:rFonts w:ascii="Calibri" w:eastAsia="Times New Roman" w:hAnsi="Calibri" w:cs="Calibri"/>
          <w:color w:val="000000"/>
          <w:sz w:val="22"/>
          <w:szCs w:val="22"/>
        </w:rPr>
        <w:t>Statistics reveal that on average, EMface patients see:</w:t>
      </w:r>
    </w:p>
    <w:p w14:paraId="7C243D6B" w14:textId="77777777" w:rsidR="00A43029" w:rsidRPr="00A43029" w:rsidRDefault="00A43029" w:rsidP="00A43029">
      <w:pPr>
        <w:numPr>
          <w:ilvl w:val="0"/>
          <w:numId w:val="2"/>
        </w:numPr>
        <w:ind w:left="360"/>
        <w:textAlignment w:val="baseline"/>
        <w:rPr>
          <w:rFonts w:ascii="Calibri" w:eastAsia="Times New Roman" w:hAnsi="Calibri" w:cs="Calibri"/>
          <w:color w:val="000000"/>
          <w:sz w:val="22"/>
          <w:szCs w:val="22"/>
        </w:rPr>
      </w:pPr>
      <w:r w:rsidRPr="00A43029">
        <w:rPr>
          <w:rFonts w:ascii="Calibri" w:eastAsia="Times New Roman" w:hAnsi="Calibri" w:cs="Calibri"/>
          <w:color w:val="000000"/>
          <w:sz w:val="22"/>
          <w:szCs w:val="22"/>
        </w:rPr>
        <w:t>37% fewer wrinkles</w:t>
      </w:r>
    </w:p>
    <w:p w14:paraId="155537FF" w14:textId="77777777" w:rsidR="00A43029" w:rsidRPr="00A43029" w:rsidRDefault="00A43029" w:rsidP="00A43029">
      <w:pPr>
        <w:numPr>
          <w:ilvl w:val="0"/>
          <w:numId w:val="2"/>
        </w:numPr>
        <w:ind w:left="360"/>
        <w:textAlignment w:val="baseline"/>
        <w:rPr>
          <w:rFonts w:ascii="Calibri" w:eastAsia="Times New Roman" w:hAnsi="Calibri" w:cs="Calibri"/>
          <w:color w:val="000000"/>
          <w:sz w:val="22"/>
          <w:szCs w:val="22"/>
        </w:rPr>
      </w:pPr>
      <w:r w:rsidRPr="00A43029">
        <w:rPr>
          <w:rFonts w:ascii="Calibri" w:eastAsia="Times New Roman" w:hAnsi="Calibri" w:cs="Calibri"/>
          <w:color w:val="000000"/>
          <w:sz w:val="22"/>
          <w:szCs w:val="22"/>
        </w:rPr>
        <w:t>30% improvement in muscle tone</w:t>
      </w:r>
    </w:p>
    <w:p w14:paraId="0151EA83" w14:textId="77777777" w:rsidR="00A43029" w:rsidRPr="00A43029" w:rsidRDefault="00A43029" w:rsidP="00A43029">
      <w:pPr>
        <w:numPr>
          <w:ilvl w:val="0"/>
          <w:numId w:val="2"/>
        </w:numPr>
        <w:ind w:left="360"/>
        <w:textAlignment w:val="baseline"/>
        <w:rPr>
          <w:rFonts w:ascii="Calibri" w:eastAsia="Times New Roman" w:hAnsi="Calibri" w:cs="Calibri"/>
          <w:color w:val="000000"/>
          <w:sz w:val="22"/>
          <w:szCs w:val="22"/>
        </w:rPr>
      </w:pPr>
      <w:r w:rsidRPr="00A43029">
        <w:rPr>
          <w:rFonts w:ascii="Calibri" w:eastAsia="Times New Roman" w:hAnsi="Calibri" w:cs="Calibri"/>
          <w:color w:val="000000"/>
          <w:sz w:val="22"/>
          <w:szCs w:val="22"/>
        </w:rPr>
        <w:t>23% more lift to the overall face, and </w:t>
      </w:r>
    </w:p>
    <w:p w14:paraId="3E9E51E5" w14:textId="77777777" w:rsidR="00A43029" w:rsidRPr="00A43029" w:rsidRDefault="00A43029" w:rsidP="00A43029">
      <w:pPr>
        <w:numPr>
          <w:ilvl w:val="0"/>
          <w:numId w:val="2"/>
        </w:numPr>
        <w:spacing w:after="160"/>
        <w:ind w:left="360"/>
        <w:textAlignment w:val="baseline"/>
        <w:rPr>
          <w:rFonts w:ascii="Calibri" w:eastAsia="Times New Roman" w:hAnsi="Calibri" w:cs="Calibri"/>
          <w:color w:val="000000"/>
          <w:sz w:val="22"/>
          <w:szCs w:val="22"/>
        </w:rPr>
      </w:pPr>
      <w:r w:rsidRPr="00A43029">
        <w:rPr>
          <w:rFonts w:ascii="Calibri" w:eastAsia="Times New Roman" w:hAnsi="Calibri" w:cs="Calibri"/>
          <w:color w:val="000000"/>
          <w:sz w:val="22"/>
          <w:szCs w:val="22"/>
        </w:rPr>
        <w:t>26% increase in collagen/elastin. </w:t>
      </w:r>
    </w:p>
    <w:p w14:paraId="5AB8A1C5" w14:textId="77777777" w:rsidR="00A43029" w:rsidRPr="00A43029" w:rsidRDefault="00A43029" w:rsidP="00A43029">
      <w:pPr>
        <w:spacing w:after="160"/>
        <w:rPr>
          <w:rFonts w:ascii="Times New Roman" w:eastAsia="Times New Roman" w:hAnsi="Times New Roman" w:cs="Times New Roman"/>
        </w:rPr>
      </w:pPr>
      <w:r w:rsidRPr="00A43029">
        <w:rPr>
          <w:rFonts w:ascii="Calibri" w:eastAsia="Times New Roman" w:hAnsi="Calibri" w:cs="Calibri"/>
          <w:color w:val="000000"/>
          <w:sz w:val="22"/>
          <w:szCs w:val="22"/>
        </w:rPr>
        <w:t>Most patients report seeing results in only 4 sessions. Optimal EMface results are seen in 6 to 12 weeks. As with any cosmetic treatment, results will vary by person. *</w:t>
      </w:r>
    </w:p>
    <w:p w14:paraId="7822F73A" w14:textId="77777777" w:rsidR="00A43029" w:rsidRPr="00A43029" w:rsidRDefault="00A43029" w:rsidP="00A43029">
      <w:pPr>
        <w:spacing w:before="40"/>
        <w:outlineLvl w:val="1"/>
        <w:rPr>
          <w:rFonts w:ascii="Times New Roman" w:eastAsia="Times New Roman" w:hAnsi="Times New Roman" w:cs="Times New Roman"/>
          <w:b/>
          <w:bCs/>
          <w:sz w:val="36"/>
          <w:szCs w:val="36"/>
        </w:rPr>
      </w:pPr>
      <w:r w:rsidRPr="00A43029">
        <w:rPr>
          <w:rFonts w:ascii="Calibri" w:eastAsia="Times New Roman" w:hAnsi="Calibri" w:cs="Calibri"/>
          <w:color w:val="2F5496"/>
          <w:sz w:val="26"/>
          <w:szCs w:val="26"/>
        </w:rPr>
        <w:t>WHY CHOOSE THE NEW ENGLAND CENTER FOR BODY SCULPTING</w:t>
      </w:r>
    </w:p>
    <w:p w14:paraId="70736527" w14:textId="77777777" w:rsidR="00A43029" w:rsidRPr="00A43029" w:rsidRDefault="00A43029" w:rsidP="00A43029">
      <w:pPr>
        <w:spacing w:before="40"/>
        <w:outlineLvl w:val="1"/>
        <w:rPr>
          <w:rFonts w:ascii="Times New Roman" w:eastAsia="Times New Roman" w:hAnsi="Times New Roman" w:cs="Times New Roman"/>
          <w:b/>
          <w:bCs/>
          <w:sz w:val="36"/>
          <w:szCs w:val="36"/>
        </w:rPr>
      </w:pPr>
      <w:r w:rsidRPr="00A43029">
        <w:rPr>
          <w:rFonts w:ascii="Calibri" w:eastAsia="Times New Roman" w:hAnsi="Calibri" w:cs="Calibri"/>
          <w:color w:val="000000"/>
          <w:sz w:val="22"/>
          <w:szCs w:val="22"/>
        </w:rPr>
        <w:t>You are in great hands when you select the New England Center for Body Sculpting for your BTL EMface experience. Dr. Julia Edelman’s center provides safe, effective, high-quality aesthetic treatments with a focus on patient care and satisfaction. We are proud to be one of the first US providers of the new BTL EMface treatment to help our patients reduce wrinkles and achieve more lift to the face.</w:t>
      </w:r>
      <w:r w:rsidRPr="00A43029">
        <w:rPr>
          <w:rFonts w:ascii="Calibri" w:eastAsia="Times New Roman" w:hAnsi="Calibri" w:cs="Calibri"/>
          <w:color w:val="000000"/>
          <w:sz w:val="22"/>
          <w:szCs w:val="22"/>
        </w:rPr>
        <w:br/>
      </w:r>
      <w:r w:rsidRPr="00A43029">
        <w:rPr>
          <w:rFonts w:ascii="Calibri" w:eastAsia="Times New Roman" w:hAnsi="Calibri" w:cs="Calibri"/>
          <w:color w:val="000000"/>
          <w:sz w:val="22"/>
          <w:szCs w:val="22"/>
        </w:rPr>
        <w:br/>
        <w:t xml:space="preserve">Contact us today for an </w:t>
      </w:r>
      <w:r w:rsidRPr="00A43029">
        <w:rPr>
          <w:rFonts w:ascii="Calibri" w:eastAsia="Times New Roman" w:hAnsi="Calibri" w:cs="Calibri"/>
          <w:color w:val="000000"/>
          <w:sz w:val="22"/>
          <w:szCs w:val="22"/>
          <w:u w:val="single"/>
        </w:rPr>
        <w:t>EMface consultation</w:t>
      </w:r>
      <w:r w:rsidRPr="00A43029">
        <w:rPr>
          <w:rFonts w:ascii="Calibri" w:eastAsia="Times New Roman" w:hAnsi="Calibri" w:cs="Calibri"/>
          <w:color w:val="000000"/>
          <w:sz w:val="22"/>
          <w:szCs w:val="22"/>
        </w:rPr>
        <w:t xml:space="preserve"> and learn what is possible with BTL’s non-invasive facelift device. During your visit, we will discuss this new </w:t>
      </w:r>
      <w:r w:rsidRPr="00A43029">
        <w:rPr>
          <w:rFonts w:ascii="Calibri" w:eastAsia="Times New Roman" w:hAnsi="Calibri" w:cs="Calibri"/>
          <w:b/>
          <w:bCs/>
          <w:color w:val="00B050"/>
          <w:sz w:val="22"/>
          <w:szCs w:val="22"/>
        </w:rPr>
        <w:t>HIFES energy</w:t>
      </w:r>
      <w:r w:rsidRPr="00A43029">
        <w:rPr>
          <w:rFonts w:ascii="Calibri" w:eastAsia="Times New Roman" w:hAnsi="Calibri" w:cs="Calibri"/>
          <w:color w:val="00B050"/>
          <w:sz w:val="22"/>
          <w:szCs w:val="22"/>
        </w:rPr>
        <w:t xml:space="preserve"> </w:t>
      </w:r>
      <w:r w:rsidRPr="00A43029">
        <w:rPr>
          <w:rFonts w:ascii="Calibri" w:eastAsia="Times New Roman" w:hAnsi="Calibri" w:cs="Calibri"/>
          <w:color w:val="000000"/>
          <w:sz w:val="22"/>
          <w:szCs w:val="22"/>
        </w:rPr>
        <w:t>technology and how it can take years off your face without pain or downtime. If EMface is suitable for you, we will curate a treatment plan capable of achieving impressive results at the most affordable rate in New England.</w:t>
      </w:r>
    </w:p>
    <w:p w14:paraId="15FC7764" w14:textId="77777777" w:rsidR="00A43029" w:rsidRPr="00A43029" w:rsidRDefault="00A43029" w:rsidP="00A43029">
      <w:pPr>
        <w:spacing w:before="40"/>
        <w:outlineLvl w:val="1"/>
        <w:rPr>
          <w:rFonts w:ascii="Times New Roman" w:eastAsia="Times New Roman" w:hAnsi="Times New Roman" w:cs="Times New Roman"/>
          <w:b/>
          <w:bCs/>
          <w:sz w:val="36"/>
          <w:szCs w:val="36"/>
        </w:rPr>
      </w:pPr>
      <w:r w:rsidRPr="00A43029">
        <w:rPr>
          <w:rFonts w:ascii="Calibri" w:eastAsia="Times New Roman" w:hAnsi="Calibri" w:cs="Calibri"/>
          <w:color w:val="000000"/>
          <w:sz w:val="22"/>
          <w:szCs w:val="22"/>
        </w:rPr>
        <w:br/>
      </w:r>
      <w:r w:rsidRPr="00A43029">
        <w:rPr>
          <w:rFonts w:ascii="Calibri" w:eastAsia="Times New Roman" w:hAnsi="Calibri" w:cs="Calibri"/>
          <w:color w:val="2F5496"/>
          <w:sz w:val="26"/>
          <w:szCs w:val="26"/>
        </w:rPr>
        <w:t>GET THE BEST EMFACE BEFORE-AND-AFTER RESULTS IN MIDDLEBORO</w:t>
      </w:r>
      <w:r w:rsidRPr="00A43029">
        <w:rPr>
          <w:rFonts w:ascii="Calibri" w:eastAsia="Times New Roman" w:hAnsi="Calibri" w:cs="Calibri"/>
          <w:b/>
          <w:bCs/>
          <w:color w:val="00B050"/>
          <w:sz w:val="26"/>
          <w:szCs w:val="26"/>
        </w:rPr>
        <w:t>, MA</w:t>
      </w:r>
    </w:p>
    <w:p w14:paraId="117CF24D" w14:textId="77777777" w:rsidR="00A43029" w:rsidRPr="00A43029" w:rsidRDefault="00A43029" w:rsidP="00A43029">
      <w:pPr>
        <w:spacing w:after="200"/>
        <w:rPr>
          <w:rFonts w:ascii="Times New Roman" w:eastAsia="Times New Roman" w:hAnsi="Times New Roman" w:cs="Times New Roman"/>
        </w:rPr>
      </w:pPr>
      <w:r w:rsidRPr="00A43029">
        <w:rPr>
          <w:rFonts w:ascii="Calibri" w:eastAsia="Times New Roman" w:hAnsi="Calibri" w:cs="Calibri"/>
          <w:color w:val="000000"/>
          <w:sz w:val="22"/>
          <w:szCs w:val="22"/>
          <w:u w:val="single"/>
        </w:rPr>
        <w:t>The New England Center for Body Sculpting</w:t>
      </w:r>
      <w:r w:rsidRPr="00A43029">
        <w:rPr>
          <w:rFonts w:ascii="Calibri" w:eastAsia="Times New Roman" w:hAnsi="Calibri" w:cs="Calibri"/>
          <w:color w:val="000000"/>
          <w:sz w:val="22"/>
          <w:szCs w:val="22"/>
        </w:rPr>
        <w:t xml:space="preserve"> is the premier provider of BTL’s new EMface treatment. If you want to experience instant facelift results without the drawbacks of surgery, toxins, or fillers, schedule a consultation today. We provide </w:t>
      </w:r>
      <w:proofErr w:type="spellStart"/>
      <w:r w:rsidRPr="00A43029">
        <w:rPr>
          <w:rFonts w:ascii="Calibri" w:eastAsia="Times New Roman" w:hAnsi="Calibri" w:cs="Calibri"/>
          <w:color w:val="000000"/>
          <w:sz w:val="22"/>
          <w:szCs w:val="22"/>
        </w:rPr>
        <w:t>Emface</w:t>
      </w:r>
      <w:proofErr w:type="spellEnd"/>
      <w:r w:rsidRPr="00A43029">
        <w:rPr>
          <w:rFonts w:ascii="Calibri" w:eastAsia="Times New Roman" w:hAnsi="Calibri" w:cs="Calibri"/>
          <w:color w:val="000000"/>
          <w:sz w:val="22"/>
          <w:szCs w:val="22"/>
        </w:rPr>
        <w:t xml:space="preserve"> services to clients in greater Boston, Cape Cod, Providence, Newport, Southeastern</w:t>
      </w:r>
      <w:r w:rsidRPr="00A43029">
        <w:rPr>
          <w:rFonts w:ascii="Calibri" w:eastAsia="Times New Roman" w:hAnsi="Calibri" w:cs="Calibri"/>
          <w:b/>
          <w:bCs/>
          <w:color w:val="741B47"/>
          <w:sz w:val="22"/>
          <w:szCs w:val="22"/>
        </w:rPr>
        <w:t xml:space="preserve"> Massachusetts</w:t>
      </w:r>
      <w:r w:rsidRPr="00A43029">
        <w:rPr>
          <w:rFonts w:ascii="Calibri" w:eastAsia="Times New Roman" w:hAnsi="Calibri" w:cs="Calibri"/>
          <w:color w:val="000000"/>
          <w:sz w:val="22"/>
          <w:szCs w:val="22"/>
        </w:rPr>
        <w:t xml:space="preserve"> from our comfortable office conveniently accessible via Route 495 near the rotary at 511 West Grove Street in Middleboro, MA. Call us at 508 947-2852 or reach out to us online at www.juliaedelmanmd.com or email us </w:t>
      </w:r>
      <w:hyperlink r:id="rId5" w:history="1">
        <w:r w:rsidRPr="00A43029">
          <w:rPr>
            <w:rFonts w:ascii="Calibri" w:eastAsia="Times New Roman" w:hAnsi="Calibri" w:cs="Calibri"/>
            <w:color w:val="0563C1"/>
            <w:sz w:val="22"/>
            <w:szCs w:val="22"/>
            <w:u w:val="single"/>
          </w:rPr>
          <w:t>info@juliaedelmanmd.com</w:t>
        </w:r>
      </w:hyperlink>
      <w:r w:rsidRPr="00A43029">
        <w:rPr>
          <w:rFonts w:ascii="Calibri" w:eastAsia="Times New Roman" w:hAnsi="Calibri" w:cs="Calibri"/>
          <w:color w:val="000000"/>
          <w:sz w:val="22"/>
          <w:szCs w:val="22"/>
        </w:rPr>
        <w:t xml:space="preserve"> to learn more. </w:t>
      </w:r>
    </w:p>
    <w:p w14:paraId="01682594" w14:textId="77777777" w:rsidR="00A43029" w:rsidRPr="00A43029" w:rsidRDefault="00A43029" w:rsidP="00A43029">
      <w:pPr>
        <w:spacing w:after="200"/>
        <w:rPr>
          <w:rFonts w:ascii="Times New Roman" w:eastAsia="Times New Roman" w:hAnsi="Times New Roman" w:cs="Times New Roman"/>
        </w:rPr>
      </w:pPr>
      <w:r w:rsidRPr="00A43029">
        <w:rPr>
          <w:rFonts w:ascii="Calibri" w:eastAsia="Times New Roman" w:hAnsi="Calibri" w:cs="Calibri"/>
          <w:color w:val="0E101A"/>
          <w:sz w:val="22"/>
          <w:szCs w:val="22"/>
        </w:rPr>
        <w:t>SOURCES:</w:t>
      </w:r>
    </w:p>
    <w:p w14:paraId="13765BAF" w14:textId="77777777" w:rsidR="00A43029" w:rsidRPr="00A43029" w:rsidRDefault="00A43029" w:rsidP="00A43029">
      <w:pPr>
        <w:spacing w:after="200"/>
        <w:rPr>
          <w:rFonts w:ascii="Times New Roman" w:eastAsia="Times New Roman" w:hAnsi="Times New Roman" w:cs="Times New Roman"/>
        </w:rPr>
      </w:pPr>
      <w:r w:rsidRPr="00A43029">
        <w:rPr>
          <w:rFonts w:ascii="Calibri" w:eastAsia="Times New Roman" w:hAnsi="Calibri" w:cs="Calibri"/>
          <w:color w:val="0E101A"/>
          <w:sz w:val="22"/>
          <w:szCs w:val="22"/>
        </w:rPr>
        <w:t>*BTL data on file</w:t>
      </w:r>
    </w:p>
    <w:p w14:paraId="3EA815E7" w14:textId="77777777" w:rsidR="00A43029" w:rsidRPr="00A43029" w:rsidRDefault="00A43029" w:rsidP="00A43029">
      <w:pPr>
        <w:rPr>
          <w:rFonts w:ascii="Times New Roman" w:eastAsia="Times New Roman" w:hAnsi="Times New Roman" w:cs="Times New Roman"/>
        </w:rPr>
      </w:pPr>
    </w:p>
    <w:p w14:paraId="424650DE"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C375C"/>
    <w:multiLevelType w:val="multilevel"/>
    <w:tmpl w:val="0498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E5353"/>
    <w:multiLevelType w:val="multilevel"/>
    <w:tmpl w:val="CC02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015071">
    <w:abstractNumId w:val="1"/>
  </w:num>
  <w:num w:numId="2" w16cid:durableId="94211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29"/>
    <w:rsid w:val="00A43029"/>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6B70A9"/>
  <w15:chartTrackingRefBased/>
  <w15:docId w15:val="{55DEF676-7279-5143-81D2-EF29F706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302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4302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302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30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302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302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430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70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juliaedelmanm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2022-09-26T22:23:00Z</dcterms:created>
  <dcterms:modified xsi:type="dcterms:W3CDTF">2022-09-26T22:24:00Z</dcterms:modified>
</cp:coreProperties>
</file>