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1335"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 xml:space="preserve">EMface before and </w:t>
      </w:r>
      <w:proofErr w:type="spellStart"/>
      <w:proofErr w:type="gramStart"/>
      <w:r w:rsidRPr="00BE08DE">
        <w:rPr>
          <w:rFonts w:ascii="Calibri" w:eastAsia="Times New Roman" w:hAnsi="Calibri" w:cs="Calibri"/>
          <w:color w:val="000000"/>
          <w:sz w:val="22"/>
          <w:szCs w:val="22"/>
        </w:rPr>
        <w:t>after.Article.Dermatology</w:t>
      </w:r>
      <w:proofErr w:type="spellEnd"/>
      <w:proofErr w:type="gramEnd"/>
      <w:r w:rsidRPr="00BE08DE">
        <w:rPr>
          <w:rFonts w:ascii="Calibri" w:eastAsia="Times New Roman" w:hAnsi="Calibri" w:cs="Calibri"/>
          <w:color w:val="000000"/>
          <w:sz w:val="22"/>
          <w:szCs w:val="22"/>
        </w:rPr>
        <w:t xml:space="preserve"> Laser Center and </w:t>
      </w:r>
      <w:proofErr w:type="spellStart"/>
      <w:r w:rsidRPr="00BE08DE">
        <w:rPr>
          <w:rFonts w:ascii="Calibri" w:eastAsia="Times New Roman" w:hAnsi="Calibri" w:cs="Calibri"/>
          <w:color w:val="000000"/>
          <w:sz w:val="22"/>
          <w:szCs w:val="22"/>
        </w:rPr>
        <w:t>MediSpa.Ka</w:t>
      </w:r>
      <w:proofErr w:type="spellEnd"/>
    </w:p>
    <w:p w14:paraId="4C03A9C7"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w:t>
      </w:r>
      <w:proofErr w:type="spellStart"/>
      <w:proofErr w:type="gramStart"/>
      <w:r w:rsidRPr="00BE08DE">
        <w:rPr>
          <w:rFonts w:ascii="Calibri" w:eastAsia="Times New Roman" w:hAnsi="Calibri" w:cs="Calibri"/>
          <w:color w:val="000000"/>
          <w:sz w:val="22"/>
          <w:szCs w:val="22"/>
        </w:rPr>
        <w:t>emface</w:t>
      </w:r>
      <w:proofErr w:type="spellEnd"/>
      <w:proofErr w:type="gramEnd"/>
      <w:r w:rsidRPr="00BE08DE">
        <w:rPr>
          <w:rFonts w:ascii="Calibri" w:eastAsia="Times New Roman" w:hAnsi="Calibri" w:cs="Calibri"/>
          <w:color w:val="000000"/>
          <w:sz w:val="22"/>
          <w:szCs w:val="22"/>
        </w:rPr>
        <w:t>-before-and-after-</w:t>
      </w:r>
      <w:proofErr w:type="spellStart"/>
      <w:r w:rsidRPr="00BE08DE">
        <w:rPr>
          <w:rFonts w:ascii="Calibri" w:eastAsia="Times New Roman" w:hAnsi="Calibri" w:cs="Calibri"/>
          <w:color w:val="000000"/>
          <w:sz w:val="22"/>
          <w:szCs w:val="22"/>
        </w:rPr>
        <w:t>owings</w:t>
      </w:r>
      <w:proofErr w:type="spellEnd"/>
      <w:r w:rsidRPr="00BE08DE">
        <w:rPr>
          <w:rFonts w:ascii="Calibri" w:eastAsia="Times New Roman" w:hAnsi="Calibri" w:cs="Calibri"/>
          <w:color w:val="000000"/>
          <w:sz w:val="22"/>
          <w:szCs w:val="22"/>
        </w:rPr>
        <w:t>-mills-md</w:t>
      </w:r>
    </w:p>
    <w:p w14:paraId="439502BF"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KW EMface before and after</w:t>
      </w:r>
    </w:p>
    <w:p w14:paraId="46972FDB"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 xml:space="preserve">META: See impressive EMface before and after images here. Book your appointment with Dermatology Laser Center and </w:t>
      </w:r>
      <w:proofErr w:type="spellStart"/>
      <w:r w:rsidRPr="00BE08DE">
        <w:rPr>
          <w:rFonts w:ascii="Calibri" w:eastAsia="Times New Roman" w:hAnsi="Calibri" w:cs="Calibri"/>
          <w:color w:val="000000"/>
          <w:sz w:val="22"/>
          <w:szCs w:val="22"/>
        </w:rPr>
        <w:t>MediSpa</w:t>
      </w:r>
      <w:proofErr w:type="spellEnd"/>
      <w:r w:rsidRPr="00BE08DE">
        <w:rPr>
          <w:rFonts w:ascii="Calibri" w:eastAsia="Times New Roman" w:hAnsi="Calibri" w:cs="Calibri"/>
          <w:color w:val="000000"/>
          <w:sz w:val="22"/>
          <w:szCs w:val="22"/>
        </w:rPr>
        <w:t xml:space="preserve"> in Owings Mills, MD and experience this non-invasive facelift.</w:t>
      </w:r>
    </w:p>
    <w:p w14:paraId="3113AF90" w14:textId="77777777" w:rsidR="00BE08DE" w:rsidRPr="00BE08DE" w:rsidRDefault="00BE08DE" w:rsidP="00BE08DE">
      <w:pPr>
        <w:spacing w:before="240"/>
        <w:outlineLvl w:val="0"/>
        <w:rPr>
          <w:rFonts w:ascii="Times New Roman" w:eastAsia="Times New Roman" w:hAnsi="Times New Roman" w:cs="Times New Roman"/>
          <w:b/>
          <w:bCs/>
          <w:kern w:val="36"/>
          <w:sz w:val="48"/>
          <w:szCs w:val="48"/>
        </w:rPr>
      </w:pPr>
      <w:r w:rsidRPr="00BE08DE">
        <w:rPr>
          <w:rFonts w:ascii="Calibri" w:eastAsia="Times New Roman" w:hAnsi="Calibri" w:cs="Calibri"/>
          <w:color w:val="2F5496"/>
          <w:kern w:val="36"/>
          <w:sz w:val="32"/>
          <w:szCs w:val="32"/>
        </w:rPr>
        <w:t xml:space="preserve">EMFACE BEFORE AND AFTER PICTURES | </w:t>
      </w:r>
      <w:r w:rsidRPr="00BE08DE">
        <w:rPr>
          <w:rFonts w:ascii="Calibri" w:eastAsia="Times New Roman" w:hAnsi="Calibri" w:cs="Calibri"/>
          <w:b/>
          <w:bCs/>
          <w:color w:val="00B050"/>
          <w:kern w:val="36"/>
          <w:sz w:val="32"/>
          <w:szCs w:val="32"/>
        </w:rPr>
        <w:t>Owings Mills, MD</w:t>
      </w:r>
    </w:p>
    <w:p w14:paraId="5B42FA55" w14:textId="77777777" w:rsidR="00BE08DE" w:rsidRPr="00BE08DE" w:rsidRDefault="00BE08DE" w:rsidP="00BE08DE">
      <w:pPr>
        <w:spacing w:before="40"/>
        <w:outlineLvl w:val="1"/>
        <w:rPr>
          <w:rFonts w:ascii="Times New Roman" w:eastAsia="Times New Roman" w:hAnsi="Times New Roman" w:cs="Times New Roman"/>
          <w:b/>
          <w:bCs/>
          <w:sz w:val="36"/>
          <w:szCs w:val="36"/>
        </w:rPr>
      </w:pPr>
      <w:r w:rsidRPr="00BE08DE">
        <w:rPr>
          <w:rFonts w:ascii="Calibri" w:eastAsia="Times New Roman" w:hAnsi="Calibri" w:cs="Calibri"/>
          <w:color w:val="000000"/>
          <w:sz w:val="22"/>
          <w:szCs w:val="22"/>
        </w:rPr>
        <w:t xml:space="preserve">EMface before and after images show how this brand-new treatment enhances and improves the look of the face. They also explain why this revolutionary facial treatment is a breakthrough </w:t>
      </w:r>
      <w:r w:rsidRPr="00BE08DE">
        <w:rPr>
          <w:rFonts w:ascii="Calibri" w:eastAsia="Times New Roman" w:hAnsi="Calibri" w:cs="Calibri"/>
          <w:b/>
          <w:bCs/>
          <w:color w:val="00B050"/>
          <w:sz w:val="22"/>
          <w:szCs w:val="22"/>
        </w:rPr>
        <w:t>cosmetic procedure</w:t>
      </w:r>
      <w:r w:rsidRPr="00BE08DE">
        <w:rPr>
          <w:rFonts w:ascii="Calibri" w:eastAsia="Times New Roman" w:hAnsi="Calibri" w:cs="Calibri"/>
          <w:color w:val="000000"/>
          <w:sz w:val="22"/>
          <w:szCs w:val="22"/>
        </w:rPr>
        <w:t xml:space="preserve">. </w:t>
      </w:r>
      <w:proofErr w:type="spellStart"/>
      <w:r w:rsidRPr="00BE08DE">
        <w:rPr>
          <w:rFonts w:ascii="Calibri" w:eastAsia="Times New Roman" w:hAnsi="Calibri" w:cs="Calibri"/>
          <w:color w:val="000000"/>
          <w:sz w:val="22"/>
          <w:szCs w:val="22"/>
        </w:rPr>
        <w:t>EMface’s</w:t>
      </w:r>
      <w:proofErr w:type="spellEnd"/>
      <w:r w:rsidRPr="00BE08DE">
        <w:rPr>
          <w:rFonts w:ascii="Calibri" w:eastAsia="Times New Roman" w:hAnsi="Calibri" w:cs="Calibri"/>
          <w:color w:val="000000"/>
          <w:sz w:val="22"/>
          <w:szCs w:val="22"/>
        </w:rPr>
        <w:t xml:space="preserve"> innovative technology </w:t>
      </w:r>
      <w:r w:rsidRPr="00BE08DE">
        <w:rPr>
          <w:rFonts w:ascii="Calibri" w:eastAsia="Times New Roman" w:hAnsi="Calibri" w:cs="Calibri"/>
          <w:b/>
          <w:bCs/>
          <w:color w:val="00B050"/>
          <w:sz w:val="22"/>
          <w:szCs w:val="22"/>
        </w:rPr>
        <w:t>uses RF energy for skin tightening</w:t>
      </w:r>
      <w:r w:rsidRPr="00BE08DE">
        <w:rPr>
          <w:rFonts w:ascii="Calibri" w:eastAsia="Times New Roman" w:hAnsi="Calibri" w:cs="Calibri"/>
          <w:color w:val="000000"/>
          <w:sz w:val="22"/>
          <w:szCs w:val="22"/>
        </w:rPr>
        <w:t xml:space="preserve">, achieves 37% fewer wrinkles, 30% more muscle tone, and 23% more lift. Best of all, EMface provides instant, </w:t>
      </w:r>
      <w:r w:rsidRPr="00BE08DE">
        <w:rPr>
          <w:rFonts w:ascii="Calibri" w:eastAsia="Times New Roman" w:hAnsi="Calibri" w:cs="Calibri"/>
          <w:b/>
          <w:bCs/>
          <w:color w:val="00B050"/>
          <w:sz w:val="22"/>
          <w:szCs w:val="22"/>
        </w:rPr>
        <w:t>non-</w:t>
      </w:r>
      <w:proofErr w:type="gramStart"/>
      <w:r w:rsidRPr="00BE08DE">
        <w:rPr>
          <w:rFonts w:ascii="Calibri" w:eastAsia="Times New Roman" w:hAnsi="Calibri" w:cs="Calibri"/>
          <w:b/>
          <w:bCs/>
          <w:color w:val="00B050"/>
          <w:sz w:val="22"/>
          <w:szCs w:val="22"/>
        </w:rPr>
        <w:t>surgical  face</w:t>
      </w:r>
      <w:proofErr w:type="gramEnd"/>
      <w:r w:rsidRPr="00BE08DE">
        <w:rPr>
          <w:rFonts w:ascii="Calibri" w:eastAsia="Times New Roman" w:hAnsi="Calibri" w:cs="Calibri"/>
          <w:b/>
          <w:bCs/>
          <w:color w:val="00B050"/>
          <w:sz w:val="22"/>
          <w:szCs w:val="22"/>
        </w:rPr>
        <w:t xml:space="preserve"> lift</w:t>
      </w:r>
      <w:r w:rsidRPr="00BE08DE">
        <w:rPr>
          <w:rFonts w:ascii="Calibri" w:eastAsia="Times New Roman" w:hAnsi="Calibri" w:cs="Calibri"/>
          <w:color w:val="00B050"/>
          <w:sz w:val="22"/>
          <w:szCs w:val="22"/>
        </w:rPr>
        <w:t xml:space="preserve"> </w:t>
      </w:r>
      <w:r w:rsidRPr="00BE08DE">
        <w:rPr>
          <w:rFonts w:ascii="Calibri" w:eastAsia="Times New Roman" w:hAnsi="Calibri" w:cs="Calibri"/>
          <w:color w:val="000000"/>
          <w:sz w:val="22"/>
          <w:szCs w:val="22"/>
        </w:rPr>
        <w:t xml:space="preserve">results without any drawbacks. Scared of needles? Afraid to commit to dermal fillers or Botox </w:t>
      </w:r>
      <w:r w:rsidRPr="00BE08DE">
        <w:rPr>
          <w:rFonts w:ascii="Calibri" w:eastAsia="Times New Roman" w:hAnsi="Calibri" w:cs="Calibri"/>
          <w:b/>
          <w:bCs/>
          <w:color w:val="00B050"/>
          <w:sz w:val="22"/>
          <w:szCs w:val="22"/>
        </w:rPr>
        <w:t>Cosmetic</w:t>
      </w:r>
      <w:r w:rsidRPr="00BE08DE">
        <w:rPr>
          <w:rFonts w:ascii="Calibri" w:eastAsia="Times New Roman" w:hAnsi="Calibri" w:cs="Calibri"/>
          <w:color w:val="000000"/>
          <w:sz w:val="22"/>
          <w:szCs w:val="22"/>
        </w:rPr>
        <w:t>? EMface is entirely needle-free, toxin-free, and filler-free. </w:t>
      </w:r>
    </w:p>
    <w:p w14:paraId="338A729C" w14:textId="77777777" w:rsidR="00BE08DE" w:rsidRPr="00BE08DE" w:rsidRDefault="00BE08DE" w:rsidP="00BE08DE">
      <w:pPr>
        <w:rPr>
          <w:rFonts w:ascii="Times New Roman" w:eastAsia="Times New Roman" w:hAnsi="Times New Roman" w:cs="Times New Roman"/>
        </w:rPr>
      </w:pPr>
    </w:p>
    <w:p w14:paraId="615B9B71" w14:textId="77777777" w:rsidR="00BE08DE" w:rsidRPr="00BE08DE" w:rsidRDefault="00BE08DE" w:rsidP="00BE08DE">
      <w:pPr>
        <w:spacing w:before="40"/>
        <w:outlineLvl w:val="1"/>
        <w:rPr>
          <w:rFonts w:ascii="Times New Roman" w:eastAsia="Times New Roman" w:hAnsi="Times New Roman" w:cs="Times New Roman"/>
          <w:b/>
          <w:bCs/>
          <w:sz w:val="36"/>
          <w:szCs w:val="36"/>
        </w:rPr>
      </w:pPr>
      <w:r w:rsidRPr="00BE08DE">
        <w:rPr>
          <w:rFonts w:ascii="Calibri" w:eastAsia="Times New Roman" w:hAnsi="Calibri" w:cs="Calibri"/>
          <w:color w:val="000000"/>
          <w:sz w:val="22"/>
          <w:szCs w:val="22"/>
        </w:rPr>
        <w:t xml:space="preserve">Read on to see real patient results from the </w:t>
      </w:r>
      <w:r w:rsidRPr="00BE08DE">
        <w:rPr>
          <w:rFonts w:ascii="Calibri" w:eastAsia="Times New Roman" w:hAnsi="Calibri" w:cs="Calibri"/>
          <w:color w:val="000000"/>
          <w:sz w:val="22"/>
          <w:szCs w:val="22"/>
          <w:u w:val="single"/>
        </w:rPr>
        <w:t>EMface treatment</w:t>
      </w:r>
      <w:r w:rsidRPr="00BE08DE">
        <w:rPr>
          <w:rFonts w:ascii="Calibri" w:eastAsia="Times New Roman" w:hAnsi="Calibri" w:cs="Calibri"/>
          <w:color w:val="000000"/>
          <w:sz w:val="22"/>
          <w:szCs w:val="22"/>
        </w:rPr>
        <w:t xml:space="preserve"> and learn more about the </w:t>
      </w:r>
      <w:r w:rsidRPr="00BE08DE">
        <w:rPr>
          <w:rFonts w:ascii="Calibri" w:eastAsia="Times New Roman" w:hAnsi="Calibri" w:cs="Calibri"/>
          <w:b/>
          <w:bCs/>
          <w:color w:val="00B050"/>
          <w:sz w:val="22"/>
          <w:szCs w:val="22"/>
        </w:rPr>
        <w:t>radio frequency</w:t>
      </w:r>
      <w:r w:rsidRPr="00BE08DE">
        <w:rPr>
          <w:rFonts w:ascii="Calibri" w:eastAsia="Times New Roman" w:hAnsi="Calibri" w:cs="Calibri"/>
          <w:color w:val="000000"/>
          <w:sz w:val="22"/>
          <w:szCs w:val="22"/>
        </w:rPr>
        <w:t xml:space="preserve"> technology behind this monumental procedure.</w:t>
      </w:r>
    </w:p>
    <w:p w14:paraId="126736EA" w14:textId="77777777" w:rsidR="00BE08DE" w:rsidRPr="00BE08DE" w:rsidRDefault="00BE08DE" w:rsidP="00BE08DE">
      <w:pPr>
        <w:rPr>
          <w:rFonts w:ascii="Times New Roman" w:eastAsia="Times New Roman" w:hAnsi="Times New Roman" w:cs="Times New Roman"/>
        </w:rPr>
      </w:pPr>
    </w:p>
    <w:p w14:paraId="1CB261F6" w14:textId="77777777" w:rsidR="00BE08DE" w:rsidRPr="00BE08DE" w:rsidRDefault="00BE08DE" w:rsidP="00BE08DE">
      <w:pPr>
        <w:spacing w:before="40"/>
        <w:outlineLvl w:val="1"/>
        <w:rPr>
          <w:rFonts w:ascii="Times New Roman" w:eastAsia="Times New Roman" w:hAnsi="Times New Roman" w:cs="Times New Roman"/>
          <w:b/>
          <w:bCs/>
          <w:sz w:val="36"/>
          <w:szCs w:val="36"/>
        </w:rPr>
      </w:pPr>
      <w:r w:rsidRPr="00BE08DE">
        <w:rPr>
          <w:rFonts w:ascii="Calibri" w:eastAsia="Times New Roman" w:hAnsi="Calibri" w:cs="Calibri"/>
          <w:color w:val="2F5496"/>
          <w:sz w:val="26"/>
          <w:szCs w:val="26"/>
        </w:rPr>
        <w:t xml:space="preserve">EMFACE BEFORE AND AFTER IMAGES | </w:t>
      </w:r>
      <w:r w:rsidRPr="00BE08DE">
        <w:rPr>
          <w:rFonts w:ascii="Calibri" w:eastAsia="Times New Roman" w:hAnsi="Calibri" w:cs="Calibri"/>
          <w:b/>
          <w:bCs/>
          <w:color w:val="00B050"/>
          <w:sz w:val="26"/>
          <w:szCs w:val="26"/>
        </w:rPr>
        <w:t xml:space="preserve">REAL RESULTS FROM REAL </w:t>
      </w:r>
      <w:proofErr w:type="gramStart"/>
      <w:r w:rsidRPr="00BE08DE">
        <w:rPr>
          <w:rFonts w:ascii="Calibri" w:eastAsia="Times New Roman" w:hAnsi="Calibri" w:cs="Calibri"/>
          <w:b/>
          <w:bCs/>
          <w:color w:val="00B050"/>
          <w:sz w:val="26"/>
          <w:szCs w:val="26"/>
        </w:rPr>
        <w:t>PATIENTS</w:t>
      </w:r>
      <w:r w:rsidRPr="00BE08DE">
        <w:rPr>
          <w:rFonts w:ascii="Calibri" w:eastAsia="Times New Roman" w:hAnsi="Calibri" w:cs="Calibri"/>
          <w:color w:val="2F5496"/>
          <w:sz w:val="26"/>
          <w:szCs w:val="26"/>
        </w:rPr>
        <w:t>.*</w:t>
      </w:r>
      <w:proofErr w:type="gramEnd"/>
    </w:p>
    <w:p w14:paraId="0264E1A1"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 xml:space="preserve">The EMface before and after images show real results from actual patients. As with all cosmetic treatments, results will vary depending on the </w:t>
      </w:r>
      <w:proofErr w:type="gramStart"/>
      <w:r w:rsidRPr="00BE08DE">
        <w:rPr>
          <w:rFonts w:ascii="Calibri" w:eastAsia="Times New Roman" w:hAnsi="Calibri" w:cs="Calibri"/>
          <w:color w:val="000000"/>
          <w:sz w:val="22"/>
          <w:szCs w:val="22"/>
        </w:rPr>
        <w:t>provider.*</w:t>
      </w:r>
      <w:proofErr w:type="gramEnd"/>
      <w:r w:rsidRPr="00BE08DE">
        <w:rPr>
          <w:rFonts w:ascii="Calibri" w:eastAsia="Times New Roman" w:hAnsi="Calibri" w:cs="Calibri"/>
          <w:color w:val="000000"/>
          <w:sz w:val="22"/>
          <w:szCs w:val="22"/>
        </w:rPr>
        <w:t xml:space="preserve"> If you want to secure safe and impressive EMface results it is important to select a reputable, licensed provider like Dr. Snyder of Dermatology Laser Center and </w:t>
      </w:r>
      <w:proofErr w:type="spellStart"/>
      <w:r w:rsidRPr="00BE08DE">
        <w:rPr>
          <w:rFonts w:ascii="Calibri" w:eastAsia="Times New Roman" w:hAnsi="Calibri" w:cs="Calibri"/>
          <w:color w:val="000000"/>
          <w:sz w:val="22"/>
          <w:szCs w:val="22"/>
        </w:rPr>
        <w:t>MediSpa</w:t>
      </w:r>
      <w:proofErr w:type="spellEnd"/>
      <w:r w:rsidRPr="00BE08DE">
        <w:rPr>
          <w:rFonts w:ascii="Calibri" w:eastAsia="Times New Roman" w:hAnsi="Calibri" w:cs="Calibri"/>
          <w:color w:val="000000"/>
          <w:sz w:val="22"/>
          <w:szCs w:val="22"/>
        </w:rPr>
        <w:t>. </w:t>
      </w:r>
    </w:p>
    <w:p w14:paraId="733086FF"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shd w:val="clear" w:color="auto" w:fill="FFFF00"/>
        </w:rPr>
        <w:t>INSERT BAS</w:t>
      </w:r>
    </w:p>
    <w:p w14:paraId="27B7D69B"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u w:val="single"/>
        </w:rPr>
        <w:t>Dr. Snyder</w:t>
      </w:r>
      <w:r w:rsidRPr="00BE08DE">
        <w:rPr>
          <w:rFonts w:ascii="Calibri" w:eastAsia="Times New Roman" w:hAnsi="Calibri" w:cs="Calibri"/>
          <w:color w:val="000000"/>
          <w:sz w:val="22"/>
          <w:szCs w:val="22"/>
        </w:rPr>
        <w:t xml:space="preserve"> and his team at </w:t>
      </w:r>
      <w:r w:rsidRPr="00BE08DE">
        <w:rPr>
          <w:rFonts w:ascii="Calibri" w:eastAsia="Times New Roman" w:hAnsi="Calibri" w:cs="Calibri"/>
          <w:color w:val="000000"/>
          <w:sz w:val="22"/>
          <w:szCs w:val="22"/>
          <w:u w:val="single"/>
        </w:rPr>
        <w:t xml:space="preserve">Dermatology Laser Center and </w:t>
      </w:r>
      <w:proofErr w:type="spellStart"/>
      <w:r w:rsidRPr="00BE08DE">
        <w:rPr>
          <w:rFonts w:ascii="Calibri" w:eastAsia="Times New Roman" w:hAnsi="Calibri" w:cs="Calibri"/>
          <w:color w:val="000000"/>
          <w:sz w:val="22"/>
          <w:szCs w:val="22"/>
          <w:u w:val="single"/>
        </w:rPr>
        <w:t>MediSpa</w:t>
      </w:r>
      <w:proofErr w:type="spellEnd"/>
      <w:r w:rsidRPr="00BE08DE">
        <w:rPr>
          <w:rFonts w:ascii="Calibri" w:eastAsia="Times New Roman" w:hAnsi="Calibri" w:cs="Calibri"/>
          <w:color w:val="000000"/>
          <w:sz w:val="22"/>
          <w:szCs w:val="22"/>
        </w:rPr>
        <w:t xml:space="preserve"> are proud to be the first provider of the brand-new EMface in Owings Mills, MD. Dr. Snyder is an esteemed professional in the state of Maryland dedicated to providing top-rated services to his beloved clients. </w:t>
      </w:r>
    </w:p>
    <w:p w14:paraId="52B0CD5A" w14:textId="77777777" w:rsidR="00BE08DE" w:rsidRPr="00BE08DE" w:rsidRDefault="00BE08DE" w:rsidP="00BE08DE">
      <w:pPr>
        <w:spacing w:before="40"/>
        <w:outlineLvl w:val="1"/>
        <w:rPr>
          <w:rFonts w:ascii="Times New Roman" w:eastAsia="Times New Roman" w:hAnsi="Times New Roman" w:cs="Times New Roman"/>
          <w:b/>
          <w:bCs/>
          <w:sz w:val="36"/>
          <w:szCs w:val="36"/>
        </w:rPr>
      </w:pPr>
      <w:r w:rsidRPr="00BE08DE">
        <w:rPr>
          <w:rFonts w:ascii="Calibri" w:eastAsia="Times New Roman" w:hAnsi="Calibri" w:cs="Calibri"/>
          <w:color w:val="2F5496"/>
          <w:sz w:val="26"/>
          <w:szCs w:val="26"/>
        </w:rPr>
        <w:t>UNDERSTANDING EMFACE BEFORE AND AFTER RESULTS</w:t>
      </w:r>
    </w:p>
    <w:p w14:paraId="63C2D5C0"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 xml:space="preserve">Each decade after we turn 30, we lose, on average, 3-8% of the muscle mass. While </w:t>
      </w:r>
      <w:r w:rsidRPr="00BE08DE">
        <w:rPr>
          <w:rFonts w:ascii="Calibri" w:eastAsia="Times New Roman" w:hAnsi="Calibri" w:cs="Calibri"/>
          <w:b/>
          <w:bCs/>
          <w:color w:val="00B050"/>
          <w:sz w:val="22"/>
          <w:szCs w:val="22"/>
        </w:rPr>
        <w:t xml:space="preserve">facial </w:t>
      </w:r>
      <w:r w:rsidRPr="00BE08DE">
        <w:rPr>
          <w:rFonts w:ascii="Calibri" w:eastAsia="Times New Roman" w:hAnsi="Calibri" w:cs="Calibri"/>
          <w:color w:val="000000"/>
          <w:sz w:val="22"/>
          <w:szCs w:val="22"/>
        </w:rPr>
        <w:t xml:space="preserve">aging is unavoidable, we can control </w:t>
      </w:r>
      <w:r w:rsidRPr="00BE08DE">
        <w:rPr>
          <w:rFonts w:ascii="Calibri" w:eastAsia="Times New Roman" w:hAnsi="Calibri" w:cs="Calibri"/>
          <w:b/>
          <w:bCs/>
          <w:color w:val="00B050"/>
          <w:sz w:val="22"/>
          <w:szCs w:val="22"/>
        </w:rPr>
        <w:t>our appearance and</w:t>
      </w:r>
      <w:r w:rsidRPr="00BE08DE">
        <w:rPr>
          <w:rFonts w:ascii="Calibri" w:eastAsia="Times New Roman" w:hAnsi="Calibri" w:cs="Calibri"/>
          <w:color w:val="00B050"/>
          <w:sz w:val="22"/>
          <w:szCs w:val="22"/>
        </w:rPr>
        <w:t xml:space="preserve"> </w:t>
      </w:r>
      <w:r w:rsidRPr="00BE08DE">
        <w:rPr>
          <w:rFonts w:ascii="Calibri" w:eastAsia="Times New Roman" w:hAnsi="Calibri" w:cs="Calibri"/>
          <w:color w:val="000000"/>
          <w:sz w:val="22"/>
          <w:szCs w:val="22"/>
        </w:rPr>
        <w:t xml:space="preserve">how we age with treatments like EMface. This comprehensive </w:t>
      </w:r>
      <w:r w:rsidRPr="00BE08DE">
        <w:rPr>
          <w:rFonts w:ascii="Calibri" w:eastAsia="Times New Roman" w:hAnsi="Calibri" w:cs="Calibri"/>
          <w:b/>
          <w:bCs/>
          <w:color w:val="00B050"/>
          <w:sz w:val="22"/>
          <w:szCs w:val="22"/>
        </w:rPr>
        <w:t>non-invasive</w:t>
      </w:r>
      <w:r w:rsidRPr="00BE08DE">
        <w:rPr>
          <w:rFonts w:ascii="Calibri" w:eastAsia="Times New Roman" w:hAnsi="Calibri" w:cs="Calibri"/>
          <w:color w:val="00B050"/>
          <w:sz w:val="22"/>
          <w:szCs w:val="22"/>
        </w:rPr>
        <w:t xml:space="preserve"> </w:t>
      </w:r>
      <w:r w:rsidRPr="00BE08DE">
        <w:rPr>
          <w:rFonts w:ascii="Calibri" w:eastAsia="Times New Roman" w:hAnsi="Calibri" w:cs="Calibri"/>
          <w:color w:val="000000"/>
          <w:sz w:val="22"/>
          <w:szCs w:val="22"/>
        </w:rPr>
        <w:t>treatment restores the face to its youthful state and can even improve facial symmetry.</w:t>
      </w:r>
    </w:p>
    <w:p w14:paraId="448F21B5"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 xml:space="preserve">In addition, EMface is regarded as the best </w:t>
      </w:r>
      <w:r w:rsidRPr="00BE08DE">
        <w:rPr>
          <w:rFonts w:ascii="Calibri" w:eastAsia="Times New Roman" w:hAnsi="Calibri" w:cs="Calibri"/>
          <w:b/>
          <w:bCs/>
          <w:color w:val="00B050"/>
          <w:sz w:val="22"/>
          <w:szCs w:val="22"/>
        </w:rPr>
        <w:t>non-surgical facelift</w:t>
      </w:r>
      <w:r w:rsidRPr="00BE08DE">
        <w:rPr>
          <w:rFonts w:ascii="Calibri" w:eastAsia="Times New Roman" w:hAnsi="Calibri" w:cs="Calibri"/>
          <w:color w:val="00B050"/>
          <w:sz w:val="22"/>
          <w:szCs w:val="22"/>
        </w:rPr>
        <w:t xml:space="preserve"> </w:t>
      </w:r>
      <w:r w:rsidRPr="00BE08DE">
        <w:rPr>
          <w:rFonts w:ascii="Calibri" w:eastAsia="Times New Roman" w:hAnsi="Calibri" w:cs="Calibri"/>
          <w:color w:val="000000"/>
          <w:sz w:val="22"/>
          <w:szCs w:val="22"/>
        </w:rPr>
        <w:t xml:space="preserve">alternative to </w:t>
      </w:r>
      <w:r w:rsidRPr="00BE08DE">
        <w:rPr>
          <w:rFonts w:ascii="Calibri" w:eastAsia="Times New Roman" w:hAnsi="Calibri" w:cs="Calibri"/>
          <w:b/>
          <w:bCs/>
          <w:color w:val="00B050"/>
          <w:sz w:val="22"/>
          <w:szCs w:val="22"/>
        </w:rPr>
        <w:t>plastic surgery</w:t>
      </w:r>
      <w:r w:rsidRPr="00BE08DE">
        <w:rPr>
          <w:rFonts w:ascii="Calibri" w:eastAsia="Times New Roman" w:hAnsi="Calibri" w:cs="Calibri"/>
          <w:color w:val="000000"/>
          <w:sz w:val="22"/>
          <w:szCs w:val="22"/>
        </w:rPr>
        <w:t xml:space="preserve">. Its </w:t>
      </w:r>
      <w:r w:rsidRPr="00BE08DE">
        <w:rPr>
          <w:rFonts w:ascii="Calibri" w:eastAsia="Times New Roman" w:hAnsi="Calibri" w:cs="Calibri"/>
          <w:b/>
          <w:bCs/>
          <w:color w:val="00B050"/>
          <w:sz w:val="22"/>
          <w:szCs w:val="22"/>
        </w:rPr>
        <w:t>radio frequency technology</w:t>
      </w:r>
      <w:r w:rsidRPr="00BE08DE">
        <w:rPr>
          <w:rFonts w:ascii="Calibri" w:eastAsia="Times New Roman" w:hAnsi="Calibri" w:cs="Calibri"/>
          <w:color w:val="000000"/>
          <w:sz w:val="22"/>
          <w:szCs w:val="22"/>
        </w:rPr>
        <w:t xml:space="preserve"> reduces the appearance of wrinkles, tones facial muscles, and lifts the face at the same time.</w:t>
      </w:r>
    </w:p>
    <w:p w14:paraId="420CF95E"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RF uses thermal energy to increase the production of elastin and collagen in the face. This is a progressive feature of the EMface treatment, so patients will see continual improvements in their appearance even after their treatment plan is complete.</w:t>
      </w:r>
    </w:p>
    <w:p w14:paraId="06C7521C"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b/>
          <w:bCs/>
          <w:color w:val="00B050"/>
          <w:sz w:val="22"/>
          <w:szCs w:val="22"/>
        </w:rPr>
        <w:t xml:space="preserve">Skin tightening is achieved through HIFES technology. </w:t>
      </w:r>
      <w:r w:rsidRPr="00BE08DE">
        <w:rPr>
          <w:rFonts w:ascii="Calibri" w:eastAsia="Times New Roman" w:hAnsi="Calibri" w:cs="Calibri"/>
          <w:color w:val="000000"/>
          <w:sz w:val="22"/>
          <w:szCs w:val="22"/>
        </w:rPr>
        <w:t xml:space="preserve"> It generates pulses, stimulating the muscles of the face and providing a </w:t>
      </w:r>
      <w:proofErr w:type="gramStart"/>
      <w:r w:rsidRPr="00BE08DE">
        <w:rPr>
          <w:rFonts w:ascii="Calibri" w:eastAsia="Times New Roman" w:hAnsi="Calibri" w:cs="Calibri"/>
          <w:color w:val="000000"/>
          <w:sz w:val="22"/>
          <w:szCs w:val="22"/>
        </w:rPr>
        <w:t>more firm</w:t>
      </w:r>
      <w:proofErr w:type="gramEnd"/>
      <w:r w:rsidRPr="00BE08DE">
        <w:rPr>
          <w:rFonts w:ascii="Calibri" w:eastAsia="Times New Roman" w:hAnsi="Calibri" w:cs="Calibri"/>
          <w:color w:val="000000"/>
          <w:sz w:val="22"/>
          <w:szCs w:val="22"/>
        </w:rPr>
        <w:t xml:space="preserve"> and lifted appearance without needles, toxins, or fillers.</w:t>
      </w:r>
    </w:p>
    <w:p w14:paraId="27A5B02D" w14:textId="77777777" w:rsidR="00BE08DE" w:rsidRPr="00BE08DE" w:rsidRDefault="00BE08DE" w:rsidP="00BE08DE">
      <w:pPr>
        <w:spacing w:before="40"/>
        <w:outlineLvl w:val="1"/>
        <w:rPr>
          <w:rFonts w:ascii="Times New Roman" w:eastAsia="Times New Roman" w:hAnsi="Times New Roman" w:cs="Times New Roman"/>
          <w:b/>
          <w:bCs/>
          <w:sz w:val="36"/>
          <w:szCs w:val="36"/>
        </w:rPr>
      </w:pPr>
      <w:r w:rsidRPr="00BE08DE">
        <w:rPr>
          <w:rFonts w:ascii="Calibri" w:eastAsia="Times New Roman" w:hAnsi="Calibri" w:cs="Calibri"/>
          <w:color w:val="2F5496"/>
          <w:sz w:val="26"/>
          <w:szCs w:val="26"/>
        </w:rPr>
        <w:t>WHY CHOOSE DR SNYDER AS YOUR EMFACE PROVIDER?</w:t>
      </w:r>
    </w:p>
    <w:p w14:paraId="1A646413"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lastRenderedPageBreak/>
        <w:t xml:space="preserve">Dr. Snyder is well known in the Owings Mills, MD, area. He is proud to be a premier provider of the newest BTL treatment, EMface. In addition, Dr. Snyder is also a premier provider of the most popular body sculpting treatment from BTL, </w:t>
      </w:r>
      <w:r w:rsidRPr="00BE08DE">
        <w:rPr>
          <w:rFonts w:ascii="Calibri" w:eastAsia="Times New Roman" w:hAnsi="Calibri" w:cs="Calibri"/>
          <w:color w:val="000000"/>
          <w:sz w:val="22"/>
          <w:szCs w:val="22"/>
          <w:u w:val="single"/>
        </w:rPr>
        <w:t>Emsculpt NEO</w:t>
      </w:r>
      <w:r w:rsidRPr="00BE08DE">
        <w:rPr>
          <w:rFonts w:ascii="Calibri" w:eastAsia="Times New Roman" w:hAnsi="Calibri" w:cs="Calibri"/>
          <w:color w:val="000000"/>
          <w:sz w:val="22"/>
          <w:szCs w:val="22"/>
        </w:rPr>
        <w:t>.  </w:t>
      </w:r>
    </w:p>
    <w:p w14:paraId="185FE972" w14:textId="77777777" w:rsidR="00BE08DE" w:rsidRPr="00BE08DE" w:rsidRDefault="00BE08DE" w:rsidP="00BE08DE">
      <w:pPr>
        <w:spacing w:before="40"/>
        <w:outlineLvl w:val="1"/>
        <w:rPr>
          <w:rFonts w:ascii="Times New Roman" w:eastAsia="Times New Roman" w:hAnsi="Times New Roman" w:cs="Times New Roman"/>
          <w:b/>
          <w:bCs/>
          <w:sz w:val="36"/>
          <w:szCs w:val="36"/>
        </w:rPr>
      </w:pPr>
      <w:r w:rsidRPr="00BE08DE">
        <w:rPr>
          <w:rFonts w:ascii="Calibri" w:eastAsia="Times New Roman" w:hAnsi="Calibri" w:cs="Calibri"/>
          <w:color w:val="2F5496"/>
          <w:sz w:val="26"/>
          <w:szCs w:val="26"/>
        </w:rPr>
        <w:t>GET THE BEST EMFACE BEFORE AND AFTER RESULTS IN OWINGS MILLS</w:t>
      </w:r>
      <w:r w:rsidRPr="00BE08DE">
        <w:rPr>
          <w:rFonts w:ascii="Calibri" w:eastAsia="Times New Roman" w:hAnsi="Calibri" w:cs="Calibri"/>
          <w:b/>
          <w:bCs/>
          <w:color w:val="00B050"/>
          <w:sz w:val="26"/>
          <w:szCs w:val="26"/>
        </w:rPr>
        <w:t>, MD</w:t>
      </w:r>
    </w:p>
    <w:p w14:paraId="328B8B43"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You can control how you age with EMface. Lift, tone, and enhance your appearance without surgery, pain, needles, or downtime. Call us today at NUMBER to schedule your consultation and be one of the first people to experience the instant face lift courtesy of the NEW EMface device. </w:t>
      </w:r>
    </w:p>
    <w:p w14:paraId="2E6A62CE"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SOURCES:</w:t>
      </w:r>
    </w:p>
    <w:p w14:paraId="425D4E08" w14:textId="77777777" w:rsidR="00BE08DE" w:rsidRPr="00BE08DE" w:rsidRDefault="00BE08DE" w:rsidP="00BE08DE">
      <w:pPr>
        <w:spacing w:after="160"/>
        <w:rPr>
          <w:rFonts w:ascii="Times New Roman" w:eastAsia="Times New Roman" w:hAnsi="Times New Roman" w:cs="Times New Roman"/>
        </w:rPr>
      </w:pPr>
      <w:r w:rsidRPr="00BE08DE">
        <w:rPr>
          <w:rFonts w:ascii="Calibri" w:eastAsia="Times New Roman" w:hAnsi="Calibri" w:cs="Calibri"/>
          <w:color w:val="000000"/>
          <w:sz w:val="22"/>
          <w:szCs w:val="22"/>
        </w:rPr>
        <w:t>*BTL data on file</w:t>
      </w:r>
    </w:p>
    <w:p w14:paraId="1087508A" w14:textId="77777777" w:rsidR="00BE08DE" w:rsidRPr="00BE08DE" w:rsidRDefault="00BE08DE" w:rsidP="00BE08DE">
      <w:pPr>
        <w:rPr>
          <w:rFonts w:ascii="Times New Roman" w:eastAsia="Times New Roman" w:hAnsi="Times New Roman" w:cs="Times New Roman"/>
        </w:rPr>
      </w:pPr>
    </w:p>
    <w:p w14:paraId="567793D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DE"/>
    <w:rsid w:val="00AD1655"/>
    <w:rsid w:val="00BE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EC830"/>
  <w15:chartTrackingRefBased/>
  <w15:docId w15:val="{AE7E7E01-2DDC-D243-81BF-FFB34455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08D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08D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08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08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2022-10-05T20:46:00Z</dcterms:created>
  <dcterms:modified xsi:type="dcterms:W3CDTF">2022-10-05T20:46:00Z</dcterms:modified>
</cp:coreProperties>
</file>