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5B4E"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How Does Ketamine for OCD Work.Article.Ketamine Therapy at Therapeutic Alternatives.KL</w:t>
      </w:r>
    </w:p>
    <w:p w14:paraId="47127DD3" w14:textId="77777777" w:rsidR="00C46761" w:rsidRPr="00C46761" w:rsidRDefault="00C46761" w:rsidP="00C46761">
      <w:pPr>
        <w:rPr>
          <w:rFonts w:ascii="Times New Roman" w:eastAsia="Times New Roman" w:hAnsi="Times New Roman" w:cs="Times New Roman"/>
        </w:rPr>
      </w:pPr>
    </w:p>
    <w:p w14:paraId="2B71F43A"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/how-does-ketamine-for-ocd-work-slc</w:t>
      </w:r>
    </w:p>
    <w:p w14:paraId="4DB3101D" w14:textId="77777777" w:rsidR="00C46761" w:rsidRPr="00C46761" w:rsidRDefault="00C46761" w:rsidP="00C46761">
      <w:pPr>
        <w:rPr>
          <w:rFonts w:ascii="Times New Roman" w:eastAsia="Times New Roman" w:hAnsi="Times New Roman" w:cs="Times New Roman"/>
        </w:rPr>
      </w:pPr>
    </w:p>
    <w:p w14:paraId="697E0778"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KW how does ketamine for ocd work</w:t>
      </w:r>
    </w:p>
    <w:p w14:paraId="22F165C1" w14:textId="77777777" w:rsidR="00C46761" w:rsidRPr="00C46761" w:rsidRDefault="00C46761" w:rsidP="00C46761">
      <w:pPr>
        <w:rPr>
          <w:rFonts w:ascii="Times New Roman" w:eastAsia="Times New Roman" w:hAnsi="Times New Roman" w:cs="Times New Roman"/>
        </w:rPr>
      </w:pPr>
    </w:p>
    <w:p w14:paraId="21D96AD1"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META: Ketamine for OCD is becoming very popular. Learn the answer to “How Does Ketamine for OCD Work?” and discover benefits of Ketamine treatment in SLC, UT.</w:t>
      </w:r>
      <w:r w:rsidRPr="00C46761">
        <w:rPr>
          <w:rFonts w:ascii="Arial" w:eastAsia="Times New Roman" w:hAnsi="Arial" w:cs="Arial"/>
          <w:color w:val="000000"/>
          <w:sz w:val="22"/>
          <w:szCs w:val="22"/>
        </w:rPr>
        <w:br/>
      </w:r>
      <w:r w:rsidRPr="00C46761">
        <w:rPr>
          <w:rFonts w:ascii="Arial" w:eastAsia="Times New Roman" w:hAnsi="Arial" w:cs="Arial"/>
          <w:color w:val="000000"/>
          <w:sz w:val="22"/>
          <w:szCs w:val="22"/>
        </w:rPr>
        <w:br/>
      </w:r>
    </w:p>
    <w:p w14:paraId="2CE39544" w14:textId="77777777" w:rsidR="00C46761" w:rsidRPr="00C46761" w:rsidRDefault="00C46761" w:rsidP="00C46761">
      <w:pPr>
        <w:spacing w:before="400" w:after="120"/>
        <w:outlineLvl w:val="0"/>
        <w:rPr>
          <w:rFonts w:ascii="Times New Roman" w:eastAsia="Times New Roman" w:hAnsi="Times New Roman" w:cs="Times New Roman"/>
          <w:b/>
          <w:bCs/>
          <w:kern w:val="36"/>
          <w:sz w:val="48"/>
          <w:szCs w:val="48"/>
        </w:rPr>
      </w:pPr>
      <w:r w:rsidRPr="00C46761">
        <w:rPr>
          <w:rFonts w:ascii="Arial" w:eastAsia="Times New Roman" w:hAnsi="Arial" w:cs="Arial"/>
          <w:color w:val="000000"/>
          <w:kern w:val="36"/>
          <w:sz w:val="40"/>
          <w:szCs w:val="40"/>
        </w:rPr>
        <w:t>(H1) How Does Ketamine for OCD Work</w:t>
      </w:r>
    </w:p>
    <w:p w14:paraId="31E2142A" w14:textId="77777777" w:rsidR="00C46761" w:rsidRPr="00C46761" w:rsidRDefault="00C46761" w:rsidP="00C46761">
      <w:pPr>
        <w:spacing w:before="360" w:after="120"/>
        <w:outlineLvl w:val="1"/>
        <w:rPr>
          <w:rFonts w:ascii="Times New Roman" w:eastAsia="Times New Roman" w:hAnsi="Times New Roman" w:cs="Times New Roman"/>
          <w:b/>
          <w:bCs/>
          <w:sz w:val="36"/>
          <w:szCs w:val="36"/>
        </w:rPr>
      </w:pPr>
      <w:r w:rsidRPr="00C46761">
        <w:rPr>
          <w:rFonts w:ascii="Arial" w:eastAsia="Times New Roman" w:hAnsi="Arial" w:cs="Arial"/>
          <w:color w:val="000000"/>
          <w:sz w:val="32"/>
          <w:szCs w:val="32"/>
        </w:rPr>
        <w:t>The Rise of Ketamine Treatment for Mental Health</w:t>
      </w:r>
    </w:p>
    <w:p w14:paraId="492C6D84"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E101A"/>
          <w:sz w:val="22"/>
          <w:szCs w:val="22"/>
        </w:rPr>
        <w:t xml:space="preserve">As </w:t>
      </w:r>
      <w:hyperlink r:id="rId5" w:history="1">
        <w:r w:rsidRPr="00C46761">
          <w:rPr>
            <w:rFonts w:ascii="Arial" w:eastAsia="Times New Roman" w:hAnsi="Arial" w:cs="Arial"/>
            <w:color w:val="4A6EE0"/>
            <w:sz w:val="22"/>
            <w:szCs w:val="22"/>
            <w:u w:val="single"/>
          </w:rPr>
          <w:t>Ketamine treatments for OCD</w:t>
        </w:r>
      </w:hyperlink>
      <w:r w:rsidRPr="00C46761">
        <w:rPr>
          <w:rFonts w:ascii="Arial" w:eastAsia="Times New Roman" w:hAnsi="Arial" w:cs="Arial"/>
          <w:color w:val="0E101A"/>
          <w:sz w:val="22"/>
          <w:szCs w:val="22"/>
        </w:rPr>
        <w:t xml:space="preserve"> are becoming more popular across the United States- it is natural to ask, “How does Ketamine for OCD work?” Studies are showing Ketamine allows the brain to become more adaptable and release trauma. As a result, many men and women choose Ketamine treatments over traditional methods due to their lasting and fast-acting benefits. Read on to learn more about how Ketamine treatment works to relieve symptoms of OCD and rewire the brain for long-term healing.</w:t>
      </w:r>
    </w:p>
    <w:p w14:paraId="48724E20" w14:textId="32A77E7B" w:rsidR="00C46761" w:rsidRPr="00C46761" w:rsidRDefault="00C46761" w:rsidP="00C46761">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C46761">
        <w:rPr>
          <w:rFonts w:ascii="Arial" w:eastAsia="Times New Roman" w:hAnsi="Arial" w:cs="Arial"/>
          <w:color w:val="000000"/>
          <w:sz w:val="32"/>
          <w:szCs w:val="32"/>
        </w:rPr>
        <w:t>Benefits of Ketamine Treatment for OCD</w:t>
      </w:r>
    </w:p>
    <w:p w14:paraId="642BEE0D" w14:textId="12EA2EE2" w:rsidR="00C46761" w:rsidRPr="00C46761" w:rsidRDefault="00C46761" w:rsidP="00C46761">
      <w:pPr>
        <w:numPr>
          <w:ilvl w:val="0"/>
          <w:numId w:val="1"/>
        </w:numPr>
        <w:textAlignment w:val="baseline"/>
        <w:rPr>
          <w:rFonts w:ascii="Arial" w:eastAsia="Times New Roman" w:hAnsi="Arial" w:cs="Arial"/>
          <w:color w:val="000000"/>
          <w:sz w:val="22"/>
          <w:szCs w:val="22"/>
        </w:rPr>
      </w:pPr>
      <w:r w:rsidRPr="00C46761">
        <w:rPr>
          <w:rFonts w:ascii="Arial" w:eastAsia="Times New Roman" w:hAnsi="Arial" w:cs="Arial"/>
          <w:color w:val="000000"/>
          <w:sz w:val="22"/>
          <w:szCs w:val="22"/>
        </w:rPr>
        <w:t>Significant loss of compulsion</w:t>
      </w:r>
      <w:r>
        <w:rPr>
          <w:rFonts w:ascii="Arial" w:eastAsia="Times New Roman" w:hAnsi="Arial" w:cs="Arial"/>
          <w:color w:val="000000"/>
          <w:sz w:val="22"/>
          <w:szCs w:val="22"/>
        </w:rPr>
        <w:t xml:space="preserve"> (H3)</w:t>
      </w:r>
    </w:p>
    <w:p w14:paraId="04584D0E" w14:textId="4A15B478" w:rsidR="00C46761" w:rsidRPr="00C46761" w:rsidRDefault="00C46761" w:rsidP="00C46761">
      <w:pPr>
        <w:numPr>
          <w:ilvl w:val="0"/>
          <w:numId w:val="1"/>
        </w:numPr>
        <w:textAlignment w:val="baseline"/>
        <w:rPr>
          <w:rFonts w:ascii="Arial" w:eastAsia="Times New Roman" w:hAnsi="Arial" w:cs="Arial"/>
          <w:color w:val="000000"/>
          <w:sz w:val="22"/>
          <w:szCs w:val="22"/>
        </w:rPr>
      </w:pPr>
      <w:r w:rsidRPr="00C46761">
        <w:rPr>
          <w:rFonts w:ascii="Arial" w:eastAsia="Times New Roman" w:hAnsi="Arial" w:cs="Arial"/>
          <w:color w:val="000000"/>
          <w:sz w:val="22"/>
          <w:szCs w:val="22"/>
        </w:rPr>
        <w:t>Rewire the brain</w:t>
      </w:r>
      <w:r>
        <w:rPr>
          <w:rFonts w:ascii="Arial" w:eastAsia="Times New Roman" w:hAnsi="Arial" w:cs="Arial"/>
          <w:color w:val="000000"/>
          <w:sz w:val="22"/>
          <w:szCs w:val="22"/>
        </w:rPr>
        <w:t xml:space="preserve"> (H3)</w:t>
      </w:r>
    </w:p>
    <w:p w14:paraId="4A90CDE1" w14:textId="3D847DD8" w:rsidR="00C46761" w:rsidRPr="00C46761" w:rsidRDefault="00C46761" w:rsidP="00C46761">
      <w:pPr>
        <w:numPr>
          <w:ilvl w:val="0"/>
          <w:numId w:val="1"/>
        </w:numPr>
        <w:textAlignment w:val="baseline"/>
        <w:rPr>
          <w:rFonts w:ascii="Arial" w:eastAsia="Times New Roman" w:hAnsi="Arial" w:cs="Arial"/>
          <w:color w:val="000000"/>
          <w:sz w:val="22"/>
          <w:szCs w:val="22"/>
        </w:rPr>
      </w:pPr>
      <w:r w:rsidRPr="00C46761">
        <w:rPr>
          <w:rFonts w:ascii="Arial" w:eastAsia="Times New Roman" w:hAnsi="Arial" w:cs="Arial"/>
          <w:color w:val="000000"/>
          <w:sz w:val="22"/>
          <w:szCs w:val="22"/>
        </w:rPr>
        <w:t>Instantaneous relief</w:t>
      </w:r>
      <w:r>
        <w:rPr>
          <w:rFonts w:ascii="Arial" w:eastAsia="Times New Roman" w:hAnsi="Arial" w:cs="Arial"/>
          <w:color w:val="000000"/>
          <w:sz w:val="22"/>
          <w:szCs w:val="22"/>
        </w:rPr>
        <w:t xml:space="preserve"> (H3)</w:t>
      </w:r>
    </w:p>
    <w:p w14:paraId="303708A1" w14:textId="7E3F15F8" w:rsidR="00C46761" w:rsidRPr="00C46761" w:rsidRDefault="00C46761" w:rsidP="00C46761">
      <w:pPr>
        <w:numPr>
          <w:ilvl w:val="0"/>
          <w:numId w:val="1"/>
        </w:numPr>
        <w:textAlignment w:val="baseline"/>
        <w:rPr>
          <w:rFonts w:ascii="Arial" w:eastAsia="Times New Roman" w:hAnsi="Arial" w:cs="Arial"/>
          <w:color w:val="000000"/>
          <w:sz w:val="22"/>
          <w:szCs w:val="22"/>
        </w:rPr>
      </w:pPr>
      <w:r w:rsidRPr="00C46761">
        <w:rPr>
          <w:rFonts w:ascii="Arial" w:eastAsia="Times New Roman" w:hAnsi="Arial" w:cs="Arial"/>
          <w:color w:val="000000"/>
          <w:sz w:val="22"/>
          <w:szCs w:val="22"/>
        </w:rPr>
        <w:t>Notably different from traditional therapies and medications</w:t>
      </w:r>
      <w:r>
        <w:rPr>
          <w:rFonts w:ascii="Arial" w:eastAsia="Times New Roman" w:hAnsi="Arial" w:cs="Arial"/>
          <w:color w:val="000000"/>
          <w:sz w:val="22"/>
          <w:szCs w:val="22"/>
        </w:rPr>
        <w:t xml:space="preserve"> (H3)</w:t>
      </w:r>
    </w:p>
    <w:p w14:paraId="4A52E4CD" w14:textId="7EFB40A1" w:rsidR="00C46761" w:rsidRPr="00C46761" w:rsidRDefault="00C46761" w:rsidP="00C46761">
      <w:pPr>
        <w:numPr>
          <w:ilvl w:val="0"/>
          <w:numId w:val="1"/>
        </w:numPr>
        <w:textAlignment w:val="baseline"/>
        <w:rPr>
          <w:rFonts w:ascii="Arial" w:eastAsia="Times New Roman" w:hAnsi="Arial" w:cs="Arial"/>
          <w:color w:val="000000"/>
          <w:sz w:val="22"/>
          <w:szCs w:val="22"/>
        </w:rPr>
      </w:pPr>
      <w:r w:rsidRPr="00C46761">
        <w:rPr>
          <w:rFonts w:ascii="Arial" w:eastAsia="Times New Roman" w:hAnsi="Arial" w:cs="Arial"/>
          <w:color w:val="000000"/>
          <w:sz w:val="22"/>
          <w:szCs w:val="22"/>
        </w:rPr>
        <w:t>Improve overall mental wellbeing</w:t>
      </w:r>
      <w:r>
        <w:rPr>
          <w:rFonts w:ascii="Arial" w:eastAsia="Times New Roman" w:hAnsi="Arial" w:cs="Arial"/>
          <w:color w:val="000000"/>
          <w:sz w:val="22"/>
          <w:szCs w:val="22"/>
        </w:rPr>
        <w:t xml:space="preserve"> (H3)</w:t>
      </w:r>
    </w:p>
    <w:p w14:paraId="69205DEB" w14:textId="1C2B037A" w:rsidR="00C46761" w:rsidRPr="00C46761" w:rsidRDefault="00C46761" w:rsidP="00C46761">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C46761">
        <w:rPr>
          <w:rFonts w:ascii="Arial" w:eastAsia="Times New Roman" w:hAnsi="Arial" w:cs="Arial"/>
          <w:color w:val="000000"/>
          <w:sz w:val="32"/>
          <w:szCs w:val="32"/>
        </w:rPr>
        <w:t>What is Ketamine?</w:t>
      </w:r>
    </w:p>
    <w:p w14:paraId="19BFEB39"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Ketamine is a synthetic drug that the FDA first approved in 1970. Ketamine remains popular as an anesthetic in veterinary medicine and emergency rooms. This is because it does not affect the respiratory system. Since 1970, medical advancements and research have expanded our understanding of how Ketamine works. Other popular treatment applications for Ketamine include OCD, anxiety, PTSD, chronic pain, addiction, and more.</w:t>
      </w:r>
    </w:p>
    <w:p w14:paraId="72AF9DEE" w14:textId="77777777" w:rsidR="00C46761" w:rsidRPr="00C46761" w:rsidRDefault="00C46761" w:rsidP="00C46761">
      <w:pPr>
        <w:rPr>
          <w:rFonts w:ascii="Times New Roman" w:eastAsia="Times New Roman" w:hAnsi="Times New Roman" w:cs="Times New Roman"/>
        </w:rPr>
      </w:pPr>
    </w:p>
    <w:p w14:paraId="564AA474" w14:textId="77777777" w:rsidR="00C46761" w:rsidRPr="00C46761" w:rsidRDefault="00C46761" w:rsidP="00C46761">
      <w:pPr>
        <w:ind w:left="2880"/>
        <w:rPr>
          <w:rFonts w:ascii="Times New Roman" w:eastAsia="Times New Roman" w:hAnsi="Times New Roman" w:cs="Times New Roman"/>
        </w:rPr>
      </w:pPr>
      <w:hyperlink r:id="rId6" w:history="1">
        <w:r w:rsidRPr="00C46761">
          <w:rPr>
            <w:rFonts w:ascii="Arial" w:eastAsia="Times New Roman" w:hAnsi="Arial" w:cs="Arial"/>
            <w:color w:val="1155CC"/>
            <w:sz w:val="22"/>
            <w:szCs w:val="22"/>
            <w:u w:val="single"/>
          </w:rPr>
          <w:t>Learn how to find the right SLC Ketamine provider for you &gt;&gt;&gt;</w:t>
        </w:r>
      </w:hyperlink>
    </w:p>
    <w:p w14:paraId="0893CCB0" w14:textId="2EEF7F2A" w:rsidR="00C46761" w:rsidRPr="00C46761" w:rsidRDefault="00C46761" w:rsidP="00C46761">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C46761">
        <w:rPr>
          <w:rFonts w:ascii="Arial" w:eastAsia="Times New Roman" w:hAnsi="Arial" w:cs="Arial"/>
          <w:color w:val="000000"/>
          <w:sz w:val="32"/>
          <w:szCs w:val="32"/>
        </w:rPr>
        <w:t>How Ketamine for OCD Works</w:t>
      </w:r>
    </w:p>
    <w:p w14:paraId="2920278C"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 xml:space="preserve">Unlike traditional therapies and medications, Ketamine targets the psychological causes of mental illness in mind. Some medications, like Prozac, can take several months to have any effect. Ketamine is different. Where traditional methods may only dull symptoms, Ketamine gets to the root of OCD. Studies are showing Ketamine boosts glutamate production and creates new neural connections. This allows the brain to become more adaptable and restructure itself. </w:t>
      </w:r>
      <w:r w:rsidRPr="00C46761">
        <w:rPr>
          <w:rFonts w:ascii="Arial" w:eastAsia="Times New Roman" w:hAnsi="Arial" w:cs="Arial"/>
          <w:color w:val="000000"/>
          <w:sz w:val="22"/>
          <w:szCs w:val="22"/>
        </w:rPr>
        <w:lastRenderedPageBreak/>
        <w:t>Patients report being able to let go of intrusive thoughts and habits negatively affecting their lives after just one Ketamine treatment.</w:t>
      </w:r>
    </w:p>
    <w:p w14:paraId="5199F4C2" w14:textId="77777777" w:rsidR="00C46761" w:rsidRPr="00C46761" w:rsidRDefault="00C46761" w:rsidP="00C46761">
      <w:pPr>
        <w:rPr>
          <w:rFonts w:ascii="Times New Roman" w:eastAsia="Times New Roman" w:hAnsi="Times New Roman" w:cs="Times New Roman"/>
        </w:rPr>
      </w:pPr>
    </w:p>
    <w:p w14:paraId="1A4F9A95" w14:textId="77777777" w:rsidR="00C46761" w:rsidRPr="00C46761" w:rsidRDefault="00C46761" w:rsidP="00C46761">
      <w:pPr>
        <w:ind w:left="5760"/>
        <w:rPr>
          <w:rFonts w:ascii="Times New Roman" w:eastAsia="Times New Roman" w:hAnsi="Times New Roman" w:cs="Times New Roman"/>
        </w:rPr>
      </w:pPr>
      <w:hyperlink r:id="rId7" w:history="1">
        <w:r w:rsidRPr="00C46761">
          <w:rPr>
            <w:rFonts w:ascii="Arial" w:eastAsia="Times New Roman" w:hAnsi="Arial" w:cs="Arial"/>
            <w:color w:val="1155CC"/>
            <w:sz w:val="22"/>
            <w:szCs w:val="22"/>
            <w:u w:val="single"/>
          </w:rPr>
          <w:t>Related Article: Ketamine FAQ &gt;&gt;&gt;</w:t>
        </w:r>
      </w:hyperlink>
    </w:p>
    <w:p w14:paraId="7AEA1360" w14:textId="2A9CF3D4" w:rsidR="00C46761" w:rsidRPr="00C46761" w:rsidRDefault="00C46761" w:rsidP="00C46761">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C46761">
        <w:rPr>
          <w:rFonts w:ascii="Arial" w:eastAsia="Times New Roman" w:hAnsi="Arial" w:cs="Arial"/>
          <w:color w:val="000000"/>
          <w:sz w:val="32"/>
          <w:szCs w:val="32"/>
        </w:rPr>
        <w:t>Ketamine for OCD in Clinical Studies</w:t>
      </w:r>
    </w:p>
    <w:p w14:paraId="00F6547F"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 xml:space="preserve">A clinical study done by Dr. Carolyn Rodriguez at Columbia University tested Ketamine for OCD in 2012. One of the participants of the study, Jerry Rivas, stated he was able to experience what his life could be like without obsessions and compulsions he’d been suffering with for years. Rivas said: </w:t>
      </w:r>
      <w:r w:rsidRPr="00C46761">
        <w:rPr>
          <w:rFonts w:ascii="Arial" w:eastAsia="Times New Roman" w:hAnsi="Arial" w:cs="Arial"/>
          <w:color w:val="0E101A"/>
          <w:sz w:val="22"/>
          <w:szCs w:val="22"/>
        </w:rPr>
        <w:t>Rivas said, “I felt like, for the first time, I was able to function like a regular person.” Later in 2013, Dr. Rodriguez completed another clinical study of Ketamine for OCD. Patients in the study experienced dramatic improvement in OCD symptoms mid-way through infusion. Many of them reported the positive effects to last throughout the following week.</w:t>
      </w:r>
    </w:p>
    <w:p w14:paraId="0514411D" w14:textId="77777777" w:rsidR="00C46761" w:rsidRPr="00C46761" w:rsidRDefault="00C46761" w:rsidP="00C46761">
      <w:pPr>
        <w:rPr>
          <w:rFonts w:ascii="Times New Roman" w:eastAsia="Times New Roman" w:hAnsi="Times New Roman" w:cs="Times New Roman"/>
        </w:rPr>
      </w:pPr>
    </w:p>
    <w:p w14:paraId="7512B91E" w14:textId="77777777"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E101A"/>
          <w:sz w:val="22"/>
          <w:szCs w:val="22"/>
        </w:rPr>
        <w:t xml:space="preserve">Dr. John Krystal of Yale Medicine also studied Ketamine for mental illness in various studies. He stated: </w:t>
      </w:r>
      <w:r w:rsidRPr="00C46761">
        <w:rPr>
          <w:rFonts w:ascii="Arial" w:eastAsia="Times New Roman" w:hAnsi="Arial" w:cs="Arial"/>
          <w:color w:val="000000"/>
          <w:sz w:val="22"/>
          <w:szCs w:val="22"/>
        </w:rPr>
        <w:t>“we’re reaching out in a new way to patients who have not responded to other kinds of treatments and providing, for some of them, the first time that they’ve gotten better… when ketamine is in your system, you’ll likely have the dissociative effects, but that’s not the treatment…the ketamine treatment is how your brain responds to exposure to ketamine.”</w:t>
      </w:r>
    </w:p>
    <w:p w14:paraId="6A54B974" w14:textId="77777777" w:rsidR="00C46761" w:rsidRPr="00C46761" w:rsidRDefault="00C46761" w:rsidP="00C46761">
      <w:pPr>
        <w:rPr>
          <w:rFonts w:ascii="Times New Roman" w:eastAsia="Times New Roman" w:hAnsi="Times New Roman" w:cs="Times New Roman"/>
        </w:rPr>
      </w:pPr>
    </w:p>
    <w:p w14:paraId="4F5B73FA" w14:textId="77777777" w:rsidR="00C46761" w:rsidRPr="00C46761" w:rsidRDefault="00C46761" w:rsidP="00C46761">
      <w:pPr>
        <w:ind w:left="3600"/>
        <w:rPr>
          <w:rFonts w:ascii="Times New Roman" w:eastAsia="Times New Roman" w:hAnsi="Times New Roman" w:cs="Times New Roman"/>
        </w:rPr>
      </w:pPr>
      <w:hyperlink r:id="rId8" w:history="1">
        <w:r w:rsidRPr="00C46761">
          <w:rPr>
            <w:rFonts w:ascii="Arial" w:eastAsia="Times New Roman" w:hAnsi="Arial" w:cs="Arial"/>
            <w:color w:val="1155CC"/>
            <w:sz w:val="22"/>
            <w:szCs w:val="22"/>
            <w:u w:val="single"/>
          </w:rPr>
          <w:t>Read Real Ketamine Treatment Patient Reviews &gt;&gt;&gt;</w:t>
        </w:r>
      </w:hyperlink>
    </w:p>
    <w:p w14:paraId="027D19B0" w14:textId="3D832AEF" w:rsidR="00C46761" w:rsidRPr="00C46761" w:rsidRDefault="00C46761" w:rsidP="00C46761">
      <w:pPr>
        <w:spacing w:before="360" w:after="120"/>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 xml:space="preserve">(H2) </w:t>
      </w:r>
      <w:r w:rsidRPr="00C46761">
        <w:rPr>
          <w:rFonts w:ascii="Arial" w:eastAsia="Times New Roman" w:hAnsi="Arial" w:cs="Arial"/>
          <w:color w:val="000000"/>
          <w:sz w:val="32"/>
          <w:szCs w:val="32"/>
        </w:rPr>
        <w:t>Ketamine Treatment for OCD Near Me | SLC, UT</w:t>
      </w:r>
    </w:p>
    <w:p w14:paraId="144F1C94" w14:textId="57F9308E" w:rsidR="00C46761" w:rsidRPr="00C46761" w:rsidRDefault="00C46761" w:rsidP="00C46761">
      <w:pPr>
        <w:rPr>
          <w:rFonts w:ascii="Times New Roman" w:eastAsia="Times New Roman" w:hAnsi="Times New Roman" w:cs="Times New Roman"/>
        </w:rPr>
      </w:pPr>
      <w:r w:rsidRPr="00C46761">
        <w:rPr>
          <w:rFonts w:ascii="Arial" w:eastAsia="Times New Roman" w:hAnsi="Arial" w:cs="Arial"/>
          <w:color w:val="000000"/>
          <w:sz w:val="22"/>
          <w:szCs w:val="22"/>
        </w:rPr>
        <w:t xml:space="preserve">Now that you know the answer to “How does ketamine for OCD work?” it's time to speak with a provider. </w:t>
      </w:r>
      <w:hyperlink r:id="rId9" w:history="1">
        <w:r w:rsidRPr="00C46761">
          <w:rPr>
            <w:rFonts w:ascii="Arial" w:eastAsia="Times New Roman" w:hAnsi="Arial" w:cs="Arial"/>
            <w:color w:val="1155CC"/>
            <w:sz w:val="22"/>
            <w:szCs w:val="22"/>
            <w:u w:val="single"/>
          </w:rPr>
          <w:t>Ketamine Therapy at Therapeutic Alternatives</w:t>
        </w:r>
      </w:hyperlink>
      <w:r w:rsidRPr="00C46761">
        <w:rPr>
          <w:rFonts w:ascii="Arial" w:eastAsia="Times New Roman" w:hAnsi="Arial" w:cs="Arial"/>
          <w:color w:val="000000"/>
          <w:sz w:val="22"/>
          <w:szCs w:val="22"/>
        </w:rPr>
        <w:t xml:space="preserve"> in SLC, UT is the trusted provider of </w:t>
      </w:r>
      <w:r w:rsidRPr="00C46761">
        <w:rPr>
          <w:rFonts w:ascii="Arial" w:eastAsia="Times New Roman" w:hAnsi="Arial" w:cs="Arial"/>
          <w:color w:val="000000"/>
          <w:sz w:val="22"/>
          <w:szCs w:val="22"/>
        </w:rPr>
        <w:t>Ketamine</w:t>
      </w:r>
      <w:r w:rsidRPr="00C46761">
        <w:rPr>
          <w:rFonts w:ascii="Arial" w:eastAsia="Times New Roman" w:hAnsi="Arial" w:cs="Arial"/>
          <w:color w:val="000000"/>
          <w:sz w:val="22"/>
          <w:szCs w:val="22"/>
        </w:rPr>
        <w:t xml:space="preserve"> for OCD. Book a consultation today by calling us at 385-685-1410 or by filling out the online form.</w:t>
      </w:r>
    </w:p>
    <w:p w14:paraId="5197644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1F09"/>
    <w:multiLevelType w:val="multilevel"/>
    <w:tmpl w:val="BA1A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56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61"/>
    <w:rsid w:val="00AD1655"/>
    <w:rsid w:val="00C4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2F239"/>
  <w15:chartTrackingRefBased/>
  <w15:docId w15:val="{C22D671F-2957-DF43-B8DD-EC5FBDD9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676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4676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67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676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46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herapyslc.com/ketamine-reviews/" TargetMode="External"/><Relationship Id="rId3" Type="http://schemas.openxmlformats.org/officeDocument/2006/relationships/settings" Target="settings.xml"/><Relationship Id="rId7" Type="http://schemas.openxmlformats.org/officeDocument/2006/relationships/hyperlink" Target="https://ktherapyslc.com/ketamine-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clinic-slc-ut/" TargetMode="External"/><Relationship Id="rId11" Type="http://schemas.openxmlformats.org/officeDocument/2006/relationships/theme" Target="theme/theme1.xml"/><Relationship Id="rId5" Type="http://schemas.openxmlformats.org/officeDocument/2006/relationships/hyperlink" Target="https://ktherapyslc.com/ketamine-for-oc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therapys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2022-10-21T19:10:00Z</dcterms:created>
  <dcterms:modified xsi:type="dcterms:W3CDTF">2022-10-21T19:12:00Z</dcterms:modified>
</cp:coreProperties>
</file>