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E1FB" w14:textId="77777777" w:rsidR="000B226C" w:rsidRDefault="000B226C" w:rsidP="000B226C">
      <w:pPr>
        <w:spacing w:before="240" w:after="200"/>
        <w:rPr>
          <w:rFonts w:ascii="Avenir" w:eastAsia="Times New Roman" w:hAnsi="Avenir" w:cs="Times New Roman"/>
          <w:color w:val="000000"/>
        </w:rPr>
      </w:pPr>
      <w:r w:rsidRPr="000B226C">
        <w:rPr>
          <w:rFonts w:ascii="Avenir" w:eastAsia="Times New Roman" w:hAnsi="Avenir" w:cs="Times New Roman"/>
          <w:color w:val="000000"/>
        </w:rPr>
        <w:t>How Do I Find the Best CoolSculpting Near Me?.Article.SCULPT DTLA.SW</w:t>
      </w:r>
    </w:p>
    <w:p w14:paraId="1C0E34B6" w14:textId="39A9DF83" w:rsidR="000B226C" w:rsidRPr="000B226C" w:rsidRDefault="000B226C" w:rsidP="000B226C">
      <w:pPr>
        <w:spacing w:before="240" w:after="200"/>
        <w:rPr>
          <w:rFonts w:ascii="Avenir" w:eastAsia="Times New Roman" w:hAnsi="Avenir" w:cs="Times New Roman"/>
          <w:color w:val="000000"/>
        </w:rPr>
      </w:pPr>
      <w:r>
        <w:rPr>
          <w:rFonts w:ascii="Avenir" w:eastAsia="Times New Roman" w:hAnsi="Avenir" w:cs="Times New Roman"/>
          <w:color w:val="000000"/>
        </w:rPr>
        <w:t>Meta Title: What should I look for while searching CoolSculpting Near Me?</w:t>
      </w:r>
      <w:r>
        <w:rPr>
          <w:rFonts w:ascii="Avenir" w:eastAsia="Times New Roman" w:hAnsi="Avenir" w:cs="Times New Roman"/>
          <w:color w:val="000000"/>
        </w:rPr>
        <w:br/>
      </w:r>
      <w:r w:rsidRPr="000B226C">
        <w:rPr>
          <w:rFonts w:ascii="Avenir" w:eastAsia="Times New Roman" w:hAnsi="Avenir" w:cs="Times New Roman"/>
          <w:color w:val="000000"/>
        </w:rPr>
        <w:br/>
        <w:t>/coolsculpting-near-me-los-angeles-ca/</w:t>
      </w:r>
      <w:r w:rsidRPr="000B226C">
        <w:rPr>
          <w:rFonts w:ascii="Avenir" w:eastAsia="Times New Roman" w:hAnsi="Avenir" w:cs="Times New Roman"/>
          <w:color w:val="000000"/>
        </w:rPr>
        <w:br/>
        <w:t>KW CoolSculpting near me</w:t>
      </w:r>
    </w:p>
    <w:p w14:paraId="6808F87D" w14:textId="77777777" w:rsidR="000B226C" w:rsidRPr="000B226C" w:rsidRDefault="000B226C" w:rsidP="000B226C">
      <w:pPr>
        <w:spacing w:before="240" w:after="200"/>
        <w:rPr>
          <w:rFonts w:ascii="Times New Roman" w:eastAsia="Times New Roman" w:hAnsi="Times New Roman" w:cs="Times New Roman"/>
        </w:rPr>
      </w:pPr>
      <w:r w:rsidRPr="000B226C">
        <w:rPr>
          <w:rFonts w:ascii="Avenir" w:eastAsia="Times New Roman" w:hAnsi="Avenir" w:cs="Times New Roman"/>
          <w:color w:val="000000"/>
        </w:rPr>
        <w:t>Meta: There are key considerations to bear in mind when researching ‘CoolSculpting near me.’ Find out what they are and how to choose the best provider.</w:t>
      </w:r>
    </w:p>
    <w:p w14:paraId="3B31D377" w14:textId="77777777" w:rsidR="000B226C" w:rsidRPr="000B226C" w:rsidRDefault="000B226C" w:rsidP="000B226C">
      <w:pPr>
        <w:spacing w:before="240" w:after="200"/>
        <w:jc w:val="center"/>
        <w:outlineLvl w:val="0"/>
        <w:rPr>
          <w:rFonts w:ascii="Times New Roman" w:eastAsia="Times New Roman" w:hAnsi="Times New Roman" w:cs="Times New Roman"/>
          <w:b/>
          <w:bCs/>
          <w:kern w:val="36"/>
          <w:sz w:val="48"/>
          <w:szCs w:val="48"/>
        </w:rPr>
      </w:pPr>
      <w:r w:rsidRPr="000B226C">
        <w:rPr>
          <w:rFonts w:ascii="Avenir" w:eastAsia="Times New Roman" w:hAnsi="Avenir" w:cs="Times New Roman"/>
          <w:color w:val="000000"/>
          <w:kern w:val="36"/>
          <w:sz w:val="40"/>
          <w:szCs w:val="40"/>
        </w:rPr>
        <w:t>How Do I Find the Best CoolSculpting Near Me?</w:t>
      </w:r>
    </w:p>
    <w:p w14:paraId="018A3FF8" w14:textId="77777777" w:rsidR="000B226C" w:rsidRPr="000B226C" w:rsidRDefault="000B226C" w:rsidP="000B226C">
      <w:pPr>
        <w:spacing w:before="240" w:after="200"/>
        <w:rPr>
          <w:rFonts w:ascii="Times New Roman" w:eastAsia="Times New Roman" w:hAnsi="Times New Roman" w:cs="Times New Roman"/>
        </w:rPr>
      </w:pPr>
      <w:r w:rsidRPr="000B226C">
        <w:rPr>
          <w:rFonts w:ascii="Avenir" w:eastAsia="Times New Roman" w:hAnsi="Avenir" w:cs="Times New Roman"/>
          <w:color w:val="000000"/>
        </w:rPr>
        <w:t xml:space="preserve">Search ‘CoolSculpting near me’ online, and you will see many results populate for nearby clinics and medical spas offering the service. Remember that </w:t>
      </w:r>
      <w:r w:rsidRPr="000B226C">
        <w:rPr>
          <w:rFonts w:ascii="Avenir" w:eastAsia="Times New Roman" w:hAnsi="Avenir" w:cs="Times New Roman"/>
          <w:color w:val="000000"/>
          <w:u w:val="single"/>
        </w:rPr>
        <w:t>CoolSculpting is a technique-sensitive procedure</w:t>
      </w:r>
      <w:r w:rsidRPr="000B226C">
        <w:rPr>
          <w:rFonts w:ascii="Avenir" w:eastAsia="Times New Roman" w:hAnsi="Avenir" w:cs="Times New Roman"/>
          <w:color w:val="000000"/>
        </w:rPr>
        <w:t>. Not all providers are the same, so you must do your research to find a skilled specialist. With so many options out there, it can be daunting to narrow down the choices.</w:t>
      </w:r>
    </w:p>
    <w:p w14:paraId="2FC4C85D" w14:textId="77777777" w:rsidR="000B226C" w:rsidRPr="000B226C" w:rsidRDefault="000B226C" w:rsidP="000B226C">
      <w:pPr>
        <w:spacing w:before="240" w:after="200"/>
        <w:rPr>
          <w:rFonts w:ascii="Times New Roman" w:eastAsia="Times New Roman" w:hAnsi="Times New Roman" w:cs="Times New Roman"/>
        </w:rPr>
      </w:pPr>
      <w:r w:rsidRPr="000B226C">
        <w:rPr>
          <w:rFonts w:ascii="Avenir" w:eastAsia="Times New Roman" w:hAnsi="Avenir" w:cs="Times New Roman"/>
          <w:color w:val="000000"/>
        </w:rPr>
        <w:t>Read on to find out how to sift through available options and find the best CoolSculpting provider near you. Choosing a respectable provider ensures safe, effective, and outstanding fat reduction results.</w:t>
      </w:r>
    </w:p>
    <w:p w14:paraId="2B476544" w14:textId="77777777" w:rsidR="000B226C" w:rsidRPr="000B226C" w:rsidRDefault="000B226C" w:rsidP="000B226C">
      <w:pPr>
        <w:spacing w:before="240" w:after="200"/>
        <w:outlineLvl w:val="1"/>
        <w:rPr>
          <w:rFonts w:ascii="Times New Roman" w:eastAsia="Times New Roman" w:hAnsi="Times New Roman" w:cs="Times New Roman"/>
          <w:b/>
          <w:bCs/>
          <w:sz w:val="36"/>
          <w:szCs w:val="36"/>
        </w:rPr>
      </w:pPr>
      <w:r w:rsidRPr="000B226C">
        <w:rPr>
          <w:rFonts w:ascii="Avenir" w:eastAsia="Times New Roman" w:hAnsi="Avenir" w:cs="Times New Roman"/>
          <w:color w:val="000000"/>
          <w:sz w:val="32"/>
          <w:szCs w:val="32"/>
        </w:rPr>
        <w:t>Where Are the Top CoolSculpting Providers in Los Angeles, CA?</w:t>
      </w:r>
    </w:p>
    <w:p w14:paraId="6D0499A2" w14:textId="77777777" w:rsidR="000B226C" w:rsidRPr="000B226C" w:rsidRDefault="000B226C" w:rsidP="000B226C">
      <w:pPr>
        <w:spacing w:before="240" w:after="200"/>
        <w:rPr>
          <w:rFonts w:ascii="Times New Roman" w:eastAsia="Times New Roman" w:hAnsi="Times New Roman" w:cs="Times New Roman"/>
        </w:rPr>
      </w:pPr>
      <w:r w:rsidRPr="000B226C">
        <w:rPr>
          <w:rFonts w:ascii="Avenir" w:eastAsia="Times New Roman" w:hAnsi="Avenir" w:cs="Times New Roman"/>
          <w:color w:val="000000"/>
        </w:rPr>
        <w:t>The quickest way to find CoolSculpting providers in Los Angeles, CA is by searching ‘CoolSculpting near me.’ You can also visit the official CoolSculpting website and search by your zip code. The website presents an extensive list of results, sorted by popularity.</w:t>
      </w:r>
    </w:p>
    <w:p w14:paraId="6486DFB0" w14:textId="77777777" w:rsidR="000B226C" w:rsidRPr="000B226C" w:rsidRDefault="000B226C" w:rsidP="000B226C">
      <w:pPr>
        <w:spacing w:before="240" w:after="200"/>
        <w:jc w:val="right"/>
        <w:rPr>
          <w:rFonts w:ascii="Times New Roman" w:eastAsia="Times New Roman" w:hAnsi="Times New Roman" w:cs="Times New Roman"/>
        </w:rPr>
      </w:pPr>
      <w:r w:rsidRPr="000B226C">
        <w:rPr>
          <w:rFonts w:ascii="Avenir" w:eastAsia="Times New Roman" w:hAnsi="Avenir" w:cs="Times New Roman"/>
          <w:color w:val="000000"/>
          <w:u w:val="single"/>
        </w:rPr>
        <w:t>Learn more about CoolSculpting&gt;&gt;</w:t>
      </w:r>
    </w:p>
    <w:p w14:paraId="25404086" w14:textId="77777777" w:rsidR="000B226C" w:rsidRPr="000B226C" w:rsidRDefault="000B226C" w:rsidP="000B226C">
      <w:pPr>
        <w:spacing w:before="240" w:after="200"/>
        <w:outlineLvl w:val="1"/>
        <w:rPr>
          <w:rFonts w:ascii="Times New Roman" w:eastAsia="Times New Roman" w:hAnsi="Times New Roman" w:cs="Times New Roman"/>
          <w:b/>
          <w:bCs/>
          <w:sz w:val="36"/>
          <w:szCs w:val="36"/>
        </w:rPr>
      </w:pPr>
      <w:r w:rsidRPr="000B226C">
        <w:rPr>
          <w:rFonts w:ascii="Avenir" w:eastAsia="Times New Roman" w:hAnsi="Avenir" w:cs="Times New Roman"/>
          <w:color w:val="000000"/>
          <w:sz w:val="32"/>
          <w:szCs w:val="32"/>
        </w:rPr>
        <w:t>How Do I Search For the Best ‘CoolSculpting Near Me’?</w:t>
      </w:r>
    </w:p>
    <w:p w14:paraId="2CF82980" w14:textId="26376772" w:rsidR="000B226C" w:rsidRPr="000B226C" w:rsidRDefault="00210F77" w:rsidP="000B226C">
      <w:pPr>
        <w:spacing w:before="240" w:after="200"/>
        <w:rPr>
          <w:rFonts w:ascii="Times New Roman" w:eastAsia="Times New Roman" w:hAnsi="Times New Roman" w:cs="Times New Roman"/>
        </w:rPr>
      </w:pPr>
      <w:r w:rsidRPr="000B226C">
        <w:rPr>
          <w:rFonts w:ascii="Avenir" w:eastAsia="Times New Roman" w:hAnsi="Avenir" w:cs="Times New Roman"/>
          <w:color w:val="000000"/>
        </w:rPr>
        <w:t>Most</w:t>
      </w:r>
      <w:r w:rsidR="000B226C" w:rsidRPr="000B226C">
        <w:rPr>
          <w:rFonts w:ascii="Avenir" w:eastAsia="Times New Roman" w:hAnsi="Avenir" w:cs="Times New Roman"/>
          <w:color w:val="000000"/>
        </w:rPr>
        <w:t xml:space="preserve"> people researching CoolSculpting want to know how much it will cost. As a result, they may try to find a provider to perform the fat-freezing treatment for less. But price should not be the sole consideration when finding the perfect fit.</w:t>
      </w:r>
    </w:p>
    <w:p w14:paraId="475CDEA7" w14:textId="77777777" w:rsidR="000B226C" w:rsidRPr="000B226C" w:rsidRDefault="000B226C" w:rsidP="000B226C">
      <w:pPr>
        <w:spacing w:before="240" w:after="200"/>
        <w:rPr>
          <w:rFonts w:ascii="Times New Roman" w:eastAsia="Times New Roman" w:hAnsi="Times New Roman" w:cs="Times New Roman"/>
        </w:rPr>
      </w:pPr>
      <w:r w:rsidRPr="000B226C">
        <w:rPr>
          <w:rFonts w:ascii="Avenir" w:eastAsia="Times New Roman" w:hAnsi="Avenir" w:cs="Times New Roman"/>
          <w:color w:val="000000"/>
        </w:rPr>
        <w:t xml:space="preserve">Keep in mind that the manufacturer determines CoolSculpting prices. So, they should not differ much from one provider to another. Clinics and medical spas may offer new </w:t>
      </w:r>
      <w:r w:rsidRPr="000B226C">
        <w:rPr>
          <w:rFonts w:ascii="Avenir" w:eastAsia="Times New Roman" w:hAnsi="Avenir" w:cs="Times New Roman"/>
          <w:color w:val="000000"/>
        </w:rPr>
        <w:lastRenderedPageBreak/>
        <w:t>client specials and ongoing deals. During your free consultation, ask about current incentives to save money on your CoolSculpting treatment.</w:t>
      </w:r>
    </w:p>
    <w:p w14:paraId="50D68DA0" w14:textId="77777777" w:rsidR="000B226C" w:rsidRPr="000B226C" w:rsidRDefault="000B226C" w:rsidP="000B226C">
      <w:pPr>
        <w:rPr>
          <w:rFonts w:ascii="Times New Roman" w:eastAsia="Times New Roman" w:hAnsi="Times New Roman" w:cs="Times New Roman"/>
        </w:rPr>
      </w:pPr>
    </w:p>
    <w:p w14:paraId="52040E9D" w14:textId="77777777" w:rsidR="000B226C" w:rsidRPr="000B226C" w:rsidRDefault="000B226C" w:rsidP="000B226C">
      <w:pPr>
        <w:spacing w:before="240" w:after="240"/>
        <w:outlineLvl w:val="1"/>
        <w:rPr>
          <w:rFonts w:ascii="Times New Roman" w:eastAsia="Times New Roman" w:hAnsi="Times New Roman" w:cs="Times New Roman"/>
          <w:b/>
          <w:bCs/>
          <w:sz w:val="36"/>
          <w:szCs w:val="36"/>
        </w:rPr>
      </w:pPr>
      <w:r w:rsidRPr="000B226C">
        <w:rPr>
          <w:rFonts w:ascii="Avenir" w:eastAsia="Times New Roman" w:hAnsi="Avenir" w:cs="Times New Roman"/>
          <w:color w:val="000000"/>
          <w:sz w:val="32"/>
          <w:szCs w:val="32"/>
        </w:rPr>
        <w:t>Why Choose SCULPT DTLA for CoolSculpting?</w:t>
      </w:r>
    </w:p>
    <w:p w14:paraId="00B16E90" w14:textId="77B84992" w:rsidR="000B226C" w:rsidRPr="000B226C" w:rsidRDefault="000B226C" w:rsidP="000B226C">
      <w:pPr>
        <w:spacing w:before="240" w:after="240"/>
        <w:rPr>
          <w:rFonts w:ascii="Times New Roman" w:eastAsia="Times New Roman" w:hAnsi="Times New Roman" w:cs="Times New Roman"/>
        </w:rPr>
      </w:pPr>
      <w:r w:rsidRPr="000B226C">
        <w:rPr>
          <w:rFonts w:ascii="Avenir" w:eastAsia="Times New Roman" w:hAnsi="Avenir" w:cs="Times New Roman"/>
          <w:color w:val="000000"/>
        </w:rPr>
        <w:t xml:space="preserve">A trained CoolSculpting professional delivers stunning results and a comfortable experience. Be sure to look for recent patient reviews, testimonials, and before and after images when searching for a top provider. These resources can shed light on what you can expect. SCULPT DTLA is the leading provider of fat-freezing treatments in Greater Los Angeles. Our patients walk out feeling </w:t>
      </w:r>
      <w:r w:rsidR="00210F77" w:rsidRPr="000B226C">
        <w:rPr>
          <w:rFonts w:ascii="Avenir" w:eastAsia="Times New Roman" w:hAnsi="Avenir" w:cs="Times New Roman"/>
          <w:color w:val="000000"/>
        </w:rPr>
        <w:t>more confident and happier</w:t>
      </w:r>
      <w:r w:rsidRPr="000B226C">
        <w:rPr>
          <w:rFonts w:ascii="Avenir" w:eastAsia="Times New Roman" w:hAnsi="Avenir" w:cs="Times New Roman"/>
          <w:color w:val="000000"/>
        </w:rPr>
        <w:t xml:space="preserve"> with their bodies.</w:t>
      </w:r>
    </w:p>
    <w:p w14:paraId="31EB2F67" w14:textId="77777777" w:rsidR="000B226C" w:rsidRPr="000B226C" w:rsidRDefault="000B226C" w:rsidP="000B226C">
      <w:pPr>
        <w:spacing w:before="240" w:after="240"/>
        <w:jc w:val="right"/>
        <w:rPr>
          <w:rFonts w:ascii="Times New Roman" w:eastAsia="Times New Roman" w:hAnsi="Times New Roman" w:cs="Times New Roman"/>
        </w:rPr>
      </w:pPr>
      <w:r w:rsidRPr="000B226C">
        <w:rPr>
          <w:rFonts w:ascii="Avenir" w:eastAsia="Times New Roman" w:hAnsi="Avenir" w:cs="Times New Roman"/>
          <w:color w:val="000000"/>
          <w:u w:val="single"/>
        </w:rPr>
        <w:t>Related Article: CoolSculpting before and after results&gt;&gt;</w:t>
      </w:r>
    </w:p>
    <w:p w14:paraId="268658E3" w14:textId="77777777" w:rsidR="000B226C" w:rsidRPr="000B226C" w:rsidRDefault="000B226C" w:rsidP="000B226C">
      <w:pPr>
        <w:spacing w:before="240" w:after="240"/>
        <w:outlineLvl w:val="1"/>
        <w:rPr>
          <w:rFonts w:ascii="Times New Roman" w:eastAsia="Times New Roman" w:hAnsi="Times New Roman" w:cs="Times New Roman"/>
          <w:b/>
          <w:bCs/>
          <w:sz w:val="36"/>
          <w:szCs w:val="36"/>
        </w:rPr>
      </w:pPr>
      <w:r w:rsidRPr="000B226C">
        <w:rPr>
          <w:rFonts w:ascii="Avenir" w:eastAsia="Times New Roman" w:hAnsi="Avenir" w:cs="Times New Roman"/>
          <w:color w:val="000000"/>
          <w:sz w:val="32"/>
          <w:szCs w:val="32"/>
        </w:rPr>
        <w:t>Is CoolSculpting Right For Me?</w:t>
      </w:r>
    </w:p>
    <w:p w14:paraId="0B0CD2F9" w14:textId="77777777" w:rsidR="000B226C" w:rsidRPr="000B226C" w:rsidRDefault="000B226C" w:rsidP="000B226C">
      <w:pPr>
        <w:spacing w:before="240" w:after="240"/>
        <w:rPr>
          <w:rFonts w:ascii="Times New Roman" w:eastAsia="Times New Roman" w:hAnsi="Times New Roman" w:cs="Times New Roman"/>
        </w:rPr>
      </w:pPr>
      <w:r w:rsidRPr="000B226C">
        <w:rPr>
          <w:rFonts w:ascii="Avenir" w:eastAsia="Times New Roman" w:hAnsi="Avenir" w:cs="Times New Roman"/>
          <w:color w:val="000000"/>
        </w:rPr>
        <w:t>Many men and women prefer CoolSculpting over alternative body contouring procedures because it is non-invasive and does not require downtime. But not everyone can get CoolSculpting. Find out whether you are a suitable candidate by scheduling a free consultation with a local provider.</w:t>
      </w:r>
    </w:p>
    <w:p w14:paraId="060655C4" w14:textId="77777777" w:rsidR="000B226C" w:rsidRPr="000B226C" w:rsidRDefault="000B226C" w:rsidP="000B226C">
      <w:pPr>
        <w:spacing w:before="240" w:after="240"/>
        <w:rPr>
          <w:rFonts w:ascii="Times New Roman" w:eastAsia="Times New Roman" w:hAnsi="Times New Roman" w:cs="Times New Roman"/>
        </w:rPr>
      </w:pPr>
      <w:r w:rsidRPr="000B226C">
        <w:rPr>
          <w:rFonts w:ascii="Avenir" w:eastAsia="Times New Roman" w:hAnsi="Avenir" w:cs="Times New Roman"/>
          <w:color w:val="000000"/>
        </w:rPr>
        <w:t>During the consultation, you can visit the facility, ask questions, and have an expert determine your candidacy. If you are a good candidate for CoolSculpting, the doctor can create a unique treatment plan to meet your cosmetic expectations within your budget.</w:t>
      </w:r>
    </w:p>
    <w:p w14:paraId="3C14FDFB" w14:textId="77777777" w:rsidR="000B226C" w:rsidRPr="000B226C" w:rsidRDefault="000B226C" w:rsidP="000B226C">
      <w:pPr>
        <w:spacing w:before="240" w:after="240"/>
        <w:rPr>
          <w:rFonts w:ascii="Times New Roman" w:eastAsia="Times New Roman" w:hAnsi="Times New Roman" w:cs="Times New Roman"/>
        </w:rPr>
      </w:pPr>
      <w:r w:rsidRPr="000B226C">
        <w:rPr>
          <w:rFonts w:ascii="Avenir" w:eastAsia="Times New Roman" w:hAnsi="Avenir" w:cs="Times New Roman"/>
          <w:color w:val="000000"/>
        </w:rPr>
        <w:t>Visiting in person is an excellent way to get a feel for the provider’s professionalism and the environment. Then, after your visit, you should be able to decide whether it is a good fit.</w:t>
      </w:r>
    </w:p>
    <w:p w14:paraId="0C606A1B" w14:textId="77777777" w:rsidR="000B226C" w:rsidRPr="000B226C" w:rsidRDefault="000B226C" w:rsidP="000B226C">
      <w:pPr>
        <w:spacing w:before="240" w:after="240"/>
        <w:outlineLvl w:val="1"/>
        <w:rPr>
          <w:rFonts w:ascii="Times New Roman" w:eastAsia="Times New Roman" w:hAnsi="Times New Roman" w:cs="Times New Roman"/>
          <w:b/>
          <w:bCs/>
          <w:sz w:val="36"/>
          <w:szCs w:val="36"/>
        </w:rPr>
      </w:pPr>
      <w:r w:rsidRPr="000B226C">
        <w:rPr>
          <w:rFonts w:ascii="Avenir" w:eastAsia="Times New Roman" w:hAnsi="Avenir" w:cs="Times New Roman"/>
          <w:color w:val="000000"/>
          <w:sz w:val="32"/>
          <w:szCs w:val="32"/>
        </w:rPr>
        <w:t>CoolSculpting Near Me | Los Angeles, CA</w:t>
      </w:r>
    </w:p>
    <w:p w14:paraId="69D3366B" w14:textId="77777777" w:rsidR="000B226C" w:rsidRPr="000B226C" w:rsidRDefault="000B226C" w:rsidP="000B226C">
      <w:pPr>
        <w:spacing w:before="240" w:after="240"/>
        <w:rPr>
          <w:rFonts w:ascii="Times New Roman" w:eastAsia="Times New Roman" w:hAnsi="Times New Roman" w:cs="Times New Roman"/>
        </w:rPr>
      </w:pPr>
      <w:r w:rsidRPr="000B226C">
        <w:rPr>
          <w:rFonts w:ascii="Avenir" w:eastAsia="Times New Roman" w:hAnsi="Avenir" w:cs="Times New Roman"/>
          <w:color w:val="000000"/>
        </w:rPr>
        <w:t>Stubborn fat can be challenging to deal with. Los Angeles residents visit SCULPT DTLA for CoolSculpting treatments. We are the premier provider of this remarkable fat-freezing body contouring solution. Our team goes above and beyond to help people sculpt their dream bodies. Call us to schedule a free consultation and learn more about CoolSculpting: 323-922-6058 (Sculpt Silver Lake Sunset Blvd) or 213-265-7285 (Sculpt DTLA).</w:t>
      </w:r>
    </w:p>
    <w:p w14:paraId="66DB91F1" w14:textId="77777777" w:rsidR="000B226C" w:rsidRPr="000B226C" w:rsidRDefault="000B226C" w:rsidP="000B226C">
      <w:pPr>
        <w:spacing w:before="240" w:after="240"/>
        <w:rPr>
          <w:rFonts w:ascii="Times New Roman" w:eastAsia="Times New Roman" w:hAnsi="Times New Roman" w:cs="Times New Roman"/>
        </w:rPr>
      </w:pPr>
      <w:r w:rsidRPr="000B226C">
        <w:rPr>
          <w:rFonts w:ascii="Avenir" w:eastAsia="Times New Roman" w:hAnsi="Avenir" w:cs="Times New Roman"/>
          <w:color w:val="000000"/>
        </w:rPr>
        <w:lastRenderedPageBreak/>
        <w:t>SOURCES:</w:t>
      </w:r>
    </w:p>
    <w:p w14:paraId="107ABA0C" w14:textId="77777777" w:rsidR="000B226C" w:rsidRPr="000B226C" w:rsidRDefault="000B226C" w:rsidP="000B226C">
      <w:pPr>
        <w:spacing w:after="200"/>
        <w:rPr>
          <w:rFonts w:ascii="Times New Roman" w:eastAsia="Times New Roman" w:hAnsi="Times New Roman" w:cs="Times New Roman"/>
        </w:rPr>
      </w:pPr>
      <w:hyperlink r:id="rId4" w:history="1">
        <w:r w:rsidRPr="000B226C">
          <w:rPr>
            <w:rFonts w:ascii="Calibri" w:eastAsia="Times New Roman" w:hAnsi="Calibri" w:cs="Calibri"/>
            <w:color w:val="C0504D"/>
            <w:sz w:val="22"/>
            <w:szCs w:val="22"/>
            <w:u w:val="single"/>
          </w:rPr>
          <w:t>Safety, Tolerance, And Patient Satisfaction With Noninvasive Cryolipolysis.</w:t>
        </w:r>
      </w:hyperlink>
    </w:p>
    <w:p w14:paraId="4F401CA0" w14:textId="77777777" w:rsidR="000B226C" w:rsidRPr="000B226C" w:rsidRDefault="000B226C" w:rsidP="000B226C">
      <w:pPr>
        <w:spacing w:after="200"/>
        <w:rPr>
          <w:rFonts w:ascii="Times New Roman" w:eastAsia="Times New Roman" w:hAnsi="Times New Roman" w:cs="Times New Roman"/>
        </w:rPr>
      </w:pPr>
      <w:hyperlink r:id="rId5" w:history="1">
        <w:r w:rsidRPr="000B226C">
          <w:rPr>
            <w:rFonts w:ascii="Calibri" w:eastAsia="Times New Roman" w:hAnsi="Calibri" w:cs="Calibri"/>
            <w:color w:val="C0504D"/>
            <w:sz w:val="22"/>
            <w:szCs w:val="22"/>
            <w:u w:val="single"/>
          </w:rPr>
          <w:t>Long-term efficacy follow-up on two cryolipolysis case studies: 6 and 9 years post-treatment</w:t>
        </w:r>
      </w:hyperlink>
    </w:p>
    <w:p w14:paraId="6996FDCA" w14:textId="77777777" w:rsidR="000B226C" w:rsidRPr="000B226C" w:rsidRDefault="000B226C" w:rsidP="000B226C">
      <w:pPr>
        <w:rPr>
          <w:rFonts w:ascii="Times New Roman" w:eastAsia="Times New Roman" w:hAnsi="Times New Roman" w:cs="Times New Roman"/>
        </w:rPr>
      </w:pPr>
    </w:p>
    <w:p w14:paraId="32967A1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6C"/>
    <w:rsid w:val="000B226C"/>
    <w:rsid w:val="00210F77"/>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EAD6D"/>
  <w15:chartTrackingRefBased/>
  <w15:docId w15:val="{5B2B81D0-2B5A-D049-A160-4A6B0B80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22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226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2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226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B22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B22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library.wiley.com/doi/10.1111/jocd.12238/full" TargetMode="External"/><Relationship Id="rId4"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2022-10-24T16:32:00Z</dcterms:created>
  <dcterms:modified xsi:type="dcterms:W3CDTF">2022-10-24T16:32:00Z</dcterms:modified>
</cp:coreProperties>
</file>