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1904" w14:textId="77777777" w:rsidR="0053349F" w:rsidRDefault="0053349F" w:rsidP="0053349F">
      <w:pPr>
        <w:spacing w:before="240" w:after="200"/>
        <w:rPr>
          <w:rFonts w:ascii="Avenir" w:eastAsia="Times New Roman" w:hAnsi="Avenir" w:cs="Times New Roman"/>
          <w:color w:val="000000"/>
        </w:rPr>
      </w:pPr>
      <w:r w:rsidRPr="0053349F">
        <w:rPr>
          <w:rFonts w:ascii="Avenir" w:eastAsia="Times New Roman" w:hAnsi="Avenir" w:cs="Times New Roman"/>
          <w:color w:val="000000"/>
        </w:rPr>
        <w:t>How Much Does Chin Liposuction Cost?.Article.Concierge Aesthetics and Plastic Surgery.SW</w:t>
      </w:r>
    </w:p>
    <w:p w14:paraId="5C376AC4" w14:textId="2249F9FA" w:rsidR="0053349F" w:rsidRPr="0053349F" w:rsidRDefault="0053349F" w:rsidP="0053349F">
      <w:pPr>
        <w:spacing w:before="240" w:after="200"/>
        <w:rPr>
          <w:rFonts w:ascii="Avenir" w:eastAsia="Times New Roman" w:hAnsi="Avenir" w:cs="Times New Roman"/>
          <w:color w:val="000000"/>
        </w:rPr>
      </w:pPr>
      <w:r>
        <w:rPr>
          <w:rFonts w:ascii="Avenir" w:eastAsia="Times New Roman" w:hAnsi="Avenir" w:cs="Times New Roman"/>
          <w:color w:val="000000"/>
        </w:rPr>
        <w:t>Meta Title: Understanding Chin Liposuction cost.</w:t>
      </w:r>
      <w:r>
        <w:rPr>
          <w:rFonts w:ascii="Avenir" w:eastAsia="Times New Roman" w:hAnsi="Avenir" w:cs="Times New Roman"/>
          <w:color w:val="000000"/>
        </w:rPr>
        <w:br/>
      </w:r>
      <w:r w:rsidRPr="0053349F">
        <w:rPr>
          <w:rFonts w:ascii="Avenir" w:eastAsia="Times New Roman" w:hAnsi="Avenir" w:cs="Times New Roman"/>
          <w:color w:val="000000"/>
        </w:rPr>
        <w:br/>
        <w:t>/chin-liposuction-cost-chicago-il/</w:t>
      </w:r>
      <w:r w:rsidRPr="0053349F">
        <w:rPr>
          <w:rFonts w:ascii="Avenir" w:eastAsia="Times New Roman" w:hAnsi="Avenir" w:cs="Times New Roman"/>
          <w:color w:val="000000"/>
        </w:rPr>
        <w:br/>
        <w:t>KW chin liposuction cost</w:t>
      </w:r>
    </w:p>
    <w:p w14:paraId="5507CED2" w14:textId="77777777" w:rsidR="0053349F" w:rsidRPr="0053349F" w:rsidRDefault="0053349F" w:rsidP="0053349F">
      <w:pPr>
        <w:spacing w:before="240" w:after="200"/>
        <w:rPr>
          <w:rFonts w:ascii="Times New Roman" w:eastAsia="Times New Roman" w:hAnsi="Times New Roman" w:cs="Times New Roman"/>
        </w:rPr>
      </w:pPr>
      <w:r w:rsidRPr="0053349F">
        <w:rPr>
          <w:rFonts w:ascii="Avenir" w:eastAsia="Times New Roman" w:hAnsi="Avenir" w:cs="Times New Roman"/>
          <w:i/>
          <w:iCs/>
          <w:color w:val="000000"/>
        </w:rPr>
        <w:t>Meta: The chin liposuction cost varies for each person. Learn more about this surgical procedure and the different factors that determine the price.</w:t>
      </w:r>
    </w:p>
    <w:p w14:paraId="27964487" w14:textId="77777777" w:rsidR="0053349F" w:rsidRPr="0053349F" w:rsidRDefault="0053349F" w:rsidP="0053349F">
      <w:pPr>
        <w:spacing w:before="240" w:after="200"/>
        <w:jc w:val="center"/>
        <w:outlineLvl w:val="0"/>
        <w:rPr>
          <w:rFonts w:ascii="Times New Roman" w:eastAsia="Times New Roman" w:hAnsi="Times New Roman" w:cs="Times New Roman"/>
          <w:b/>
          <w:bCs/>
          <w:kern w:val="36"/>
          <w:sz w:val="48"/>
          <w:szCs w:val="48"/>
        </w:rPr>
      </w:pPr>
      <w:r w:rsidRPr="0053349F">
        <w:rPr>
          <w:rFonts w:ascii="Avenir" w:eastAsia="Times New Roman" w:hAnsi="Avenir" w:cs="Times New Roman"/>
          <w:color w:val="000000"/>
          <w:kern w:val="36"/>
          <w:sz w:val="40"/>
          <w:szCs w:val="40"/>
        </w:rPr>
        <w:t>How Much Does Chin Liposuction Cost?</w:t>
      </w:r>
    </w:p>
    <w:p w14:paraId="4ACFBAA5" w14:textId="77777777" w:rsidR="0053349F" w:rsidRPr="0053349F" w:rsidRDefault="0053349F" w:rsidP="0053349F">
      <w:pPr>
        <w:spacing w:before="240" w:after="200"/>
        <w:rPr>
          <w:rFonts w:ascii="Times New Roman" w:eastAsia="Times New Roman" w:hAnsi="Times New Roman" w:cs="Times New Roman"/>
        </w:rPr>
      </w:pPr>
      <w:r w:rsidRPr="0053349F">
        <w:rPr>
          <w:rFonts w:ascii="Avenir" w:eastAsia="Times New Roman" w:hAnsi="Avenir" w:cs="Times New Roman"/>
          <w:color w:val="000000"/>
        </w:rPr>
        <w:t xml:space="preserve">Are you thinking about reducing submental fat? You may be wondering what the average </w:t>
      </w:r>
      <w:r w:rsidRPr="0053349F">
        <w:rPr>
          <w:rFonts w:ascii="Avenir" w:eastAsia="Times New Roman" w:hAnsi="Avenir" w:cs="Times New Roman"/>
          <w:color w:val="000000"/>
          <w:u w:val="single"/>
        </w:rPr>
        <w:t>chin liposuction</w:t>
      </w:r>
      <w:r w:rsidRPr="0053349F">
        <w:rPr>
          <w:rFonts w:ascii="Avenir" w:eastAsia="Times New Roman" w:hAnsi="Avenir" w:cs="Times New Roman"/>
          <w:color w:val="000000"/>
        </w:rPr>
        <w:t xml:space="preserve"> cost is. While this is a common concern, the reality is that the cost varies for everyone. There are many factors that determine the final price, such as your unique treatment plan and cosmetic goals. Continue reading to discover how chin liposuction can help you achieve a snatched jawline and how to get a custom quote.</w:t>
      </w:r>
    </w:p>
    <w:p w14:paraId="1E383059" w14:textId="77777777" w:rsidR="0053349F" w:rsidRPr="0053349F" w:rsidRDefault="0053349F" w:rsidP="0053349F">
      <w:pPr>
        <w:spacing w:before="240" w:after="120"/>
        <w:outlineLvl w:val="1"/>
        <w:rPr>
          <w:rFonts w:ascii="Times New Roman" w:eastAsia="Times New Roman" w:hAnsi="Times New Roman" w:cs="Times New Roman"/>
          <w:b/>
          <w:bCs/>
          <w:sz w:val="36"/>
          <w:szCs w:val="36"/>
        </w:rPr>
      </w:pPr>
      <w:r w:rsidRPr="0053349F">
        <w:rPr>
          <w:rFonts w:ascii="Avenir" w:eastAsia="Times New Roman" w:hAnsi="Avenir" w:cs="Times New Roman"/>
          <w:color w:val="000000"/>
          <w:sz w:val="32"/>
          <w:szCs w:val="32"/>
        </w:rPr>
        <w:t>What Is Chin Liposuction?</w:t>
      </w:r>
    </w:p>
    <w:p w14:paraId="6CA38917" w14:textId="77777777" w:rsidR="0053349F" w:rsidRPr="0053349F" w:rsidRDefault="0053349F" w:rsidP="0053349F">
      <w:pPr>
        <w:spacing w:before="240"/>
        <w:rPr>
          <w:rFonts w:ascii="Times New Roman" w:eastAsia="Times New Roman" w:hAnsi="Times New Roman" w:cs="Times New Roman"/>
        </w:rPr>
      </w:pPr>
      <w:r w:rsidRPr="0053349F">
        <w:rPr>
          <w:rFonts w:ascii="Avenir" w:eastAsia="Times New Roman" w:hAnsi="Avenir" w:cs="Times New Roman"/>
          <w:color w:val="000000"/>
        </w:rPr>
        <w:t>Before getting into the specifics regarding chin liposuction cost, let’s explore how chin liposuction addresses submental fat. Chin liposuction is one of the most popular cosmetic procedures today. It helps smooth out the chin and improve its shape. The procedure is relatively quick, low-risk, and can deliver dramatic results. Chin liposuction removes excess fat from the chin area to make your face appear more sculpted.</w:t>
      </w:r>
    </w:p>
    <w:p w14:paraId="58CF317D" w14:textId="455AF0CC" w:rsidR="0053349F" w:rsidRDefault="0053349F" w:rsidP="0053349F">
      <w:pPr>
        <w:spacing w:before="240"/>
        <w:rPr>
          <w:rFonts w:ascii="Avenir" w:eastAsia="Times New Roman" w:hAnsi="Avenir" w:cs="Times New Roman"/>
          <w:color w:val="000000"/>
        </w:rPr>
      </w:pPr>
      <w:r w:rsidRPr="0053349F">
        <w:rPr>
          <w:rFonts w:ascii="Avenir" w:eastAsia="Times New Roman" w:hAnsi="Avenir" w:cs="Times New Roman"/>
          <w:color w:val="000000"/>
        </w:rPr>
        <w:t>The surgeon puts the patient under local anesthesia and makes small incisions around the chin’s perimeter. From there, he removes excess fat with a vacuum device. After the procedure, patients notice a more defined chin, with less loose skin in the area. The typical recovery time for chin liposuction is 1-3 days.</w:t>
      </w:r>
    </w:p>
    <w:p w14:paraId="4CD4A4B7" w14:textId="775CC888" w:rsidR="00600DE9" w:rsidRPr="0053349F" w:rsidRDefault="00600DE9" w:rsidP="00600DE9">
      <w:pPr>
        <w:spacing w:before="240"/>
        <w:jc w:val="right"/>
        <w:rPr>
          <w:rFonts w:ascii="Times New Roman" w:eastAsia="Times New Roman" w:hAnsi="Times New Roman" w:cs="Times New Roman"/>
          <w:u w:val="single"/>
        </w:rPr>
      </w:pPr>
      <w:r w:rsidRPr="00600DE9">
        <w:rPr>
          <w:rFonts w:ascii="Avenir" w:eastAsia="Times New Roman" w:hAnsi="Avenir" w:cs="Times New Roman"/>
          <w:color w:val="000000"/>
          <w:u w:val="single"/>
        </w:rPr>
        <w:t>Learn more about the liposuction procedures available here&gt;&gt;</w:t>
      </w:r>
    </w:p>
    <w:p w14:paraId="1FAA6540" w14:textId="77777777" w:rsidR="0053349F" w:rsidRPr="0053349F" w:rsidRDefault="0053349F" w:rsidP="0053349F">
      <w:pPr>
        <w:spacing w:before="240" w:after="120"/>
        <w:outlineLvl w:val="1"/>
        <w:rPr>
          <w:rFonts w:ascii="Times New Roman" w:eastAsia="Times New Roman" w:hAnsi="Times New Roman" w:cs="Times New Roman"/>
          <w:b/>
          <w:bCs/>
          <w:sz w:val="36"/>
          <w:szCs w:val="36"/>
        </w:rPr>
      </w:pPr>
      <w:r w:rsidRPr="0053349F">
        <w:rPr>
          <w:rFonts w:ascii="Avenir" w:eastAsia="Times New Roman" w:hAnsi="Avenir" w:cs="Times New Roman"/>
          <w:color w:val="000000"/>
          <w:sz w:val="32"/>
          <w:szCs w:val="32"/>
        </w:rPr>
        <w:t>How Much Does Chin Liposuction Cost?</w:t>
      </w:r>
    </w:p>
    <w:p w14:paraId="66FAFDBF" w14:textId="77777777" w:rsidR="0053349F" w:rsidRPr="0053349F" w:rsidRDefault="0053349F" w:rsidP="0053349F">
      <w:pPr>
        <w:spacing w:before="240"/>
        <w:rPr>
          <w:rFonts w:ascii="Times New Roman" w:eastAsia="Times New Roman" w:hAnsi="Times New Roman" w:cs="Times New Roman"/>
        </w:rPr>
      </w:pPr>
      <w:r w:rsidRPr="0053349F">
        <w:rPr>
          <w:rFonts w:ascii="Avenir" w:eastAsia="Times New Roman" w:hAnsi="Avenir" w:cs="Times New Roman"/>
          <w:color w:val="000000"/>
        </w:rPr>
        <w:t>The cost of chin liposuction differs for every patient. Various factors make up the final price:</w:t>
      </w:r>
    </w:p>
    <w:p w14:paraId="45E57CC0" w14:textId="77777777" w:rsidR="0053349F" w:rsidRPr="0053349F" w:rsidRDefault="0053349F" w:rsidP="0053349F">
      <w:pPr>
        <w:numPr>
          <w:ilvl w:val="0"/>
          <w:numId w:val="1"/>
        </w:numPr>
        <w:spacing w:before="240"/>
        <w:textAlignment w:val="baseline"/>
        <w:rPr>
          <w:rFonts w:ascii="Avenir" w:eastAsia="Times New Roman" w:hAnsi="Avenir" w:cs="Times New Roman"/>
          <w:color w:val="000000"/>
        </w:rPr>
      </w:pPr>
      <w:r w:rsidRPr="0053349F">
        <w:rPr>
          <w:rFonts w:ascii="Avenir" w:eastAsia="Times New Roman" w:hAnsi="Avenir" w:cs="Times New Roman"/>
          <w:color w:val="000000"/>
        </w:rPr>
        <w:t>Provider’s current specials and deals</w:t>
      </w:r>
    </w:p>
    <w:p w14:paraId="0FEFAEF7" w14:textId="77777777" w:rsidR="0053349F" w:rsidRPr="0053349F" w:rsidRDefault="0053349F" w:rsidP="0053349F">
      <w:pPr>
        <w:numPr>
          <w:ilvl w:val="0"/>
          <w:numId w:val="1"/>
        </w:numPr>
        <w:textAlignment w:val="baseline"/>
        <w:rPr>
          <w:rFonts w:ascii="Avenir" w:eastAsia="Times New Roman" w:hAnsi="Avenir" w:cs="Times New Roman"/>
          <w:color w:val="000000"/>
        </w:rPr>
      </w:pPr>
      <w:r w:rsidRPr="0053349F">
        <w:rPr>
          <w:rFonts w:ascii="Avenir" w:eastAsia="Times New Roman" w:hAnsi="Avenir" w:cs="Times New Roman"/>
          <w:color w:val="000000"/>
        </w:rPr>
        <w:lastRenderedPageBreak/>
        <w:t>Patient’s custom treatment plan</w:t>
      </w:r>
    </w:p>
    <w:p w14:paraId="7917EBB4" w14:textId="77777777" w:rsidR="0053349F" w:rsidRPr="0053349F" w:rsidRDefault="0053349F" w:rsidP="0053349F">
      <w:pPr>
        <w:numPr>
          <w:ilvl w:val="0"/>
          <w:numId w:val="1"/>
        </w:numPr>
        <w:textAlignment w:val="baseline"/>
        <w:rPr>
          <w:rFonts w:ascii="Avenir" w:eastAsia="Times New Roman" w:hAnsi="Avenir" w:cs="Times New Roman"/>
          <w:color w:val="000000"/>
        </w:rPr>
      </w:pPr>
      <w:r w:rsidRPr="0053349F">
        <w:rPr>
          <w:rFonts w:ascii="Avenir" w:eastAsia="Times New Roman" w:hAnsi="Avenir" w:cs="Times New Roman"/>
          <w:color w:val="000000"/>
        </w:rPr>
        <w:t>Surgeon of choice</w:t>
      </w:r>
    </w:p>
    <w:p w14:paraId="25BA5E84" w14:textId="77777777" w:rsidR="0053349F" w:rsidRPr="0053349F" w:rsidRDefault="0053349F" w:rsidP="0053349F">
      <w:pPr>
        <w:numPr>
          <w:ilvl w:val="0"/>
          <w:numId w:val="1"/>
        </w:numPr>
        <w:textAlignment w:val="baseline"/>
        <w:rPr>
          <w:rFonts w:ascii="Avenir" w:eastAsia="Times New Roman" w:hAnsi="Avenir" w:cs="Times New Roman"/>
          <w:color w:val="000000"/>
        </w:rPr>
      </w:pPr>
      <w:r w:rsidRPr="0053349F">
        <w:rPr>
          <w:rFonts w:ascii="Avenir" w:eastAsia="Times New Roman" w:hAnsi="Avenir" w:cs="Times New Roman"/>
          <w:color w:val="000000"/>
        </w:rPr>
        <w:t>Geographic region</w:t>
      </w:r>
    </w:p>
    <w:p w14:paraId="79C8A6D2" w14:textId="3D85FDEC" w:rsidR="0053349F" w:rsidRDefault="0053349F" w:rsidP="0053349F">
      <w:pPr>
        <w:spacing w:before="240"/>
        <w:rPr>
          <w:rFonts w:ascii="Avenir" w:eastAsia="Times New Roman" w:hAnsi="Avenir" w:cs="Times New Roman"/>
          <w:color w:val="000000"/>
        </w:rPr>
      </w:pPr>
      <w:r w:rsidRPr="0053349F">
        <w:rPr>
          <w:rFonts w:ascii="Avenir" w:eastAsia="Times New Roman" w:hAnsi="Avenir" w:cs="Times New Roman"/>
          <w:color w:val="000000"/>
        </w:rPr>
        <w:t>Discover your unique chin liposuction cost by scheduling a free consultation. An experienced surgeon can devise a custom treatment plan based on your budget, expectations, and cosmetic goals.</w:t>
      </w:r>
    </w:p>
    <w:p w14:paraId="586B0B98" w14:textId="3D4E8942" w:rsidR="00600DE9" w:rsidRPr="0053349F" w:rsidRDefault="00600DE9" w:rsidP="00600DE9">
      <w:pPr>
        <w:spacing w:before="240"/>
        <w:jc w:val="right"/>
        <w:rPr>
          <w:rFonts w:ascii="Times New Roman" w:eastAsia="Times New Roman" w:hAnsi="Times New Roman" w:cs="Times New Roman"/>
          <w:u w:val="single"/>
        </w:rPr>
      </w:pPr>
      <w:r w:rsidRPr="00600DE9">
        <w:rPr>
          <w:rFonts w:ascii="Avenir" w:eastAsia="Times New Roman" w:hAnsi="Avenir" w:cs="Times New Roman"/>
          <w:color w:val="000000"/>
          <w:u w:val="single"/>
        </w:rPr>
        <w:t>Learn about non-surgical chin liposuction using CoolSculpting&gt;&gt;</w:t>
      </w:r>
    </w:p>
    <w:p w14:paraId="21B4C153" w14:textId="77777777" w:rsidR="0053349F" w:rsidRPr="0053349F" w:rsidRDefault="0053349F" w:rsidP="0053349F">
      <w:pPr>
        <w:spacing w:before="240" w:after="200"/>
        <w:outlineLvl w:val="1"/>
        <w:rPr>
          <w:rFonts w:ascii="Times New Roman" w:eastAsia="Times New Roman" w:hAnsi="Times New Roman" w:cs="Times New Roman"/>
          <w:b/>
          <w:bCs/>
          <w:sz w:val="36"/>
          <w:szCs w:val="36"/>
        </w:rPr>
      </w:pPr>
      <w:r w:rsidRPr="0053349F">
        <w:rPr>
          <w:rFonts w:ascii="Avenir" w:eastAsia="Times New Roman" w:hAnsi="Avenir" w:cs="Times New Roman"/>
          <w:color w:val="000000"/>
          <w:sz w:val="32"/>
          <w:szCs w:val="32"/>
        </w:rPr>
        <w:t xml:space="preserve">What Are Chin Liposuction Results </w:t>
      </w:r>
      <w:proofErr w:type="gramStart"/>
      <w:r w:rsidRPr="0053349F">
        <w:rPr>
          <w:rFonts w:ascii="Avenir" w:eastAsia="Times New Roman" w:hAnsi="Avenir" w:cs="Times New Roman"/>
          <w:color w:val="000000"/>
          <w:sz w:val="32"/>
          <w:szCs w:val="32"/>
        </w:rPr>
        <w:t>Like?*</w:t>
      </w:r>
      <w:proofErr w:type="gramEnd"/>
    </w:p>
    <w:p w14:paraId="2E694A85" w14:textId="77777777" w:rsidR="0053349F" w:rsidRPr="0053349F" w:rsidRDefault="0053349F" w:rsidP="0053349F">
      <w:pPr>
        <w:spacing w:before="240" w:after="200"/>
        <w:rPr>
          <w:rFonts w:ascii="Times New Roman" w:eastAsia="Times New Roman" w:hAnsi="Times New Roman" w:cs="Times New Roman"/>
        </w:rPr>
      </w:pPr>
      <w:r w:rsidRPr="0053349F">
        <w:rPr>
          <w:rFonts w:ascii="Avenir" w:eastAsia="Times New Roman" w:hAnsi="Avenir" w:cs="Times New Roman"/>
          <w:color w:val="000000"/>
        </w:rPr>
        <w:t>Chin liposuction could be a promising solution if you are looking for a more defined and flattering jawline. While results vary per person, chin liposuction can reduce submental fat and make your chin look attractive.*</w:t>
      </w:r>
    </w:p>
    <w:p w14:paraId="185CA118" w14:textId="77777777" w:rsidR="0053349F" w:rsidRPr="0053349F" w:rsidRDefault="0053349F" w:rsidP="0053349F">
      <w:pPr>
        <w:spacing w:before="240" w:after="200"/>
        <w:rPr>
          <w:rFonts w:ascii="Times New Roman" w:eastAsia="Times New Roman" w:hAnsi="Times New Roman" w:cs="Times New Roman"/>
        </w:rPr>
      </w:pPr>
      <w:r w:rsidRPr="0053349F">
        <w:rPr>
          <w:rFonts w:ascii="Avenir" w:eastAsia="Times New Roman" w:hAnsi="Avenir" w:cs="Times New Roman"/>
          <w:color w:val="000000"/>
        </w:rPr>
        <w:t>Chin liposuction results are unique to each patient and vary depending on their goals, body type, and other factors. Some patients see an immediate improvement in their jawline after the procedure, while others see the effects over time. The best way to get a sense of what you can expect from chin lipo is to come in for a consultation. Discuss your goals and concerns with a specialist. If you are a suitable candidate for chin liposuction, the surgeon can make a treatment plan to give you phenomenal results.</w:t>
      </w:r>
    </w:p>
    <w:p w14:paraId="349CC1DA" w14:textId="77777777" w:rsidR="0053349F" w:rsidRPr="0053349F" w:rsidRDefault="0053349F" w:rsidP="0053349F">
      <w:pPr>
        <w:spacing w:before="240" w:after="120"/>
        <w:outlineLvl w:val="1"/>
        <w:rPr>
          <w:rFonts w:ascii="Times New Roman" w:eastAsia="Times New Roman" w:hAnsi="Times New Roman" w:cs="Times New Roman"/>
          <w:b/>
          <w:bCs/>
          <w:sz w:val="36"/>
          <w:szCs w:val="36"/>
        </w:rPr>
      </w:pPr>
      <w:r w:rsidRPr="0053349F">
        <w:rPr>
          <w:rFonts w:ascii="Avenir" w:eastAsia="Times New Roman" w:hAnsi="Avenir" w:cs="Times New Roman"/>
          <w:color w:val="000000"/>
          <w:sz w:val="32"/>
          <w:szCs w:val="32"/>
        </w:rPr>
        <w:t>Can I Combine Chin Liposuction with a Facelift?</w:t>
      </w:r>
    </w:p>
    <w:p w14:paraId="7CC5A182" w14:textId="77777777" w:rsidR="0053349F" w:rsidRPr="0053349F" w:rsidRDefault="0053349F" w:rsidP="0053349F">
      <w:pPr>
        <w:spacing w:before="240"/>
        <w:rPr>
          <w:rFonts w:ascii="Times New Roman" w:eastAsia="Times New Roman" w:hAnsi="Times New Roman" w:cs="Times New Roman"/>
        </w:rPr>
      </w:pPr>
      <w:r w:rsidRPr="0053349F">
        <w:rPr>
          <w:rFonts w:ascii="Avenir" w:eastAsia="Times New Roman" w:hAnsi="Avenir" w:cs="Times New Roman"/>
          <w:color w:val="000000"/>
        </w:rPr>
        <w:t>Some patients get chin liposuction as part of a facelift procedure. Together, the two can reveal a slimmer, more youthful visage. Chin liposuction reduces the dreaded double chin, adds definition to the jawline, and gives people newfound confidence when they smile and laugh. When done with a facelift, patients notice a great improvement in their overall facial symmetry.</w:t>
      </w:r>
    </w:p>
    <w:p w14:paraId="44D1E5D9" w14:textId="77777777" w:rsidR="0053349F" w:rsidRPr="0053349F" w:rsidRDefault="0053349F" w:rsidP="0053349F">
      <w:pPr>
        <w:spacing w:before="240" w:after="120"/>
        <w:outlineLvl w:val="1"/>
        <w:rPr>
          <w:rFonts w:ascii="Times New Roman" w:eastAsia="Times New Roman" w:hAnsi="Times New Roman" w:cs="Times New Roman"/>
          <w:b/>
          <w:bCs/>
          <w:sz w:val="36"/>
          <w:szCs w:val="36"/>
        </w:rPr>
      </w:pPr>
      <w:r w:rsidRPr="0053349F">
        <w:rPr>
          <w:rFonts w:ascii="Avenir" w:eastAsia="Times New Roman" w:hAnsi="Avenir" w:cs="Times New Roman"/>
          <w:color w:val="000000"/>
          <w:sz w:val="32"/>
          <w:szCs w:val="32"/>
        </w:rPr>
        <w:t>Chin Liposuction Near Me | Chicago, IL</w:t>
      </w:r>
    </w:p>
    <w:p w14:paraId="436B85C8" w14:textId="77777777" w:rsidR="0053349F" w:rsidRPr="0053349F" w:rsidRDefault="0053349F" w:rsidP="0053349F">
      <w:pPr>
        <w:spacing w:before="240"/>
        <w:rPr>
          <w:rFonts w:ascii="Times New Roman" w:eastAsia="Times New Roman" w:hAnsi="Times New Roman" w:cs="Times New Roman"/>
        </w:rPr>
      </w:pPr>
      <w:r w:rsidRPr="0053349F">
        <w:rPr>
          <w:rFonts w:ascii="Avenir" w:eastAsia="Times New Roman" w:hAnsi="Avenir" w:cs="Times New Roman"/>
          <w:color w:val="000000"/>
        </w:rPr>
        <w:t>Finding the right surgeon to perform your chin liposuction is crucial. But it’s not easy to achieve the jawline of your dreams without breaking the bank. That’s why people in Chicago, IL, visit Concierge Aesthetics and Plastic Surgery. We work with patients in Chicago’s Gold Coast, Naperville, Barrington, and Geneva to make the procedure affordable and accessible. Call us at 312-255-1495 to schedule your initial consultation and find out if chin liposuction is right for you.</w:t>
      </w:r>
    </w:p>
    <w:p w14:paraId="0EF81C3B" w14:textId="77777777" w:rsidR="0053349F" w:rsidRPr="0053349F" w:rsidRDefault="0053349F" w:rsidP="0053349F">
      <w:pPr>
        <w:rPr>
          <w:rFonts w:ascii="Times New Roman" w:eastAsia="Times New Roman" w:hAnsi="Times New Roman" w:cs="Times New Roman"/>
        </w:rPr>
      </w:pPr>
    </w:p>
    <w:p w14:paraId="6FD5FE82"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0D76"/>
    <w:multiLevelType w:val="multilevel"/>
    <w:tmpl w:val="1C96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02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9F"/>
    <w:rsid w:val="0053349F"/>
    <w:rsid w:val="00600DE9"/>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A556EC"/>
  <w15:chartTrackingRefBased/>
  <w15:docId w15:val="{0F60776A-1F4F-334D-955C-71B7A049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349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349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4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349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3349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2022-10-25T16:31:00Z</dcterms:created>
  <dcterms:modified xsi:type="dcterms:W3CDTF">2022-10-25T16:31:00Z</dcterms:modified>
</cp:coreProperties>
</file>