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F17A"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 xml:space="preserve">How to Get the Best CoolSculpting Arms </w:t>
      </w:r>
      <w:proofErr w:type="spellStart"/>
      <w:proofErr w:type="gramStart"/>
      <w:r w:rsidRPr="00BA6CF0">
        <w:rPr>
          <w:rFonts w:ascii="Avenir" w:eastAsia="Times New Roman" w:hAnsi="Avenir" w:cs="Times New Roman"/>
          <w:color w:val="000000"/>
        </w:rPr>
        <w:t>Results.Article.SCULPT</w:t>
      </w:r>
      <w:proofErr w:type="spellEnd"/>
      <w:proofErr w:type="gramEnd"/>
      <w:r w:rsidRPr="00BA6CF0">
        <w:rPr>
          <w:rFonts w:ascii="Avenir" w:eastAsia="Times New Roman" w:hAnsi="Avenir" w:cs="Times New Roman"/>
          <w:color w:val="000000"/>
        </w:rPr>
        <w:t xml:space="preserve"> DTLA.SW</w:t>
      </w:r>
    </w:p>
    <w:p w14:paraId="5EE7D6DF" w14:textId="77777777" w:rsidR="00BA6CF0" w:rsidRPr="00BA6CF0" w:rsidRDefault="00BA6CF0" w:rsidP="00BA6CF0">
      <w:pPr>
        <w:rPr>
          <w:rFonts w:ascii="Times New Roman" w:eastAsia="Times New Roman" w:hAnsi="Times New Roman" w:cs="Times New Roman"/>
        </w:rPr>
      </w:pPr>
    </w:p>
    <w:p w14:paraId="7F2B0518"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Meta Title: Get Incredible CoolSculpting Arms Results | Los Angeles, CA</w:t>
      </w:r>
    </w:p>
    <w:p w14:paraId="306F72FD"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w:t>
      </w:r>
      <w:proofErr w:type="spellStart"/>
      <w:proofErr w:type="gramStart"/>
      <w:r w:rsidRPr="00BA6CF0">
        <w:rPr>
          <w:rFonts w:ascii="Avenir" w:eastAsia="Times New Roman" w:hAnsi="Avenir" w:cs="Times New Roman"/>
          <w:color w:val="000000"/>
        </w:rPr>
        <w:t>coolsculpting</w:t>
      </w:r>
      <w:proofErr w:type="spellEnd"/>
      <w:proofErr w:type="gramEnd"/>
      <w:r w:rsidRPr="00BA6CF0">
        <w:rPr>
          <w:rFonts w:ascii="Avenir" w:eastAsia="Times New Roman" w:hAnsi="Avenir" w:cs="Times New Roman"/>
          <w:color w:val="000000"/>
        </w:rPr>
        <w:t>-arms-</w:t>
      </w:r>
      <w:proofErr w:type="spellStart"/>
      <w:r w:rsidRPr="00BA6CF0">
        <w:rPr>
          <w:rFonts w:ascii="Avenir" w:eastAsia="Times New Roman" w:hAnsi="Avenir" w:cs="Times New Roman"/>
          <w:color w:val="000000"/>
        </w:rPr>
        <w:t>los</w:t>
      </w:r>
      <w:proofErr w:type="spellEnd"/>
      <w:r w:rsidRPr="00BA6CF0">
        <w:rPr>
          <w:rFonts w:ascii="Avenir" w:eastAsia="Times New Roman" w:hAnsi="Avenir" w:cs="Times New Roman"/>
          <w:color w:val="000000"/>
        </w:rPr>
        <w:t>-</w:t>
      </w:r>
      <w:proofErr w:type="spellStart"/>
      <w:r w:rsidRPr="00BA6CF0">
        <w:rPr>
          <w:rFonts w:ascii="Avenir" w:eastAsia="Times New Roman" w:hAnsi="Avenir" w:cs="Times New Roman"/>
          <w:color w:val="000000"/>
        </w:rPr>
        <w:t>angeles</w:t>
      </w:r>
      <w:proofErr w:type="spellEnd"/>
      <w:r w:rsidRPr="00BA6CF0">
        <w:rPr>
          <w:rFonts w:ascii="Avenir" w:eastAsia="Times New Roman" w:hAnsi="Avenir" w:cs="Times New Roman"/>
          <w:color w:val="000000"/>
        </w:rPr>
        <w:t>-ca/</w:t>
      </w:r>
    </w:p>
    <w:p w14:paraId="3E9B24C2"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 xml:space="preserve">KW </w:t>
      </w:r>
      <w:proofErr w:type="spellStart"/>
      <w:r w:rsidRPr="00BA6CF0">
        <w:rPr>
          <w:rFonts w:ascii="Avenir" w:eastAsia="Times New Roman" w:hAnsi="Avenir" w:cs="Times New Roman"/>
          <w:color w:val="000000"/>
        </w:rPr>
        <w:t>coolsculpting</w:t>
      </w:r>
      <w:proofErr w:type="spellEnd"/>
      <w:r w:rsidRPr="00BA6CF0">
        <w:rPr>
          <w:rFonts w:ascii="Avenir" w:eastAsia="Times New Roman" w:hAnsi="Avenir" w:cs="Times New Roman"/>
          <w:color w:val="000000"/>
        </w:rPr>
        <w:t xml:space="preserve"> arms</w:t>
      </w:r>
    </w:p>
    <w:p w14:paraId="60DDFFF0" w14:textId="77777777" w:rsidR="00BA6CF0" w:rsidRPr="00BA6CF0" w:rsidRDefault="00BA6CF0" w:rsidP="00BA6CF0">
      <w:pPr>
        <w:spacing w:before="400" w:after="120"/>
        <w:outlineLvl w:val="0"/>
        <w:rPr>
          <w:rFonts w:ascii="Times New Roman" w:eastAsia="Times New Roman" w:hAnsi="Times New Roman" w:cs="Times New Roman"/>
          <w:kern w:val="36"/>
          <w:sz w:val="48"/>
          <w:szCs w:val="48"/>
        </w:rPr>
      </w:pPr>
      <w:r w:rsidRPr="00BA6CF0">
        <w:rPr>
          <w:rFonts w:ascii="Avenir" w:eastAsia="Times New Roman" w:hAnsi="Avenir" w:cs="Times New Roman"/>
          <w:i/>
          <w:iCs/>
          <w:color w:val="000000"/>
          <w:kern w:val="36"/>
        </w:rPr>
        <w:t>Meta: Men and women use CoolSculpting, a non-surgical beauty procedure, to reduce fat. Find out how to achieve top CoolSculpting arms results in Los Angeles, CA.</w:t>
      </w:r>
    </w:p>
    <w:p w14:paraId="3FB095BF" w14:textId="77777777" w:rsidR="00BA6CF0" w:rsidRPr="00BA6CF0" w:rsidRDefault="00BA6CF0" w:rsidP="00BA6CF0">
      <w:pPr>
        <w:spacing w:before="400" w:after="120"/>
        <w:jc w:val="center"/>
        <w:outlineLvl w:val="0"/>
        <w:rPr>
          <w:rFonts w:ascii="Times New Roman" w:eastAsia="Times New Roman" w:hAnsi="Times New Roman" w:cs="Times New Roman"/>
          <w:kern w:val="36"/>
          <w:sz w:val="48"/>
          <w:szCs w:val="48"/>
        </w:rPr>
      </w:pPr>
      <w:r w:rsidRPr="00BA6CF0">
        <w:rPr>
          <w:rFonts w:ascii="Avenir" w:eastAsia="Times New Roman" w:hAnsi="Avenir" w:cs="Times New Roman"/>
          <w:color w:val="000000"/>
          <w:kern w:val="36"/>
          <w:sz w:val="40"/>
          <w:szCs w:val="40"/>
        </w:rPr>
        <w:t>How to Get the Best CoolSculpting Arms Results</w:t>
      </w:r>
    </w:p>
    <w:p w14:paraId="746D8804"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E101A"/>
        </w:rPr>
        <w:t>CoolSculpting is one of the most effective non-surgical methods to target and eliminate fat. Men and women use it all over their bodies, including their arms. The revolutionary cooling technology destroys fat cells without damaging surrounding skin and tissue.</w:t>
      </w:r>
    </w:p>
    <w:p w14:paraId="2907F42C" w14:textId="77777777" w:rsidR="00BA6CF0" w:rsidRPr="00BA6CF0" w:rsidRDefault="00BA6CF0" w:rsidP="00BA6CF0">
      <w:pPr>
        <w:rPr>
          <w:rFonts w:ascii="Times New Roman" w:eastAsia="Times New Roman" w:hAnsi="Times New Roman" w:cs="Times New Roman"/>
        </w:rPr>
      </w:pPr>
    </w:p>
    <w:p w14:paraId="312EF30F"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E101A"/>
        </w:rPr>
        <w:t xml:space="preserve">SCULPT DTLA is the leading provider of </w:t>
      </w:r>
      <w:hyperlink r:id="rId5" w:history="1">
        <w:r w:rsidRPr="00BA6CF0">
          <w:rPr>
            <w:rFonts w:ascii="Avenir" w:eastAsia="Times New Roman" w:hAnsi="Avenir" w:cs="Times New Roman"/>
            <w:color w:val="4A6EE0"/>
            <w:u w:val="single"/>
          </w:rPr>
          <w:t>CoolSculpting treatments</w:t>
        </w:r>
      </w:hyperlink>
      <w:r w:rsidRPr="00BA6CF0">
        <w:rPr>
          <w:rFonts w:ascii="Avenir" w:eastAsia="Times New Roman" w:hAnsi="Avenir" w:cs="Times New Roman"/>
          <w:color w:val="0E101A"/>
        </w:rPr>
        <w:t>, including arm contouring, in Los Angeles, CA. Call 323-922-6058 or 213-265-7285 to schedule a no-obligation consultation. Continue reading to learn more about CoolSculpting arm and tips on how to get incredible arm sculpting results.</w:t>
      </w:r>
    </w:p>
    <w:p w14:paraId="712F4D54" w14:textId="77777777" w:rsidR="00BA6CF0" w:rsidRPr="00BA6CF0" w:rsidRDefault="00BA6CF0" w:rsidP="00BA6CF0">
      <w:pPr>
        <w:spacing w:before="360" w:after="120"/>
        <w:outlineLvl w:val="1"/>
        <w:rPr>
          <w:rFonts w:ascii="Times New Roman" w:eastAsia="Times New Roman" w:hAnsi="Times New Roman" w:cs="Times New Roman"/>
          <w:sz w:val="36"/>
          <w:szCs w:val="36"/>
        </w:rPr>
      </w:pPr>
      <w:r w:rsidRPr="00BA6CF0">
        <w:rPr>
          <w:rFonts w:ascii="Avenir" w:eastAsia="Times New Roman" w:hAnsi="Avenir" w:cs="Times New Roman"/>
          <w:color w:val="000000"/>
          <w:sz w:val="32"/>
          <w:szCs w:val="32"/>
        </w:rPr>
        <w:t>What Are the 3 Tips for Getting Unparalleled CoolSculpting Arms Results?</w:t>
      </w:r>
    </w:p>
    <w:p w14:paraId="3EB68946"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 xml:space="preserve">If you are </w:t>
      </w:r>
      <w:hyperlink r:id="rId6" w:history="1">
        <w:r w:rsidRPr="00BA6CF0">
          <w:rPr>
            <w:rFonts w:ascii="Avenir" w:eastAsia="Times New Roman" w:hAnsi="Avenir" w:cs="Times New Roman"/>
            <w:color w:val="1155CC"/>
            <w:u w:val="single"/>
          </w:rPr>
          <w:t>new to CoolSculpting</w:t>
        </w:r>
      </w:hyperlink>
      <w:r w:rsidRPr="00BA6CF0">
        <w:rPr>
          <w:rFonts w:ascii="Avenir" w:eastAsia="Times New Roman" w:hAnsi="Avenir" w:cs="Times New Roman"/>
          <w:color w:val="000000"/>
        </w:rPr>
        <w:t>, there are a few things to keep in mind to ensure amazing results:</w:t>
      </w:r>
    </w:p>
    <w:p w14:paraId="7BBD22B6" w14:textId="26B439D4" w:rsidR="00BA6CF0" w:rsidRPr="00BA6CF0" w:rsidRDefault="00BA6CF0" w:rsidP="00BA6CF0">
      <w:pPr>
        <w:pStyle w:val="ListParagraph"/>
        <w:numPr>
          <w:ilvl w:val="0"/>
          <w:numId w:val="4"/>
        </w:numPr>
        <w:spacing w:before="320" w:after="80"/>
        <w:textAlignment w:val="baseline"/>
        <w:outlineLvl w:val="2"/>
        <w:rPr>
          <w:rFonts w:ascii="Avenir" w:eastAsia="Times New Roman" w:hAnsi="Avenir" w:cs="Times New Roman"/>
          <w:color w:val="434343"/>
          <w:sz w:val="27"/>
          <w:szCs w:val="27"/>
        </w:rPr>
      </w:pPr>
      <w:r w:rsidRPr="00BA6CF0">
        <w:rPr>
          <w:rFonts w:ascii="Avenir" w:eastAsia="Times New Roman" w:hAnsi="Avenir" w:cs="Times New Roman"/>
          <w:color w:val="434343"/>
          <w:sz w:val="28"/>
          <w:szCs w:val="28"/>
        </w:rPr>
        <w:t>Start With a Consultation</w:t>
      </w:r>
    </w:p>
    <w:p w14:paraId="21E9899E" w14:textId="0074F5A5"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 xml:space="preserve">Before committing to any cosmetic procedure, have your questions ready. The best way to approach this is with a consultation. An in-person meeting lets you get a feel for a provider's facility, the team's professionalism, and more. You can ask about the CoolSculpting arms </w:t>
      </w:r>
      <w:r w:rsidRPr="00BA6CF0">
        <w:rPr>
          <w:rFonts w:ascii="Avenir" w:eastAsia="Times New Roman" w:hAnsi="Avenir" w:cs="Times New Roman"/>
          <w:color w:val="000000"/>
        </w:rPr>
        <w:t>process,</w:t>
      </w:r>
      <w:r w:rsidRPr="00BA6CF0">
        <w:rPr>
          <w:rFonts w:ascii="Avenir" w:eastAsia="Times New Roman" w:hAnsi="Avenir" w:cs="Times New Roman"/>
          <w:color w:val="000000"/>
        </w:rPr>
        <w:t xml:space="preserve"> so you know exactly what to expect. It is wise to inquire about risks and side effects that may be specific to your situation. Finally, discuss costs with your doctor, so there are no surprises later.</w:t>
      </w:r>
    </w:p>
    <w:p w14:paraId="175142A6" w14:textId="0C699F20" w:rsidR="00BA6CF0" w:rsidRPr="00BA6CF0" w:rsidRDefault="00BA6CF0" w:rsidP="00BA6CF0">
      <w:pPr>
        <w:pStyle w:val="ListParagraph"/>
        <w:numPr>
          <w:ilvl w:val="0"/>
          <w:numId w:val="4"/>
        </w:numPr>
        <w:spacing w:before="320" w:after="80"/>
        <w:textAlignment w:val="baseline"/>
        <w:outlineLvl w:val="2"/>
        <w:rPr>
          <w:rFonts w:ascii="Avenir" w:eastAsia="Times New Roman" w:hAnsi="Avenir" w:cs="Times New Roman"/>
          <w:color w:val="434343"/>
          <w:sz w:val="27"/>
          <w:szCs w:val="27"/>
        </w:rPr>
      </w:pPr>
      <w:r w:rsidRPr="00BA6CF0">
        <w:rPr>
          <w:rFonts w:ascii="Avenir" w:eastAsia="Times New Roman" w:hAnsi="Avenir" w:cs="Times New Roman"/>
          <w:color w:val="434343"/>
          <w:sz w:val="28"/>
          <w:szCs w:val="28"/>
        </w:rPr>
        <w:t>Select an Experienced Provider</w:t>
      </w:r>
    </w:p>
    <w:p w14:paraId="2376A263"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E101A"/>
        </w:rPr>
        <w:t xml:space="preserve">There are many things to consider when choosing a CoolSculpting provider. But the most important thing is their experience. You want to trust a doctor with years of </w:t>
      </w:r>
      <w:r w:rsidRPr="00BA6CF0">
        <w:rPr>
          <w:rFonts w:ascii="Avenir" w:eastAsia="Times New Roman" w:hAnsi="Avenir" w:cs="Times New Roman"/>
          <w:color w:val="0E101A"/>
        </w:rPr>
        <w:lastRenderedPageBreak/>
        <w:t>expertise CoolSculpting the arms with excellent results. A board-certified plastic surgeon is also preferable because they have years of training and evaluation in the field.</w:t>
      </w:r>
    </w:p>
    <w:p w14:paraId="19407FC4" w14:textId="77777777" w:rsidR="00BA6CF0" w:rsidRPr="00BA6CF0" w:rsidRDefault="00BA6CF0" w:rsidP="00BA6CF0">
      <w:pPr>
        <w:rPr>
          <w:rFonts w:ascii="Times New Roman" w:eastAsia="Times New Roman" w:hAnsi="Times New Roman" w:cs="Times New Roman"/>
        </w:rPr>
      </w:pPr>
    </w:p>
    <w:p w14:paraId="5A7246D6" w14:textId="6BB5982F"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E101A"/>
        </w:rPr>
        <w:t xml:space="preserve">In addition to consulting with providers in person, completing your screening process online is wise. Reading through their patients' reviews on websites like Yelp is a great place to start with this. A respectable provider should have plenty of 5-star reviews and stunning </w:t>
      </w:r>
      <w:hyperlink r:id="rId7" w:history="1">
        <w:r w:rsidRPr="00BA6CF0">
          <w:rPr>
            <w:rFonts w:ascii="Avenir" w:eastAsia="Times New Roman" w:hAnsi="Avenir" w:cs="Times New Roman"/>
            <w:color w:val="4A6EE0"/>
            <w:u w:val="single"/>
          </w:rPr>
          <w:t>CoolSculpting before and after</w:t>
        </w:r>
      </w:hyperlink>
      <w:r w:rsidRPr="00BA6CF0">
        <w:rPr>
          <w:rFonts w:ascii="Avenir" w:eastAsia="Times New Roman" w:hAnsi="Avenir" w:cs="Times New Roman"/>
          <w:color w:val="0E101A"/>
        </w:rPr>
        <w:t xml:space="preserve"> transformations.</w:t>
      </w:r>
    </w:p>
    <w:p w14:paraId="6D146844" w14:textId="23E105F4" w:rsidR="00BA6CF0" w:rsidRPr="00BA6CF0" w:rsidRDefault="00BA6CF0" w:rsidP="00BA6CF0">
      <w:pPr>
        <w:pStyle w:val="ListParagraph"/>
        <w:numPr>
          <w:ilvl w:val="0"/>
          <w:numId w:val="4"/>
        </w:numPr>
        <w:spacing w:before="320" w:after="80"/>
        <w:textAlignment w:val="baseline"/>
        <w:outlineLvl w:val="2"/>
        <w:rPr>
          <w:rFonts w:ascii="Avenir" w:eastAsia="Times New Roman" w:hAnsi="Avenir" w:cs="Times New Roman"/>
          <w:color w:val="434343"/>
          <w:sz w:val="27"/>
          <w:szCs w:val="27"/>
        </w:rPr>
      </w:pPr>
      <w:r w:rsidRPr="00BA6CF0">
        <w:rPr>
          <w:rFonts w:ascii="Avenir" w:eastAsia="Times New Roman" w:hAnsi="Avenir" w:cs="Times New Roman"/>
          <w:color w:val="434343"/>
          <w:sz w:val="28"/>
          <w:szCs w:val="28"/>
        </w:rPr>
        <w:t xml:space="preserve">Be Realistic </w:t>
      </w:r>
      <w:r w:rsidRPr="00BA6CF0">
        <w:rPr>
          <w:rFonts w:ascii="Avenir" w:eastAsia="Times New Roman" w:hAnsi="Avenir" w:cs="Times New Roman"/>
          <w:color w:val="434343"/>
          <w:sz w:val="28"/>
          <w:szCs w:val="28"/>
        </w:rPr>
        <w:t>with</w:t>
      </w:r>
      <w:r w:rsidRPr="00BA6CF0">
        <w:rPr>
          <w:rFonts w:ascii="Avenir" w:eastAsia="Times New Roman" w:hAnsi="Avenir" w:cs="Times New Roman"/>
          <w:color w:val="434343"/>
          <w:sz w:val="28"/>
          <w:szCs w:val="28"/>
        </w:rPr>
        <w:t xml:space="preserve"> Expectations</w:t>
      </w:r>
    </w:p>
    <w:p w14:paraId="42F0E174" w14:textId="725251B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 xml:space="preserve">CoolSculpting is a powerful tool that can help you achieve your cosmetic goals. But you must be realistic about the results. You should not expect CoolSculpting alone to work if you do not exercise every day and eat right. In addition, it is worth noting that this fat-freezing procedure is not a solution for weight loss. Therefore, if you </w:t>
      </w:r>
      <w:r w:rsidRPr="00BA6CF0">
        <w:rPr>
          <w:rFonts w:ascii="Avenir" w:eastAsia="Times New Roman" w:hAnsi="Avenir" w:cs="Times New Roman"/>
          <w:color w:val="000000"/>
        </w:rPr>
        <w:t>must</w:t>
      </w:r>
      <w:r w:rsidRPr="00BA6CF0">
        <w:rPr>
          <w:rFonts w:ascii="Avenir" w:eastAsia="Times New Roman" w:hAnsi="Avenir" w:cs="Times New Roman"/>
          <w:color w:val="000000"/>
        </w:rPr>
        <w:t xml:space="preserve"> lose a ton of weight, it is best to do that before CoolSculpting.</w:t>
      </w:r>
    </w:p>
    <w:p w14:paraId="2E05F695" w14:textId="77777777" w:rsidR="00BA6CF0" w:rsidRPr="00BA6CF0" w:rsidRDefault="00BA6CF0" w:rsidP="00BA6CF0">
      <w:pPr>
        <w:spacing w:before="360" w:after="120"/>
        <w:outlineLvl w:val="1"/>
        <w:rPr>
          <w:rFonts w:ascii="Times New Roman" w:eastAsia="Times New Roman" w:hAnsi="Times New Roman" w:cs="Times New Roman"/>
          <w:sz w:val="36"/>
          <w:szCs w:val="36"/>
        </w:rPr>
      </w:pPr>
      <w:r w:rsidRPr="00BA6CF0">
        <w:rPr>
          <w:rFonts w:ascii="Avenir" w:eastAsia="Times New Roman" w:hAnsi="Avenir" w:cs="Times New Roman"/>
          <w:color w:val="000000"/>
          <w:sz w:val="32"/>
          <w:szCs w:val="32"/>
        </w:rPr>
        <w:t>How Many CoolSculpting Sessions Do I Need for Toned Arms?</w:t>
      </w:r>
    </w:p>
    <w:p w14:paraId="35D18AFF"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The number of CoolSculpting sessions differs for every patient depending on unique circumstances and goals. But you can expect to get anywhere from three to six sessions. You may see results sooner if you do not have a lot of fat. On the other hand, if you want to lose a substantial amount of fat, you will need more sessions to see an impressive outcome.</w:t>
      </w:r>
    </w:p>
    <w:p w14:paraId="42CE1C72" w14:textId="77777777" w:rsidR="00BA6CF0" w:rsidRPr="00BA6CF0" w:rsidRDefault="00BA6CF0" w:rsidP="00BA6CF0">
      <w:pPr>
        <w:rPr>
          <w:rFonts w:ascii="Times New Roman" w:eastAsia="Times New Roman" w:hAnsi="Times New Roman" w:cs="Times New Roman"/>
        </w:rPr>
      </w:pPr>
    </w:p>
    <w:p w14:paraId="78262A03"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By scheduling a free consultation, find out how many CoolSculpting sessions your arms need. A fat-freezing expert at SCULPT DTLA can assess your physique and tell you if CoolSculpting can help you get sexy arms.</w:t>
      </w:r>
    </w:p>
    <w:p w14:paraId="6B26A4CE" w14:textId="77777777" w:rsidR="00BA6CF0" w:rsidRPr="00BA6CF0" w:rsidRDefault="00BA6CF0" w:rsidP="00BA6CF0">
      <w:pPr>
        <w:spacing w:before="360" w:after="120"/>
        <w:outlineLvl w:val="1"/>
        <w:rPr>
          <w:rFonts w:ascii="Times New Roman" w:eastAsia="Times New Roman" w:hAnsi="Times New Roman" w:cs="Times New Roman"/>
          <w:sz w:val="36"/>
          <w:szCs w:val="36"/>
        </w:rPr>
      </w:pPr>
      <w:r w:rsidRPr="00BA6CF0">
        <w:rPr>
          <w:rFonts w:ascii="Avenir" w:eastAsia="Times New Roman" w:hAnsi="Avenir" w:cs="Times New Roman"/>
          <w:color w:val="000000"/>
          <w:sz w:val="32"/>
          <w:szCs w:val="32"/>
        </w:rPr>
        <w:t>CoolSculpting Arms in Los Angeles, CA</w:t>
      </w:r>
    </w:p>
    <w:p w14:paraId="448D6C72"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Arm fat can be tough to eliminate. Fortunately, SCULPT DTLA specializes in CoolSculpting arms. Residents in Greater Los Angeles visit us for their non-surgical body-shaping treatments. Ready to begin your journey? Get in touch with us at 323-922-6058 (Sculpt Silver Lake Sunset Blvd) or 213- 265-7285 (Sculpt DTLA).</w:t>
      </w:r>
    </w:p>
    <w:p w14:paraId="008623C4" w14:textId="77777777" w:rsidR="00BA6CF0" w:rsidRPr="00BA6CF0" w:rsidRDefault="00BA6CF0" w:rsidP="00BA6CF0">
      <w:pPr>
        <w:rPr>
          <w:rFonts w:ascii="Times New Roman" w:eastAsia="Times New Roman" w:hAnsi="Times New Roman" w:cs="Times New Roman"/>
        </w:rPr>
      </w:pPr>
    </w:p>
    <w:p w14:paraId="3516BB38" w14:textId="77777777" w:rsidR="00BA6CF0" w:rsidRPr="00BA6CF0" w:rsidRDefault="00BA6CF0" w:rsidP="00BA6CF0">
      <w:pPr>
        <w:rPr>
          <w:rFonts w:ascii="Times New Roman" w:eastAsia="Times New Roman" w:hAnsi="Times New Roman" w:cs="Times New Roman"/>
        </w:rPr>
      </w:pPr>
      <w:r w:rsidRPr="00BA6CF0">
        <w:rPr>
          <w:rFonts w:ascii="Avenir" w:eastAsia="Times New Roman" w:hAnsi="Avenir" w:cs="Times New Roman"/>
          <w:color w:val="000000"/>
        </w:rPr>
        <w:t>SOURCES:</w:t>
      </w:r>
    </w:p>
    <w:p w14:paraId="441922D8" w14:textId="77777777" w:rsidR="00BA6CF0" w:rsidRPr="00BA6CF0" w:rsidRDefault="00BA6CF0" w:rsidP="00BA6CF0">
      <w:pPr>
        <w:rPr>
          <w:rFonts w:ascii="Times New Roman" w:eastAsia="Times New Roman" w:hAnsi="Times New Roman" w:cs="Times New Roman"/>
        </w:rPr>
      </w:pPr>
    </w:p>
    <w:p w14:paraId="135A9319" w14:textId="77777777" w:rsidR="00BA6CF0" w:rsidRPr="00BA6CF0" w:rsidRDefault="00BA6CF0" w:rsidP="00BA6CF0">
      <w:pPr>
        <w:spacing w:after="200"/>
        <w:rPr>
          <w:rFonts w:ascii="Times New Roman" w:eastAsia="Times New Roman" w:hAnsi="Times New Roman" w:cs="Times New Roman"/>
        </w:rPr>
      </w:pPr>
      <w:hyperlink r:id="rId8" w:history="1">
        <w:r w:rsidRPr="00BA6CF0">
          <w:rPr>
            <w:rFonts w:ascii="Avenir" w:eastAsia="Times New Roman" w:hAnsi="Avenir" w:cs="Times New Roman"/>
            <w:color w:val="333333"/>
            <w:u w:val="single"/>
          </w:rPr>
          <w:t xml:space="preserve">Safety, tolerance, and patient satisfaction with noninvasive </w:t>
        </w:r>
        <w:proofErr w:type="spellStart"/>
        <w:r w:rsidRPr="00BA6CF0">
          <w:rPr>
            <w:rFonts w:ascii="Avenir" w:eastAsia="Times New Roman" w:hAnsi="Avenir" w:cs="Times New Roman"/>
            <w:color w:val="333333"/>
            <w:u w:val="single"/>
          </w:rPr>
          <w:t>cryolipolysis</w:t>
        </w:r>
        <w:proofErr w:type="spellEnd"/>
      </w:hyperlink>
      <w:r w:rsidRPr="00BA6CF0">
        <w:rPr>
          <w:rFonts w:ascii="Avenir" w:eastAsia="Times New Roman" w:hAnsi="Avenir" w:cs="Times New Roman"/>
          <w:color w:val="333333"/>
          <w:u w:val="single"/>
        </w:rPr>
        <w:t>.</w:t>
      </w:r>
      <w:r w:rsidRPr="00BA6CF0">
        <w:rPr>
          <w:rFonts w:ascii="Avenir" w:eastAsia="Times New Roman" w:hAnsi="Avenir" w:cs="Times New Roman"/>
          <w:color w:val="333333"/>
        </w:rPr>
        <w:t xml:space="preserve"> </w:t>
      </w:r>
      <w:r w:rsidRPr="00BA6CF0">
        <w:rPr>
          <w:rFonts w:ascii="Avenir" w:eastAsia="Times New Roman" w:hAnsi="Avenir" w:cs="Times New Roman"/>
          <w:i/>
          <w:iCs/>
          <w:color w:val="333333"/>
        </w:rPr>
        <w:t>Dermatological Surgery.</w:t>
      </w:r>
    </w:p>
    <w:p w14:paraId="14C9E0FB" w14:textId="77777777" w:rsidR="00BA6CF0" w:rsidRPr="00BA6CF0" w:rsidRDefault="00BA6CF0" w:rsidP="00BA6CF0">
      <w:pPr>
        <w:rPr>
          <w:rFonts w:ascii="Times New Roman" w:eastAsia="Times New Roman" w:hAnsi="Times New Roman" w:cs="Times New Roman"/>
        </w:rPr>
      </w:pPr>
      <w:hyperlink r:id="rId9" w:history="1">
        <w:r w:rsidRPr="00BA6CF0">
          <w:rPr>
            <w:rFonts w:ascii="Avenir" w:eastAsia="Times New Roman" w:hAnsi="Avenir" w:cs="Times New Roman"/>
            <w:color w:val="000080"/>
            <w:u w:val="single"/>
          </w:rPr>
          <w:t xml:space="preserve">Long-term efficacy follow-up on two </w:t>
        </w:r>
        <w:proofErr w:type="spellStart"/>
        <w:r w:rsidRPr="00BA6CF0">
          <w:rPr>
            <w:rFonts w:ascii="Avenir" w:eastAsia="Times New Roman" w:hAnsi="Avenir" w:cs="Times New Roman"/>
            <w:color w:val="000080"/>
            <w:u w:val="single"/>
          </w:rPr>
          <w:t>cryolipolysis</w:t>
        </w:r>
        <w:proofErr w:type="spellEnd"/>
        <w:r w:rsidRPr="00BA6CF0">
          <w:rPr>
            <w:rFonts w:ascii="Avenir" w:eastAsia="Times New Roman" w:hAnsi="Avenir" w:cs="Times New Roman"/>
            <w:color w:val="000080"/>
            <w:u w:val="single"/>
          </w:rPr>
          <w:t xml:space="preserve"> case studies: </w:t>
        </w:r>
        <w:proofErr w:type="gramStart"/>
        <w:r w:rsidRPr="00BA6CF0">
          <w:rPr>
            <w:rFonts w:ascii="Avenir" w:eastAsia="Times New Roman" w:hAnsi="Avenir" w:cs="Times New Roman"/>
            <w:color w:val="000080"/>
            <w:u w:val="single"/>
          </w:rPr>
          <w:t>6 and 9 years</w:t>
        </w:r>
        <w:proofErr w:type="gramEnd"/>
        <w:r w:rsidRPr="00BA6CF0">
          <w:rPr>
            <w:rFonts w:ascii="Avenir" w:eastAsia="Times New Roman" w:hAnsi="Avenir" w:cs="Times New Roman"/>
            <w:color w:val="000080"/>
            <w:u w:val="single"/>
          </w:rPr>
          <w:t xml:space="preserve"> post-treatment</w:t>
        </w:r>
      </w:hyperlink>
      <w:r w:rsidRPr="00BA6CF0">
        <w:rPr>
          <w:rFonts w:ascii="Avenir" w:eastAsia="Times New Roman" w:hAnsi="Avenir" w:cs="Times New Roman"/>
          <w:color w:val="000080"/>
          <w:u w:val="single"/>
        </w:rPr>
        <w:t>.</w:t>
      </w:r>
      <w:r w:rsidRPr="00BA6CF0">
        <w:rPr>
          <w:rFonts w:ascii="Avenir" w:eastAsia="Times New Roman" w:hAnsi="Avenir" w:cs="Times New Roman"/>
          <w:color w:val="000080"/>
        </w:rPr>
        <w:t xml:space="preserve"> </w:t>
      </w:r>
      <w:r w:rsidRPr="00BA6CF0">
        <w:rPr>
          <w:rFonts w:ascii="Avenir" w:eastAsia="Times New Roman" w:hAnsi="Avenir" w:cs="Times New Roman"/>
          <w:i/>
          <w:iCs/>
          <w:color w:val="000080"/>
        </w:rPr>
        <w:t>Journal of Cosmetic Dermatology.</w:t>
      </w:r>
    </w:p>
    <w:p w14:paraId="06533EA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79D9"/>
    <w:multiLevelType w:val="hybridMultilevel"/>
    <w:tmpl w:val="E60C1DD8"/>
    <w:lvl w:ilvl="0" w:tplc="A912BAD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A3A61"/>
    <w:multiLevelType w:val="multilevel"/>
    <w:tmpl w:val="BC42B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562735"/>
    <w:multiLevelType w:val="multilevel"/>
    <w:tmpl w:val="C4B4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A45129"/>
    <w:multiLevelType w:val="multilevel"/>
    <w:tmpl w:val="8CCAC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229530">
    <w:abstractNumId w:val="2"/>
  </w:num>
  <w:num w:numId="2" w16cid:durableId="1779569844">
    <w:abstractNumId w:val="1"/>
    <w:lvlOverride w:ilvl="0">
      <w:lvl w:ilvl="0">
        <w:numFmt w:val="decimal"/>
        <w:lvlText w:val="%1."/>
        <w:lvlJc w:val="left"/>
      </w:lvl>
    </w:lvlOverride>
  </w:num>
  <w:num w:numId="3" w16cid:durableId="627517929">
    <w:abstractNumId w:val="3"/>
    <w:lvlOverride w:ilvl="0">
      <w:lvl w:ilvl="0">
        <w:numFmt w:val="decimal"/>
        <w:lvlText w:val="%1."/>
        <w:lvlJc w:val="left"/>
      </w:lvl>
    </w:lvlOverride>
  </w:num>
  <w:num w:numId="4" w16cid:durableId="172386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F0"/>
    <w:rsid w:val="00AD1655"/>
    <w:rsid w:val="00BA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A0562"/>
  <w15:chartTrackingRefBased/>
  <w15:docId w15:val="{7262A77C-A8C4-A642-9237-648A2B5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CF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6CF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6CF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C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6C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6C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6C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A6CF0"/>
    <w:rPr>
      <w:color w:val="0000FF"/>
      <w:u w:val="single"/>
    </w:rPr>
  </w:style>
  <w:style w:type="paragraph" w:styleId="ListParagraph">
    <w:name w:val="List Paragraph"/>
    <w:basedOn w:val="Normal"/>
    <w:uiPriority w:val="34"/>
    <w:qFormat/>
    <w:rsid w:val="00BA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s://www.sculptdtla.com/coolsculpting-before-and-af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tdtla.com/what-is-coolsculpting-los-angeles/" TargetMode="External"/><Relationship Id="rId11" Type="http://schemas.openxmlformats.org/officeDocument/2006/relationships/theme" Target="theme/theme1.xml"/><Relationship Id="rId5" Type="http://schemas.openxmlformats.org/officeDocument/2006/relationships/hyperlink" Target="https://www.sculptdtla.com/services/coolsculpting-los-ange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2022-11-12T15:51:00Z</dcterms:created>
  <dcterms:modified xsi:type="dcterms:W3CDTF">2022-11-12T15:53:00Z</dcterms:modified>
</cp:coreProperties>
</file>