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C1E5B" w14:textId="77777777" w:rsidR="00AD7C86" w:rsidRPr="00AD7C86" w:rsidRDefault="00AD7C86" w:rsidP="00AD7C86">
      <w:pPr>
        <w:rPr>
          <w:rFonts w:ascii="Times New Roman" w:eastAsia="Times New Roman" w:hAnsi="Times New Roman" w:cs="Times New Roman"/>
        </w:rPr>
      </w:pPr>
      <w:r w:rsidRPr="00AD7C86">
        <w:rPr>
          <w:rFonts w:ascii="Avenir" w:eastAsia="Times New Roman" w:hAnsi="Avenir" w:cs="Times New Roman"/>
          <w:color w:val="000000"/>
        </w:rPr>
        <w:t xml:space="preserve">The Top 5 Botox Aftercare Tips: What Not to Do After </w:t>
      </w:r>
      <w:proofErr w:type="spellStart"/>
      <w:proofErr w:type="gramStart"/>
      <w:r w:rsidRPr="00AD7C86">
        <w:rPr>
          <w:rFonts w:ascii="Avenir" w:eastAsia="Times New Roman" w:hAnsi="Avenir" w:cs="Times New Roman"/>
          <w:color w:val="000000"/>
        </w:rPr>
        <w:t>Botox.Article.Calista</w:t>
      </w:r>
      <w:proofErr w:type="spellEnd"/>
      <w:proofErr w:type="gramEnd"/>
      <w:r w:rsidRPr="00AD7C86">
        <w:rPr>
          <w:rFonts w:ascii="Avenir" w:eastAsia="Times New Roman" w:hAnsi="Avenir" w:cs="Times New Roman"/>
          <w:color w:val="000000"/>
        </w:rPr>
        <w:t xml:space="preserve"> </w:t>
      </w:r>
      <w:proofErr w:type="spellStart"/>
      <w:r w:rsidRPr="00AD7C86">
        <w:rPr>
          <w:rFonts w:ascii="Avenir" w:eastAsia="Times New Roman" w:hAnsi="Avenir" w:cs="Times New Roman"/>
          <w:color w:val="000000"/>
        </w:rPr>
        <w:t>Laser.SW</w:t>
      </w:r>
      <w:proofErr w:type="spellEnd"/>
    </w:p>
    <w:p w14:paraId="21156E97" w14:textId="77777777" w:rsidR="00AD7C86" w:rsidRPr="00AD7C86" w:rsidRDefault="00AD7C86" w:rsidP="00AD7C86">
      <w:pPr>
        <w:rPr>
          <w:rFonts w:ascii="Times New Roman" w:eastAsia="Times New Roman" w:hAnsi="Times New Roman" w:cs="Times New Roman"/>
        </w:rPr>
      </w:pPr>
    </w:p>
    <w:p w14:paraId="4E404F20" w14:textId="77777777" w:rsidR="00AD7C86" w:rsidRPr="00AD7C86" w:rsidRDefault="00AD7C86" w:rsidP="00AD7C86">
      <w:pPr>
        <w:rPr>
          <w:rFonts w:ascii="Times New Roman" w:eastAsia="Times New Roman" w:hAnsi="Times New Roman" w:cs="Times New Roman"/>
        </w:rPr>
      </w:pPr>
      <w:r w:rsidRPr="00AD7C86">
        <w:rPr>
          <w:rFonts w:ascii="Avenir" w:eastAsia="Times New Roman" w:hAnsi="Avenir" w:cs="Times New Roman"/>
          <w:color w:val="000000"/>
        </w:rPr>
        <w:t>Meta Title: The Top 5 Botox Aftercare Tips: What Not to Do After Botox</w:t>
      </w:r>
    </w:p>
    <w:p w14:paraId="14286847" w14:textId="77777777" w:rsidR="00AD7C86" w:rsidRPr="00AD7C86" w:rsidRDefault="00AD7C86" w:rsidP="00AD7C86">
      <w:pPr>
        <w:rPr>
          <w:rFonts w:ascii="Times New Roman" w:eastAsia="Times New Roman" w:hAnsi="Times New Roman" w:cs="Times New Roman"/>
        </w:rPr>
      </w:pPr>
    </w:p>
    <w:p w14:paraId="6D35239D" w14:textId="77777777" w:rsidR="00AD7C86" w:rsidRPr="00AD7C86" w:rsidRDefault="00AD7C86" w:rsidP="00AD7C86">
      <w:pPr>
        <w:rPr>
          <w:rFonts w:ascii="Times New Roman" w:eastAsia="Times New Roman" w:hAnsi="Times New Roman" w:cs="Times New Roman"/>
        </w:rPr>
      </w:pPr>
      <w:r w:rsidRPr="00AD7C86">
        <w:rPr>
          <w:rFonts w:ascii="Avenir" w:eastAsia="Times New Roman" w:hAnsi="Avenir" w:cs="Times New Roman"/>
          <w:color w:val="000000"/>
        </w:rPr>
        <w:t>/5-botox-aftercare-tips</w:t>
      </w:r>
    </w:p>
    <w:p w14:paraId="2AA4243D" w14:textId="77777777" w:rsidR="00AD7C86" w:rsidRPr="00AD7C86" w:rsidRDefault="00AD7C86" w:rsidP="00AD7C86">
      <w:pPr>
        <w:rPr>
          <w:rFonts w:ascii="Times New Roman" w:eastAsia="Times New Roman" w:hAnsi="Times New Roman" w:cs="Times New Roman"/>
        </w:rPr>
      </w:pPr>
      <w:r w:rsidRPr="00AD7C86">
        <w:rPr>
          <w:rFonts w:ascii="Avenir" w:eastAsia="Times New Roman" w:hAnsi="Avenir" w:cs="Times New Roman"/>
          <w:color w:val="000000"/>
        </w:rPr>
        <w:t xml:space="preserve">KW </w:t>
      </w:r>
      <w:proofErr w:type="spellStart"/>
      <w:r w:rsidRPr="00AD7C86">
        <w:rPr>
          <w:rFonts w:ascii="Avenir" w:eastAsia="Times New Roman" w:hAnsi="Avenir" w:cs="Times New Roman"/>
          <w:color w:val="000000"/>
        </w:rPr>
        <w:t>botox</w:t>
      </w:r>
      <w:proofErr w:type="spellEnd"/>
      <w:r w:rsidRPr="00AD7C86">
        <w:rPr>
          <w:rFonts w:ascii="Avenir" w:eastAsia="Times New Roman" w:hAnsi="Avenir" w:cs="Times New Roman"/>
          <w:color w:val="000000"/>
        </w:rPr>
        <w:t xml:space="preserve"> aftercare</w:t>
      </w:r>
    </w:p>
    <w:p w14:paraId="760F08B5" w14:textId="77777777" w:rsidR="00AD7C86" w:rsidRPr="00AD7C86" w:rsidRDefault="00AD7C86" w:rsidP="00AD7C86">
      <w:pPr>
        <w:rPr>
          <w:rFonts w:ascii="Times New Roman" w:eastAsia="Times New Roman" w:hAnsi="Times New Roman" w:cs="Times New Roman"/>
        </w:rPr>
      </w:pPr>
    </w:p>
    <w:p w14:paraId="39CDEBB5" w14:textId="77777777" w:rsidR="00AD7C86" w:rsidRPr="00AD7C86" w:rsidRDefault="00AD7C86" w:rsidP="00AD7C86">
      <w:pPr>
        <w:rPr>
          <w:rFonts w:ascii="Times New Roman" w:eastAsia="Times New Roman" w:hAnsi="Times New Roman" w:cs="Times New Roman"/>
        </w:rPr>
      </w:pPr>
      <w:r w:rsidRPr="00AD7C86">
        <w:rPr>
          <w:rFonts w:ascii="Avenir" w:eastAsia="Times New Roman" w:hAnsi="Avenir" w:cs="Times New Roman"/>
          <w:i/>
          <w:iCs/>
          <w:color w:val="000000"/>
        </w:rPr>
        <w:t>Meta: Botox in Colleyville, TX is an incredible anti-aging solution for adults. But to reap the full benefits, you must take the right Botox aftercare measures.</w:t>
      </w:r>
    </w:p>
    <w:p w14:paraId="2BD86495" w14:textId="77777777" w:rsidR="00AD7C86" w:rsidRPr="00AD7C86" w:rsidRDefault="00AD7C86" w:rsidP="00AD7C86">
      <w:pPr>
        <w:spacing w:before="400" w:after="120"/>
        <w:jc w:val="center"/>
        <w:outlineLvl w:val="0"/>
        <w:rPr>
          <w:rFonts w:ascii="Times New Roman" w:eastAsia="Times New Roman" w:hAnsi="Times New Roman" w:cs="Times New Roman"/>
          <w:b/>
          <w:bCs/>
          <w:kern w:val="36"/>
          <w:sz w:val="48"/>
          <w:szCs w:val="48"/>
        </w:rPr>
      </w:pPr>
      <w:r w:rsidRPr="00AD7C86">
        <w:rPr>
          <w:rFonts w:ascii="Avenir" w:eastAsia="Times New Roman" w:hAnsi="Avenir" w:cs="Times New Roman"/>
          <w:color w:val="000000"/>
          <w:kern w:val="36"/>
          <w:sz w:val="40"/>
          <w:szCs w:val="40"/>
        </w:rPr>
        <w:t>The Top 5 Botox Aftercare Tips: What Not to Do After Botox</w:t>
      </w:r>
    </w:p>
    <w:p w14:paraId="27977C33" w14:textId="2BA1882D" w:rsidR="00AD7C86" w:rsidRPr="00AD7C86" w:rsidRDefault="00EB2826" w:rsidP="00AD7C86">
      <w:pPr>
        <w:rPr>
          <w:rFonts w:ascii="Times New Roman" w:eastAsia="Times New Roman" w:hAnsi="Times New Roman" w:cs="Times New Roman"/>
        </w:rPr>
      </w:pPr>
      <w:hyperlink r:id="rId5" w:history="1">
        <w:r w:rsidR="00AD7C86" w:rsidRPr="00AD7C86">
          <w:rPr>
            <w:rStyle w:val="Hyperlink"/>
            <w:rFonts w:ascii="Avenir" w:eastAsia="Times New Roman" w:hAnsi="Avenir" w:cs="Times New Roman"/>
          </w:rPr>
          <w:t>Botox</w:t>
        </w:r>
      </w:hyperlink>
      <w:r w:rsidR="00AD7C86" w:rsidRPr="00AD7C86">
        <w:rPr>
          <w:rFonts w:ascii="Avenir" w:eastAsia="Times New Roman" w:hAnsi="Avenir" w:cs="Times New Roman"/>
          <w:color w:val="000000"/>
        </w:rPr>
        <w:t xml:space="preserve"> is a popular cosmetic treatment that smooths out wrinkles and fine lines. It is a fantastic option for those who want to temporarily reduce the appearance of frown lines, crow's feet, or forehead furrows.</w:t>
      </w:r>
    </w:p>
    <w:p w14:paraId="798482B8" w14:textId="77777777" w:rsidR="00AD7C86" w:rsidRPr="00AD7C86" w:rsidRDefault="00AD7C86" w:rsidP="00AD7C86">
      <w:pPr>
        <w:rPr>
          <w:rFonts w:ascii="Times New Roman" w:eastAsia="Times New Roman" w:hAnsi="Times New Roman" w:cs="Times New Roman"/>
        </w:rPr>
      </w:pPr>
    </w:p>
    <w:p w14:paraId="6B97D702" w14:textId="77777777" w:rsidR="00AD7C86" w:rsidRPr="00AD7C86" w:rsidRDefault="00AD7C86" w:rsidP="00AD7C86">
      <w:pPr>
        <w:rPr>
          <w:rFonts w:ascii="Times New Roman" w:eastAsia="Times New Roman" w:hAnsi="Times New Roman" w:cs="Times New Roman"/>
        </w:rPr>
      </w:pPr>
      <w:r w:rsidRPr="00AD7C86">
        <w:rPr>
          <w:rFonts w:ascii="Avenir" w:eastAsia="Times New Roman" w:hAnsi="Avenir" w:cs="Times New Roman"/>
          <w:color w:val="000000"/>
        </w:rPr>
        <w:t>Have you decided to try anti-aging injections to turn back the clock? Be sure to follow the right Botox aftercare measures to ensure stunning results with no complications.</w:t>
      </w:r>
    </w:p>
    <w:p w14:paraId="3B2065D5" w14:textId="77777777" w:rsidR="00AD7C86" w:rsidRPr="00AD7C86" w:rsidRDefault="00AD7C86" w:rsidP="00AD7C86">
      <w:pPr>
        <w:numPr>
          <w:ilvl w:val="0"/>
          <w:numId w:val="1"/>
        </w:numPr>
        <w:spacing w:before="360" w:after="120"/>
        <w:textAlignment w:val="baseline"/>
        <w:outlineLvl w:val="1"/>
        <w:rPr>
          <w:rFonts w:ascii="Avenir" w:eastAsia="Times New Roman" w:hAnsi="Avenir" w:cs="Times New Roman"/>
          <w:b/>
          <w:bCs/>
          <w:color w:val="000000"/>
          <w:sz w:val="36"/>
          <w:szCs w:val="36"/>
        </w:rPr>
      </w:pPr>
      <w:r w:rsidRPr="00AD7C86">
        <w:rPr>
          <w:rFonts w:ascii="Avenir" w:eastAsia="Times New Roman" w:hAnsi="Avenir" w:cs="Times New Roman"/>
          <w:color w:val="000000"/>
          <w:sz w:val="32"/>
          <w:szCs w:val="32"/>
        </w:rPr>
        <w:t>Do Not Apply Force to the Injected Area</w:t>
      </w:r>
    </w:p>
    <w:p w14:paraId="64EF6AD4" w14:textId="77777777" w:rsidR="00AD7C86" w:rsidRPr="00AD7C86" w:rsidRDefault="00AD7C86" w:rsidP="00AD7C86">
      <w:pPr>
        <w:rPr>
          <w:rFonts w:ascii="Times New Roman" w:eastAsia="Times New Roman" w:hAnsi="Times New Roman" w:cs="Times New Roman"/>
        </w:rPr>
      </w:pPr>
      <w:r w:rsidRPr="00AD7C86">
        <w:rPr>
          <w:rFonts w:ascii="Avenir" w:eastAsia="Times New Roman" w:hAnsi="Avenir" w:cs="Times New Roman"/>
          <w:color w:val="000000"/>
        </w:rPr>
        <w:t>The last thing you want to do is irritate the treatment site. Excessive rubbing and massaging can make your face appear redder. Wait until the treatment area has completely settled before doing anything that may cause irritation. If you must massage your face after the injections, keep it gentle and light. The key is to avoid rubbing vigorously or applying intense pressure.</w:t>
      </w:r>
    </w:p>
    <w:p w14:paraId="4FE227AC" w14:textId="6586D969" w:rsidR="00AD7C86" w:rsidRPr="00AD7C86" w:rsidRDefault="00AD7C86" w:rsidP="00AD7C86">
      <w:pPr>
        <w:pStyle w:val="ListParagraph"/>
        <w:numPr>
          <w:ilvl w:val="0"/>
          <w:numId w:val="1"/>
        </w:numPr>
        <w:spacing w:before="360" w:after="120"/>
        <w:textAlignment w:val="baseline"/>
        <w:outlineLvl w:val="1"/>
        <w:rPr>
          <w:rFonts w:ascii="Avenir" w:eastAsia="Times New Roman" w:hAnsi="Avenir" w:cs="Times New Roman"/>
          <w:b/>
          <w:bCs/>
          <w:color w:val="000000"/>
          <w:sz w:val="36"/>
          <w:szCs w:val="36"/>
        </w:rPr>
      </w:pPr>
      <w:r w:rsidRPr="00AD7C86">
        <w:rPr>
          <w:rFonts w:ascii="Avenir" w:eastAsia="Times New Roman" w:hAnsi="Avenir" w:cs="Times New Roman"/>
          <w:color w:val="000000"/>
          <w:sz w:val="32"/>
          <w:szCs w:val="32"/>
        </w:rPr>
        <w:t>Wait a Day Before Wearing Makeup</w:t>
      </w:r>
    </w:p>
    <w:p w14:paraId="3218D777" w14:textId="77777777" w:rsidR="00AD7C86" w:rsidRPr="00AD7C86" w:rsidRDefault="00AD7C86" w:rsidP="00AD7C86">
      <w:pPr>
        <w:rPr>
          <w:rFonts w:ascii="Times New Roman" w:eastAsia="Times New Roman" w:hAnsi="Times New Roman" w:cs="Times New Roman"/>
        </w:rPr>
      </w:pPr>
      <w:r w:rsidRPr="00AD7C86">
        <w:rPr>
          <w:rFonts w:ascii="Avenir" w:eastAsia="Times New Roman" w:hAnsi="Avenir" w:cs="Times New Roman"/>
          <w:color w:val="000000"/>
        </w:rPr>
        <w:t>If possible, avoid wearing makeup for at least 24 hours after receiving Botox injections. This gives your body ample time to calm down the swelling while the toxin kicks in and works its magic.</w:t>
      </w:r>
    </w:p>
    <w:p w14:paraId="7E0EABDF" w14:textId="550D7745" w:rsidR="00AD7C86" w:rsidRPr="00AD7C86" w:rsidRDefault="00AD7C86" w:rsidP="00AD7C86">
      <w:pPr>
        <w:pStyle w:val="ListParagraph"/>
        <w:numPr>
          <w:ilvl w:val="0"/>
          <w:numId w:val="1"/>
        </w:numPr>
        <w:spacing w:before="360" w:after="120"/>
        <w:textAlignment w:val="baseline"/>
        <w:outlineLvl w:val="1"/>
        <w:rPr>
          <w:rFonts w:ascii="Avenir" w:eastAsia="Times New Roman" w:hAnsi="Avenir" w:cs="Times New Roman"/>
          <w:b/>
          <w:bCs/>
          <w:color w:val="000000"/>
          <w:sz w:val="36"/>
          <w:szCs w:val="36"/>
        </w:rPr>
      </w:pPr>
      <w:r w:rsidRPr="00AD7C86">
        <w:rPr>
          <w:rFonts w:ascii="Avenir" w:eastAsia="Times New Roman" w:hAnsi="Avenir" w:cs="Times New Roman"/>
          <w:color w:val="000000"/>
          <w:sz w:val="32"/>
          <w:szCs w:val="32"/>
        </w:rPr>
        <w:t>Take a Break from Exercise for Two Days</w:t>
      </w:r>
    </w:p>
    <w:p w14:paraId="13E47A55" w14:textId="77777777" w:rsidR="00AD7C86" w:rsidRPr="00AD7C86" w:rsidRDefault="00AD7C86" w:rsidP="00AD7C86">
      <w:pPr>
        <w:rPr>
          <w:rFonts w:ascii="Times New Roman" w:eastAsia="Times New Roman" w:hAnsi="Times New Roman" w:cs="Times New Roman"/>
        </w:rPr>
      </w:pPr>
      <w:r w:rsidRPr="00AD7C86">
        <w:rPr>
          <w:rFonts w:ascii="Avenir" w:eastAsia="Times New Roman" w:hAnsi="Avenir" w:cs="Times New Roman"/>
          <w:color w:val="000000"/>
        </w:rPr>
        <w:t xml:space="preserve">You may be eager to get back to the gym after your Botox injections. But it is best to wait at least 24 hours before exercising. Botox can cause temporary weakness in certain muscles, which can increase your risk of injury if you get back to a robust </w:t>
      </w:r>
      <w:r w:rsidRPr="00AD7C86">
        <w:rPr>
          <w:rFonts w:ascii="Avenir" w:eastAsia="Times New Roman" w:hAnsi="Avenir" w:cs="Times New Roman"/>
          <w:color w:val="000000"/>
        </w:rPr>
        <w:lastRenderedPageBreak/>
        <w:t>routine too soon. If you want to be extra careful, allow your body to rest for two full days.</w:t>
      </w:r>
    </w:p>
    <w:p w14:paraId="3F35CD25" w14:textId="6A66C5F2" w:rsidR="00AD7C86" w:rsidRPr="00AD7C86" w:rsidRDefault="00AD7C86" w:rsidP="00AD7C86">
      <w:pPr>
        <w:pStyle w:val="ListParagraph"/>
        <w:numPr>
          <w:ilvl w:val="0"/>
          <w:numId w:val="1"/>
        </w:numPr>
        <w:spacing w:before="360" w:after="120"/>
        <w:textAlignment w:val="baseline"/>
        <w:outlineLvl w:val="1"/>
        <w:rPr>
          <w:rFonts w:ascii="Avenir" w:eastAsia="Times New Roman" w:hAnsi="Avenir" w:cs="Times New Roman"/>
          <w:b/>
          <w:bCs/>
          <w:color w:val="000000"/>
          <w:sz w:val="36"/>
          <w:szCs w:val="36"/>
        </w:rPr>
      </w:pPr>
      <w:r w:rsidRPr="00AD7C86">
        <w:rPr>
          <w:rFonts w:ascii="Avenir" w:eastAsia="Times New Roman" w:hAnsi="Avenir" w:cs="Times New Roman"/>
          <w:color w:val="000000"/>
          <w:sz w:val="32"/>
          <w:szCs w:val="32"/>
        </w:rPr>
        <w:t>Avoid Alcohol and Caffeine</w:t>
      </w:r>
    </w:p>
    <w:p w14:paraId="0E0BDC1C" w14:textId="77777777" w:rsidR="00AD7C86" w:rsidRPr="00AD7C86" w:rsidRDefault="00AD7C86" w:rsidP="00AD7C86">
      <w:pPr>
        <w:rPr>
          <w:rFonts w:ascii="Times New Roman" w:eastAsia="Times New Roman" w:hAnsi="Times New Roman" w:cs="Times New Roman"/>
        </w:rPr>
      </w:pPr>
      <w:r w:rsidRPr="00AD7C86">
        <w:rPr>
          <w:rFonts w:ascii="Avenir" w:eastAsia="Times New Roman" w:hAnsi="Avenir" w:cs="Times New Roman"/>
          <w:color w:val="000000"/>
        </w:rPr>
        <w:t>Abstaining from alcohol and caffeine for 24 hours after receiving Botox injections helps your body heal and process the toxin effectively. Alcohol can cause the toxin in Botox to spread more quickly and further into the muscle tissue. Meanwhile, caffeine is an irritant in the body, which can increase the risk of side effects. If you accidentally forget to avoid these substances, be sure to drink plenty of water to flush out your system.</w:t>
      </w:r>
    </w:p>
    <w:p w14:paraId="7807E593" w14:textId="221A4E61" w:rsidR="00AD7C86" w:rsidRPr="00AD7C86" w:rsidRDefault="00AD7C86" w:rsidP="00AD7C86">
      <w:pPr>
        <w:pStyle w:val="ListParagraph"/>
        <w:numPr>
          <w:ilvl w:val="0"/>
          <w:numId w:val="1"/>
        </w:numPr>
        <w:spacing w:before="360" w:after="120"/>
        <w:textAlignment w:val="baseline"/>
        <w:outlineLvl w:val="1"/>
        <w:rPr>
          <w:rFonts w:ascii="Avenir" w:eastAsia="Times New Roman" w:hAnsi="Avenir" w:cs="Times New Roman"/>
          <w:b/>
          <w:bCs/>
          <w:color w:val="000000"/>
          <w:sz w:val="36"/>
          <w:szCs w:val="36"/>
        </w:rPr>
      </w:pPr>
      <w:r w:rsidRPr="00AD7C86">
        <w:rPr>
          <w:rFonts w:ascii="Avenir" w:eastAsia="Times New Roman" w:hAnsi="Avenir" w:cs="Times New Roman"/>
          <w:color w:val="000000"/>
          <w:sz w:val="32"/>
          <w:szCs w:val="32"/>
        </w:rPr>
        <w:t>Stay Away from Extreme Temperatures</w:t>
      </w:r>
    </w:p>
    <w:p w14:paraId="61FF3C93" w14:textId="77777777" w:rsidR="00AD7C86" w:rsidRPr="00AD7C86" w:rsidRDefault="00AD7C86" w:rsidP="00AD7C86">
      <w:pPr>
        <w:rPr>
          <w:rFonts w:ascii="Times New Roman" w:eastAsia="Times New Roman" w:hAnsi="Times New Roman" w:cs="Times New Roman"/>
        </w:rPr>
      </w:pPr>
      <w:r w:rsidRPr="00AD7C86">
        <w:rPr>
          <w:rFonts w:ascii="Avenir" w:eastAsia="Times New Roman" w:hAnsi="Avenir" w:cs="Times New Roman"/>
          <w:color w:val="000000"/>
        </w:rPr>
        <w:t>After getting Botox injections, it is imperative to avoid extreme heat and cold for a full day. This includes going to the sauna or steam room, using ice packs, or jumping into a cold pool. If you find yourself tempted to relax your muscles after the procedure, try a warm bath.</w:t>
      </w:r>
    </w:p>
    <w:p w14:paraId="17C3BD21" w14:textId="77777777" w:rsidR="00AD7C86" w:rsidRPr="00AD7C86" w:rsidRDefault="00AD7C86" w:rsidP="00AD7C86">
      <w:pPr>
        <w:spacing w:before="360" w:after="120"/>
        <w:outlineLvl w:val="1"/>
        <w:rPr>
          <w:rFonts w:ascii="Times New Roman" w:eastAsia="Times New Roman" w:hAnsi="Times New Roman" w:cs="Times New Roman"/>
          <w:b/>
          <w:bCs/>
          <w:sz w:val="36"/>
          <w:szCs w:val="36"/>
        </w:rPr>
      </w:pPr>
      <w:r w:rsidRPr="00AD7C86">
        <w:rPr>
          <w:rFonts w:ascii="Avenir" w:eastAsia="Times New Roman" w:hAnsi="Avenir" w:cs="Times New Roman"/>
          <w:color w:val="000000"/>
          <w:sz w:val="32"/>
          <w:szCs w:val="32"/>
        </w:rPr>
        <w:t>When Will I See Botox Results?</w:t>
      </w:r>
    </w:p>
    <w:p w14:paraId="3EF00960" w14:textId="56BEA6BB" w:rsidR="00AD7C86" w:rsidRPr="00AD7C86" w:rsidRDefault="00AD7C86" w:rsidP="00AD7C86">
      <w:pPr>
        <w:rPr>
          <w:rFonts w:ascii="Times New Roman" w:eastAsia="Times New Roman" w:hAnsi="Times New Roman" w:cs="Times New Roman"/>
        </w:rPr>
      </w:pPr>
      <w:r w:rsidRPr="00AD7C86">
        <w:rPr>
          <w:rFonts w:ascii="Avenir" w:eastAsia="Times New Roman" w:hAnsi="Avenir" w:cs="Times New Roman"/>
          <w:color w:val="000000"/>
        </w:rPr>
        <w:t>While some patients notice improvement right after their appointments, it is important to know that the effects of Botox take a while to manifest. It can take up to two weeks for the toxin to fully kick in. The length of time for results depends on a few factors:</w:t>
      </w:r>
      <w:r w:rsidRPr="00AD7C86">
        <w:rPr>
          <w:rFonts w:ascii="Times New Roman" w:eastAsia="Times New Roman" w:hAnsi="Times New Roman" w:cs="Times New Roman"/>
        </w:rPr>
        <w:br/>
      </w:r>
    </w:p>
    <w:p w14:paraId="19A478CD" w14:textId="77777777" w:rsidR="00AD7C86" w:rsidRPr="00AD7C86" w:rsidRDefault="00AD7C86" w:rsidP="00AD7C86">
      <w:pPr>
        <w:numPr>
          <w:ilvl w:val="0"/>
          <w:numId w:val="6"/>
        </w:numPr>
        <w:textAlignment w:val="baseline"/>
        <w:rPr>
          <w:rFonts w:ascii="Avenir" w:eastAsia="Times New Roman" w:hAnsi="Avenir" w:cs="Times New Roman"/>
          <w:color w:val="000000"/>
        </w:rPr>
      </w:pPr>
      <w:r w:rsidRPr="00AD7C86">
        <w:rPr>
          <w:rFonts w:ascii="Avenir" w:eastAsia="Times New Roman" w:hAnsi="Avenir" w:cs="Times New Roman"/>
          <w:color w:val="000000"/>
        </w:rPr>
        <w:t>The treatment area(s)</w:t>
      </w:r>
    </w:p>
    <w:p w14:paraId="55BB0A8B" w14:textId="77777777" w:rsidR="00AD7C86" w:rsidRPr="00AD7C86" w:rsidRDefault="00AD7C86" w:rsidP="00AD7C86">
      <w:pPr>
        <w:numPr>
          <w:ilvl w:val="0"/>
          <w:numId w:val="6"/>
        </w:numPr>
        <w:textAlignment w:val="baseline"/>
        <w:rPr>
          <w:rFonts w:ascii="Avenir" w:eastAsia="Times New Roman" w:hAnsi="Avenir" w:cs="Times New Roman"/>
          <w:color w:val="000000"/>
        </w:rPr>
      </w:pPr>
      <w:r w:rsidRPr="00AD7C86">
        <w:rPr>
          <w:rFonts w:ascii="Avenir" w:eastAsia="Times New Roman" w:hAnsi="Avenir" w:cs="Times New Roman"/>
          <w:color w:val="000000"/>
        </w:rPr>
        <w:t>The number of injections (dosage)</w:t>
      </w:r>
    </w:p>
    <w:p w14:paraId="03904793" w14:textId="77777777" w:rsidR="00AD7C86" w:rsidRPr="00AD7C86" w:rsidRDefault="00AD7C86" w:rsidP="00AD7C86">
      <w:pPr>
        <w:numPr>
          <w:ilvl w:val="0"/>
          <w:numId w:val="6"/>
        </w:numPr>
        <w:textAlignment w:val="baseline"/>
        <w:rPr>
          <w:rFonts w:ascii="Avenir" w:eastAsia="Times New Roman" w:hAnsi="Avenir" w:cs="Times New Roman"/>
          <w:color w:val="000000"/>
        </w:rPr>
      </w:pPr>
      <w:r w:rsidRPr="00AD7C86">
        <w:rPr>
          <w:rFonts w:ascii="Avenir" w:eastAsia="Times New Roman" w:hAnsi="Avenir" w:cs="Times New Roman"/>
          <w:color w:val="000000"/>
        </w:rPr>
        <w:t>The severity of your wrinkles</w:t>
      </w:r>
    </w:p>
    <w:p w14:paraId="5116740B" w14:textId="77777777" w:rsidR="00AD7C86" w:rsidRPr="00AD7C86" w:rsidRDefault="00AD7C86" w:rsidP="00AD7C86">
      <w:pPr>
        <w:numPr>
          <w:ilvl w:val="0"/>
          <w:numId w:val="6"/>
        </w:numPr>
        <w:textAlignment w:val="baseline"/>
        <w:rPr>
          <w:rFonts w:ascii="Avenir" w:eastAsia="Times New Roman" w:hAnsi="Avenir" w:cs="Times New Roman"/>
          <w:color w:val="000000"/>
        </w:rPr>
      </w:pPr>
      <w:r w:rsidRPr="00AD7C86">
        <w:rPr>
          <w:rFonts w:ascii="Avenir" w:eastAsia="Times New Roman" w:hAnsi="Avenir" w:cs="Times New Roman"/>
          <w:color w:val="000000"/>
        </w:rPr>
        <w:t>How your body reacts to the toxin</w:t>
      </w:r>
    </w:p>
    <w:p w14:paraId="656EB930" w14:textId="73C746CD" w:rsidR="00AD7C86" w:rsidRPr="00AD7C86" w:rsidRDefault="00AD7C86" w:rsidP="00AD7C86">
      <w:pPr>
        <w:spacing w:before="360" w:after="120"/>
        <w:outlineLvl w:val="1"/>
        <w:rPr>
          <w:rFonts w:ascii="Times New Roman" w:eastAsia="Times New Roman" w:hAnsi="Times New Roman" w:cs="Times New Roman"/>
          <w:b/>
          <w:bCs/>
          <w:sz w:val="36"/>
          <w:szCs w:val="36"/>
        </w:rPr>
      </w:pPr>
      <w:r w:rsidRPr="00AD7C86">
        <w:rPr>
          <w:rFonts w:ascii="Avenir" w:eastAsia="Times New Roman" w:hAnsi="Avenir" w:cs="Times New Roman"/>
          <w:color w:val="000000"/>
          <w:sz w:val="32"/>
          <w:szCs w:val="32"/>
        </w:rPr>
        <w:t xml:space="preserve">Botox Near Me </w:t>
      </w:r>
      <w:r>
        <w:rPr>
          <w:rFonts w:ascii="Avenir" w:eastAsia="Times New Roman" w:hAnsi="Avenir" w:cs="Times New Roman"/>
          <w:color w:val="000000"/>
          <w:sz w:val="32"/>
          <w:szCs w:val="32"/>
        </w:rPr>
        <w:t xml:space="preserve">in </w:t>
      </w:r>
      <w:r w:rsidRPr="00AD7C86">
        <w:rPr>
          <w:rFonts w:ascii="Avenir" w:eastAsia="Times New Roman" w:hAnsi="Avenir" w:cs="Times New Roman"/>
          <w:color w:val="000000"/>
          <w:sz w:val="32"/>
          <w:szCs w:val="32"/>
        </w:rPr>
        <w:t>Colleyville, TX</w:t>
      </w:r>
    </w:p>
    <w:p w14:paraId="63C3558E" w14:textId="77777777" w:rsidR="00AD7C86" w:rsidRPr="00AD7C86" w:rsidRDefault="00AD7C86" w:rsidP="00AD7C86">
      <w:pPr>
        <w:rPr>
          <w:rFonts w:ascii="Times New Roman" w:eastAsia="Times New Roman" w:hAnsi="Times New Roman" w:cs="Times New Roman"/>
        </w:rPr>
      </w:pPr>
      <w:r w:rsidRPr="00AD7C86">
        <w:rPr>
          <w:rFonts w:ascii="Avenir" w:eastAsia="Times New Roman" w:hAnsi="Avenir" w:cs="Times New Roman"/>
          <w:color w:val="000000"/>
        </w:rPr>
        <w:t>Calista Laser is a premier provider of cosmetic injections including Botox in Colleyville, Texas. Come see us if you have been thinking about taking anti-aging measures to renew your appearance. Schedule a free consultation today by calling 817-488-3838. We look forward to answering your questions and helping you achieve your aesthetic goals.</w:t>
      </w:r>
    </w:p>
    <w:p w14:paraId="57B610BC" w14:textId="77777777" w:rsidR="00AD7C86" w:rsidRPr="00AD7C86" w:rsidRDefault="00AD7C86" w:rsidP="00AD7C86">
      <w:pPr>
        <w:rPr>
          <w:rFonts w:ascii="Times New Roman" w:eastAsia="Times New Roman" w:hAnsi="Times New Roman" w:cs="Times New Roman"/>
        </w:rPr>
      </w:pPr>
    </w:p>
    <w:p w14:paraId="7C3810E6"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A71FC"/>
    <w:multiLevelType w:val="multilevel"/>
    <w:tmpl w:val="57C8E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C068E6"/>
    <w:multiLevelType w:val="multilevel"/>
    <w:tmpl w:val="14AED1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903B9B"/>
    <w:multiLevelType w:val="multilevel"/>
    <w:tmpl w:val="AE1265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7A2691"/>
    <w:multiLevelType w:val="multilevel"/>
    <w:tmpl w:val="671E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462F53"/>
    <w:multiLevelType w:val="multilevel"/>
    <w:tmpl w:val="98964A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AA6B9D"/>
    <w:multiLevelType w:val="multilevel"/>
    <w:tmpl w:val="5E6026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5154914">
    <w:abstractNumId w:val="0"/>
  </w:num>
  <w:num w:numId="2" w16cid:durableId="284315133">
    <w:abstractNumId w:val="2"/>
    <w:lvlOverride w:ilvl="0">
      <w:lvl w:ilvl="0">
        <w:numFmt w:val="decimal"/>
        <w:lvlText w:val="%1."/>
        <w:lvlJc w:val="left"/>
      </w:lvl>
    </w:lvlOverride>
  </w:num>
  <w:num w:numId="3" w16cid:durableId="407504769">
    <w:abstractNumId w:val="5"/>
    <w:lvlOverride w:ilvl="0">
      <w:lvl w:ilvl="0">
        <w:numFmt w:val="decimal"/>
        <w:lvlText w:val="%1."/>
        <w:lvlJc w:val="left"/>
      </w:lvl>
    </w:lvlOverride>
  </w:num>
  <w:num w:numId="4" w16cid:durableId="659768941">
    <w:abstractNumId w:val="1"/>
    <w:lvlOverride w:ilvl="0">
      <w:lvl w:ilvl="0">
        <w:numFmt w:val="decimal"/>
        <w:lvlText w:val="%1."/>
        <w:lvlJc w:val="left"/>
      </w:lvl>
    </w:lvlOverride>
  </w:num>
  <w:num w:numId="5" w16cid:durableId="1044135028">
    <w:abstractNumId w:val="4"/>
    <w:lvlOverride w:ilvl="0">
      <w:lvl w:ilvl="0">
        <w:numFmt w:val="decimal"/>
        <w:lvlText w:val="%1."/>
        <w:lvlJc w:val="left"/>
      </w:lvl>
    </w:lvlOverride>
  </w:num>
  <w:num w:numId="6" w16cid:durableId="90448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86"/>
    <w:rsid w:val="00AD1655"/>
    <w:rsid w:val="00AD7C86"/>
    <w:rsid w:val="00EB2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5F69CA"/>
  <w15:chartTrackingRefBased/>
  <w15:docId w15:val="{63AB0FF7-357D-2347-B43D-0760E229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D7C8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D7C8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C8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D7C8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D7C8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D7C86"/>
    <w:pPr>
      <w:ind w:left="720"/>
      <w:contextualSpacing/>
    </w:pPr>
  </w:style>
  <w:style w:type="character" w:styleId="Hyperlink">
    <w:name w:val="Hyperlink"/>
    <w:basedOn w:val="DefaultParagraphFont"/>
    <w:uiPriority w:val="99"/>
    <w:unhideWhenUsed/>
    <w:rsid w:val="00EB2826"/>
    <w:rPr>
      <w:color w:val="0563C1" w:themeColor="hyperlink"/>
      <w:u w:val="single"/>
    </w:rPr>
  </w:style>
  <w:style w:type="character" w:styleId="UnresolvedMention">
    <w:name w:val="Unresolved Mention"/>
    <w:basedOn w:val="DefaultParagraphFont"/>
    <w:uiPriority w:val="99"/>
    <w:semiHidden/>
    <w:unhideWhenUsed/>
    <w:rsid w:val="00EB2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02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listalaser.com/boto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2022-11-21T23:33:00Z</dcterms:created>
  <dcterms:modified xsi:type="dcterms:W3CDTF">2022-11-21T23:33:00Z</dcterms:modified>
</cp:coreProperties>
</file>