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31E8" w14:textId="77777777" w:rsidR="00BD06E9" w:rsidRPr="00BD06E9" w:rsidRDefault="00BD06E9" w:rsidP="00BD06E9">
      <w:pPr>
        <w:rPr>
          <w:rFonts w:ascii="Times New Roman" w:eastAsia="Times New Roman" w:hAnsi="Times New Roman" w:cs="Times New Roman"/>
        </w:rPr>
      </w:pPr>
      <w:r w:rsidRPr="00BD06E9">
        <w:rPr>
          <w:rFonts w:ascii="Avenir" w:eastAsia="Times New Roman" w:hAnsi="Avenir" w:cs="Times New Roman"/>
          <w:color w:val="000000"/>
        </w:rPr>
        <w:t>500-word addition to Kybella SP.Is Kybella Permanent?.Article.RenovoMD.SW</w:t>
      </w:r>
    </w:p>
    <w:p w14:paraId="18F7395F" w14:textId="77777777" w:rsidR="00BD06E9" w:rsidRPr="00BD06E9" w:rsidRDefault="00BD06E9" w:rsidP="00BD06E9">
      <w:pPr>
        <w:rPr>
          <w:rFonts w:ascii="Times New Roman" w:eastAsia="Times New Roman" w:hAnsi="Times New Roman" w:cs="Times New Roman"/>
        </w:rPr>
      </w:pPr>
      <w:r w:rsidRPr="00BD06E9">
        <w:rPr>
          <w:rFonts w:ascii="Avenir" w:eastAsia="Times New Roman" w:hAnsi="Avenir" w:cs="Times New Roman"/>
          <w:color w:val="000000"/>
        </w:rPr>
        <w:t>KW kybella</w:t>
      </w:r>
    </w:p>
    <w:p w14:paraId="5F60ABCE" w14:textId="77777777" w:rsidR="00BD06E9" w:rsidRPr="00BD06E9" w:rsidRDefault="00BD06E9" w:rsidP="00BD06E9">
      <w:pPr>
        <w:spacing w:before="360" w:after="120"/>
        <w:outlineLvl w:val="1"/>
        <w:rPr>
          <w:rFonts w:ascii="Times New Roman" w:eastAsia="Times New Roman" w:hAnsi="Times New Roman" w:cs="Times New Roman"/>
          <w:b/>
          <w:bCs/>
          <w:sz w:val="36"/>
          <w:szCs w:val="36"/>
        </w:rPr>
      </w:pPr>
      <w:r w:rsidRPr="00BD06E9">
        <w:rPr>
          <w:rFonts w:ascii="Avenir" w:eastAsia="Times New Roman" w:hAnsi="Avenir" w:cs="Times New Roman"/>
          <w:color w:val="000000"/>
          <w:sz w:val="32"/>
          <w:szCs w:val="32"/>
        </w:rPr>
        <w:t>Is Kybella Permanent?*</w:t>
      </w:r>
    </w:p>
    <w:p w14:paraId="1AABE3D1" w14:textId="77777777" w:rsidR="00BD06E9" w:rsidRPr="00BD06E9" w:rsidRDefault="00BD06E9" w:rsidP="00BD06E9">
      <w:pPr>
        <w:rPr>
          <w:rFonts w:ascii="Times New Roman" w:eastAsia="Times New Roman" w:hAnsi="Times New Roman" w:cs="Times New Roman"/>
        </w:rPr>
      </w:pPr>
      <w:r w:rsidRPr="00BD06E9">
        <w:rPr>
          <w:rFonts w:ascii="Avenir" w:eastAsia="Times New Roman" w:hAnsi="Avenir" w:cs="Times New Roman"/>
          <w:color w:val="000000"/>
        </w:rPr>
        <w:t>Kybella can produce stunning and long-lasting results. After treatment, patients achieve well-defined facial contours without going under the knife.</w:t>
      </w:r>
    </w:p>
    <w:p w14:paraId="4F4F8491" w14:textId="77777777" w:rsidR="00BD06E9" w:rsidRPr="00BD06E9" w:rsidRDefault="00BD06E9" w:rsidP="00BD06E9">
      <w:pPr>
        <w:rPr>
          <w:rFonts w:ascii="Times New Roman" w:eastAsia="Times New Roman" w:hAnsi="Times New Roman" w:cs="Times New Roman"/>
        </w:rPr>
      </w:pPr>
    </w:p>
    <w:p w14:paraId="389D9EFE" w14:textId="77777777" w:rsidR="00BD06E9" w:rsidRPr="00BD06E9" w:rsidRDefault="00BD06E9" w:rsidP="00BD06E9">
      <w:pPr>
        <w:rPr>
          <w:rFonts w:ascii="Times New Roman" w:eastAsia="Times New Roman" w:hAnsi="Times New Roman" w:cs="Times New Roman"/>
        </w:rPr>
      </w:pPr>
      <w:r w:rsidRPr="00BD06E9">
        <w:rPr>
          <w:rFonts w:ascii="Avenir" w:eastAsia="Times New Roman" w:hAnsi="Avenir" w:cs="Times New Roman"/>
          <w:color w:val="000000"/>
        </w:rPr>
        <w:t>But that doesn't mean you can throw a healthy lifestyle out the window after getting the injections. If you gain weight, new fat cells can grow in the chin area. This would then give you the appearance of a double chin again. The exact results vary from person to person.*</w:t>
      </w:r>
    </w:p>
    <w:p w14:paraId="11E95AD5" w14:textId="77777777" w:rsidR="00BD06E9" w:rsidRPr="00BD06E9" w:rsidRDefault="00BD06E9" w:rsidP="00BD06E9">
      <w:pPr>
        <w:rPr>
          <w:rFonts w:ascii="Times New Roman" w:eastAsia="Times New Roman" w:hAnsi="Times New Roman" w:cs="Times New Roman"/>
        </w:rPr>
      </w:pPr>
    </w:p>
    <w:p w14:paraId="404E47B7" w14:textId="77777777" w:rsidR="00BD06E9" w:rsidRPr="00BD06E9" w:rsidRDefault="00BD06E9" w:rsidP="00BD06E9">
      <w:pPr>
        <w:rPr>
          <w:rFonts w:ascii="Times New Roman" w:eastAsia="Times New Roman" w:hAnsi="Times New Roman" w:cs="Times New Roman"/>
        </w:rPr>
      </w:pPr>
      <w:r w:rsidRPr="00BD06E9">
        <w:rPr>
          <w:rFonts w:ascii="Avenir" w:eastAsia="Times New Roman" w:hAnsi="Avenir" w:cs="Times New Roman"/>
          <w:color w:val="000000"/>
        </w:rPr>
        <w:t>The best way to ensure a top-notch outcome is to choose a reputable and experienced provider and follow their aftercare instructions. They'll advise you to watch your diet and practice a healthy lifestyle.</w:t>
      </w:r>
    </w:p>
    <w:p w14:paraId="16220303" w14:textId="77777777" w:rsidR="00BD06E9" w:rsidRPr="00BD06E9" w:rsidRDefault="00BD06E9" w:rsidP="00BD06E9">
      <w:pPr>
        <w:spacing w:before="360" w:after="120"/>
        <w:outlineLvl w:val="1"/>
        <w:rPr>
          <w:rFonts w:ascii="Times New Roman" w:eastAsia="Times New Roman" w:hAnsi="Times New Roman" w:cs="Times New Roman"/>
          <w:b/>
          <w:bCs/>
          <w:sz w:val="36"/>
          <w:szCs w:val="36"/>
        </w:rPr>
      </w:pPr>
      <w:r w:rsidRPr="00BD06E9">
        <w:rPr>
          <w:rFonts w:ascii="Avenir" w:eastAsia="Times New Roman" w:hAnsi="Avenir" w:cs="Times New Roman"/>
          <w:color w:val="000000"/>
          <w:sz w:val="32"/>
          <w:szCs w:val="32"/>
        </w:rPr>
        <w:t>Kybella vs. CoolSculpting: Which Is Better for Double Chins?</w:t>
      </w:r>
    </w:p>
    <w:p w14:paraId="31DA412A" w14:textId="77777777" w:rsidR="00BD06E9" w:rsidRPr="00BD06E9" w:rsidRDefault="00BD06E9" w:rsidP="00BD06E9">
      <w:pPr>
        <w:rPr>
          <w:rFonts w:ascii="Times New Roman" w:eastAsia="Times New Roman" w:hAnsi="Times New Roman" w:cs="Times New Roman"/>
        </w:rPr>
      </w:pPr>
      <w:r w:rsidRPr="00BD06E9">
        <w:rPr>
          <w:rFonts w:ascii="Avenir" w:eastAsia="Times New Roman" w:hAnsi="Avenir" w:cs="Times New Roman"/>
          <w:color w:val="000000"/>
        </w:rPr>
        <w:t>Both Kybella and CoolSculping work similarly in that they kill fat cells in directed treatment site(s). While CoolSculpting freezes fat cells all over the body, Kybella kills them with apoptosis, a natural bodily process. Kybella is FDA-approved to treat submental fat, so we recommend this injection if you're looking to get rid of your double chin.</w:t>
      </w:r>
    </w:p>
    <w:p w14:paraId="1D02AF24" w14:textId="77777777" w:rsidR="00BD06E9" w:rsidRPr="00BD06E9" w:rsidRDefault="00BD06E9" w:rsidP="00BD06E9">
      <w:pPr>
        <w:spacing w:before="360" w:after="120"/>
        <w:outlineLvl w:val="1"/>
        <w:rPr>
          <w:rFonts w:ascii="Times New Roman" w:eastAsia="Times New Roman" w:hAnsi="Times New Roman" w:cs="Times New Roman"/>
          <w:b/>
          <w:bCs/>
          <w:sz w:val="36"/>
          <w:szCs w:val="36"/>
        </w:rPr>
      </w:pPr>
      <w:r w:rsidRPr="00BD06E9">
        <w:rPr>
          <w:rFonts w:ascii="Avenir" w:eastAsia="Times New Roman" w:hAnsi="Avenir" w:cs="Times New Roman"/>
          <w:color w:val="000000"/>
          <w:sz w:val="32"/>
          <w:szCs w:val="32"/>
        </w:rPr>
        <w:t>Is Kybella Better than Liposuction?</w:t>
      </w:r>
    </w:p>
    <w:p w14:paraId="0B05CB7A" w14:textId="77777777" w:rsidR="00BD06E9" w:rsidRPr="00BD06E9" w:rsidRDefault="00BD06E9" w:rsidP="00BD06E9">
      <w:pPr>
        <w:rPr>
          <w:rFonts w:ascii="Times New Roman" w:eastAsia="Times New Roman" w:hAnsi="Times New Roman" w:cs="Times New Roman"/>
        </w:rPr>
      </w:pPr>
      <w:r w:rsidRPr="00BD06E9">
        <w:rPr>
          <w:rFonts w:ascii="Avenir" w:eastAsia="Times New Roman" w:hAnsi="Avenir" w:cs="Times New Roman"/>
          <w:color w:val="000000"/>
        </w:rPr>
        <w:t>If you tend to carry extra weight in your chin, then you know how stubborn that fat can be. It can destroy your confidence and make it hard for you to feel comfortable in your own skin. It can even make your appearance look dull. But there's good news—Kybella injections can break down fat cells in the submental region to restore a sculpted jawline.</w:t>
      </w:r>
    </w:p>
    <w:p w14:paraId="785BC129" w14:textId="77777777" w:rsidR="00BD06E9" w:rsidRPr="00BD06E9" w:rsidRDefault="00BD06E9" w:rsidP="00BD06E9">
      <w:pPr>
        <w:rPr>
          <w:rFonts w:ascii="Times New Roman" w:eastAsia="Times New Roman" w:hAnsi="Times New Roman" w:cs="Times New Roman"/>
        </w:rPr>
      </w:pPr>
    </w:p>
    <w:p w14:paraId="730E4AC9" w14:textId="77777777" w:rsidR="00BD06E9" w:rsidRPr="00BD06E9" w:rsidRDefault="00BD06E9" w:rsidP="00BD06E9">
      <w:pPr>
        <w:rPr>
          <w:rFonts w:ascii="Times New Roman" w:eastAsia="Times New Roman" w:hAnsi="Times New Roman" w:cs="Times New Roman"/>
        </w:rPr>
      </w:pPr>
      <w:r w:rsidRPr="00BD06E9">
        <w:rPr>
          <w:rFonts w:ascii="Avenir" w:eastAsia="Times New Roman" w:hAnsi="Avenir" w:cs="Times New Roman"/>
          <w:color w:val="000000"/>
        </w:rPr>
        <w:t>Many patients prefer Kybella over liposuction for reducing submental fat. The reason for this is liposuction requires a hefty time commitment, and surgery doesn't come without risks. Kybella is a quick and easy procedure that involves no incisions, downtime, or anesthesia. But most patients need repeated sessions to see optimal results. In contrast, liposuction is a one-and-done procedure.</w:t>
      </w:r>
    </w:p>
    <w:p w14:paraId="0657FBD5" w14:textId="77777777" w:rsidR="00BD06E9" w:rsidRPr="00BD06E9" w:rsidRDefault="00BD06E9" w:rsidP="00BD06E9">
      <w:pPr>
        <w:spacing w:before="360" w:after="120"/>
        <w:outlineLvl w:val="1"/>
        <w:rPr>
          <w:rFonts w:ascii="Times New Roman" w:eastAsia="Times New Roman" w:hAnsi="Times New Roman" w:cs="Times New Roman"/>
          <w:b/>
          <w:bCs/>
          <w:sz w:val="36"/>
          <w:szCs w:val="36"/>
        </w:rPr>
      </w:pPr>
      <w:r w:rsidRPr="00BD06E9">
        <w:rPr>
          <w:rFonts w:ascii="Avenir" w:eastAsia="Times New Roman" w:hAnsi="Avenir" w:cs="Times New Roman"/>
          <w:color w:val="000000"/>
          <w:sz w:val="32"/>
          <w:szCs w:val="32"/>
        </w:rPr>
        <w:t>Can Fat Come Back After Kybella Injections?</w:t>
      </w:r>
    </w:p>
    <w:p w14:paraId="7864C2C3" w14:textId="1CFDC71B" w:rsidR="00BD06E9" w:rsidRPr="00BD06E9" w:rsidRDefault="00BD06E9" w:rsidP="00BD06E9">
      <w:pPr>
        <w:rPr>
          <w:rFonts w:ascii="Times New Roman" w:eastAsia="Times New Roman" w:hAnsi="Times New Roman" w:cs="Times New Roman"/>
        </w:rPr>
      </w:pPr>
      <w:r w:rsidRPr="00BD06E9">
        <w:rPr>
          <w:rFonts w:ascii="Avenir" w:eastAsia="Times New Roman" w:hAnsi="Avenir" w:cs="Times New Roman"/>
          <w:color w:val="000000"/>
        </w:rPr>
        <w:lastRenderedPageBreak/>
        <w:t xml:space="preserve">If you're consistent with a healthy diet and exercise, then there's a chance that fat won't come back under your chin. Kybella is great for reducing existing submental </w:t>
      </w:r>
      <w:r w:rsidR="00C90FFE" w:rsidRPr="00BD06E9">
        <w:rPr>
          <w:rFonts w:ascii="Avenir" w:eastAsia="Times New Roman" w:hAnsi="Avenir" w:cs="Times New Roman"/>
          <w:color w:val="000000"/>
        </w:rPr>
        <w:t>fat but</w:t>
      </w:r>
      <w:r w:rsidRPr="00BD06E9">
        <w:rPr>
          <w:rFonts w:ascii="Avenir" w:eastAsia="Times New Roman" w:hAnsi="Avenir" w:cs="Times New Roman"/>
          <w:color w:val="000000"/>
        </w:rPr>
        <w:t xml:space="preserve"> won't prevent new fat cells from forming. With that said, patients must maintain results over time with good habits to enjoy Kybella results for years to come. With optimal lifestyle changes, Kybella's slimming effects could be permanent.</w:t>
      </w:r>
    </w:p>
    <w:p w14:paraId="4C90AF5F" w14:textId="77777777" w:rsidR="00BD06E9" w:rsidRPr="00BD06E9" w:rsidRDefault="00BD06E9" w:rsidP="00BD06E9">
      <w:pPr>
        <w:spacing w:before="360" w:after="120"/>
        <w:outlineLvl w:val="1"/>
        <w:rPr>
          <w:rFonts w:ascii="Times New Roman" w:eastAsia="Times New Roman" w:hAnsi="Times New Roman" w:cs="Times New Roman"/>
          <w:b/>
          <w:bCs/>
          <w:sz w:val="36"/>
          <w:szCs w:val="36"/>
        </w:rPr>
      </w:pPr>
      <w:r w:rsidRPr="00BD06E9">
        <w:rPr>
          <w:rFonts w:ascii="Avenir" w:eastAsia="Times New Roman" w:hAnsi="Avenir" w:cs="Times New Roman"/>
          <w:color w:val="000000"/>
          <w:sz w:val="32"/>
          <w:szCs w:val="32"/>
        </w:rPr>
        <w:t>Where Does Fat Go After Kybella?</w:t>
      </w:r>
    </w:p>
    <w:p w14:paraId="65A4A527" w14:textId="77777777" w:rsidR="00BD06E9" w:rsidRPr="00BD06E9" w:rsidRDefault="00BD06E9" w:rsidP="00BD06E9">
      <w:pPr>
        <w:rPr>
          <w:rFonts w:ascii="Times New Roman" w:eastAsia="Times New Roman" w:hAnsi="Times New Roman" w:cs="Times New Roman"/>
        </w:rPr>
      </w:pPr>
      <w:r w:rsidRPr="00BD06E9">
        <w:rPr>
          <w:rFonts w:ascii="Avenir" w:eastAsia="Times New Roman" w:hAnsi="Avenir" w:cs="Times New Roman"/>
          <w:color w:val="000000"/>
        </w:rPr>
        <w:t>Destroyed fat cells following Kybella injections turn into cellular debris. The body gradually gets rid of the debris via the lymphatic and circulatory systems. This process takes several weeks to complete, and the exact length of time differs per person. Patients notice a slimmer profile once the fat cells leave the body.</w:t>
      </w:r>
    </w:p>
    <w:p w14:paraId="7860BA9B" w14:textId="77777777" w:rsidR="00BD06E9" w:rsidRPr="00BD06E9" w:rsidRDefault="00BD06E9" w:rsidP="00BD06E9">
      <w:pPr>
        <w:spacing w:before="360" w:after="120"/>
        <w:outlineLvl w:val="1"/>
        <w:rPr>
          <w:rFonts w:ascii="Times New Roman" w:eastAsia="Times New Roman" w:hAnsi="Times New Roman" w:cs="Times New Roman"/>
          <w:b/>
          <w:bCs/>
          <w:sz w:val="36"/>
          <w:szCs w:val="36"/>
        </w:rPr>
      </w:pPr>
      <w:r w:rsidRPr="00BD06E9">
        <w:rPr>
          <w:rFonts w:ascii="Avenir" w:eastAsia="Times New Roman" w:hAnsi="Avenir" w:cs="Times New Roman"/>
          <w:color w:val="000000"/>
          <w:sz w:val="32"/>
          <w:szCs w:val="32"/>
        </w:rPr>
        <w:t>How Can I Maximize My Results?</w:t>
      </w:r>
    </w:p>
    <w:p w14:paraId="31E3CCA9" w14:textId="77777777" w:rsidR="00BD06E9" w:rsidRPr="00BD06E9" w:rsidRDefault="00BD06E9" w:rsidP="00BD06E9">
      <w:pPr>
        <w:rPr>
          <w:rFonts w:ascii="Times New Roman" w:eastAsia="Times New Roman" w:hAnsi="Times New Roman" w:cs="Times New Roman"/>
        </w:rPr>
      </w:pPr>
      <w:r w:rsidRPr="00BD06E9">
        <w:rPr>
          <w:rFonts w:ascii="Avenir" w:eastAsia="Times New Roman" w:hAnsi="Avenir" w:cs="Times New Roman"/>
          <w:color w:val="000000"/>
        </w:rPr>
        <w:t>First and foremost, Kybella is a skill-sensitive treatment. Choosing an experienced and reputable provider will go a long way in getting the best outcome. A skilled injectionist will provide guidance to help you maximize your Kybella results.</w:t>
      </w:r>
    </w:p>
    <w:p w14:paraId="0B2F4F15" w14:textId="77777777" w:rsidR="00BD06E9" w:rsidRPr="00BD06E9" w:rsidRDefault="00BD06E9" w:rsidP="00BD06E9">
      <w:pPr>
        <w:rPr>
          <w:rFonts w:ascii="Times New Roman" w:eastAsia="Times New Roman" w:hAnsi="Times New Roman" w:cs="Times New Roman"/>
        </w:rPr>
      </w:pPr>
    </w:p>
    <w:p w14:paraId="30F98A62" w14:textId="77777777" w:rsidR="00BD06E9" w:rsidRPr="00BD06E9" w:rsidRDefault="00BD06E9" w:rsidP="00BD06E9">
      <w:pPr>
        <w:rPr>
          <w:rFonts w:ascii="Times New Roman" w:eastAsia="Times New Roman" w:hAnsi="Times New Roman" w:cs="Times New Roman"/>
        </w:rPr>
      </w:pPr>
      <w:r w:rsidRPr="00BD06E9">
        <w:rPr>
          <w:rFonts w:ascii="Avenir" w:eastAsia="Times New Roman" w:hAnsi="Avenir" w:cs="Times New Roman"/>
          <w:color w:val="000000"/>
        </w:rPr>
        <w:t>Get the most out of your Kybella treatment by staying active and hydrated. We recommend avoiding extreme heat temperatures for at least 24 hours after the treatment. Reduce the chances of excess swelling by not drinking alcohol and limiting sodium consumption for three days post-treatment.</w:t>
      </w:r>
    </w:p>
    <w:p w14:paraId="703E9C74" w14:textId="77777777" w:rsidR="00BD06E9" w:rsidRPr="00BD06E9" w:rsidRDefault="00BD06E9" w:rsidP="00BD06E9">
      <w:pPr>
        <w:rPr>
          <w:rFonts w:ascii="Times New Roman" w:eastAsia="Times New Roman" w:hAnsi="Times New Roman" w:cs="Times New Roman"/>
        </w:rPr>
      </w:pPr>
    </w:p>
    <w:p w14:paraId="50EA5068"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E9"/>
    <w:rsid w:val="00AD1655"/>
    <w:rsid w:val="00BD06E9"/>
    <w:rsid w:val="00C9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12C766"/>
  <w15:chartTrackingRefBased/>
  <w15:docId w15:val="{AFB14757-13DD-1E47-885C-0E7F7499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D06E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06E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D06E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06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2022-11-26T19:50:00Z</dcterms:created>
  <dcterms:modified xsi:type="dcterms:W3CDTF">2022-11-26T19:50:00Z</dcterms:modified>
</cp:coreProperties>
</file>