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C1EF2" w14:textId="097BF051" w:rsidR="009C446B" w:rsidRPr="009C446B" w:rsidRDefault="009C446B" w:rsidP="009C446B">
      <w:pPr>
        <w:spacing w:after="0" w:line="240" w:lineRule="auto"/>
        <w:rPr>
          <w:rFonts w:ascii="Times New Roman" w:eastAsia="Times New Roman" w:hAnsi="Times New Roman" w:cs="Times New Roman"/>
          <w:sz w:val="24"/>
          <w:szCs w:val="24"/>
        </w:rPr>
      </w:pPr>
      <w:bookmarkStart w:id="0" w:name="_GoBack"/>
      <w:proofErr w:type="spellStart"/>
      <w:proofErr w:type="gramStart"/>
      <w:r w:rsidRPr="009C446B">
        <w:rPr>
          <w:rFonts w:ascii="Roboto" w:eastAsia="Times New Roman" w:hAnsi="Roboto" w:cs="Times New Roman"/>
          <w:b/>
          <w:bCs/>
          <w:color w:val="151B26"/>
          <w:sz w:val="18"/>
          <w:szCs w:val="18"/>
        </w:rPr>
        <w:t>CoolSculpting.ServicePage.</w:t>
      </w:r>
      <w:r>
        <w:rPr>
          <w:rFonts w:ascii="Roboto" w:eastAsia="Times New Roman" w:hAnsi="Roboto" w:cs="Times New Roman"/>
          <w:b/>
          <w:bCs/>
          <w:color w:val="151B26"/>
          <w:sz w:val="18"/>
          <w:szCs w:val="18"/>
        </w:rPr>
        <w:t>coolbodispa</w:t>
      </w:r>
      <w:proofErr w:type="gramEnd"/>
      <w:r>
        <w:rPr>
          <w:rFonts w:ascii="Roboto" w:eastAsia="Times New Roman" w:hAnsi="Roboto" w:cs="Times New Roman"/>
          <w:b/>
          <w:bCs/>
          <w:color w:val="151B26"/>
          <w:sz w:val="18"/>
          <w:szCs w:val="18"/>
        </w:rPr>
        <w:t>.</w:t>
      </w:r>
      <w:r w:rsidRPr="009C446B">
        <w:rPr>
          <w:rFonts w:ascii="Roboto" w:eastAsia="Times New Roman" w:hAnsi="Roboto" w:cs="Times New Roman"/>
          <w:b/>
          <w:bCs/>
          <w:color w:val="151B26"/>
          <w:sz w:val="18"/>
          <w:szCs w:val="18"/>
        </w:rPr>
        <w:t>S</w:t>
      </w:r>
      <w:r>
        <w:rPr>
          <w:rFonts w:ascii="Roboto" w:eastAsia="Times New Roman" w:hAnsi="Roboto" w:cs="Times New Roman"/>
          <w:b/>
          <w:bCs/>
          <w:color w:val="151B26"/>
          <w:sz w:val="18"/>
          <w:szCs w:val="18"/>
        </w:rPr>
        <w:t>oni</w:t>
      </w:r>
      <w:proofErr w:type="spellEnd"/>
    </w:p>
    <w:bookmarkEnd w:id="0"/>
    <w:p w14:paraId="2F6C15E3"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6090757D"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w:t>
      </w:r>
      <w:proofErr w:type="spellStart"/>
      <w:r w:rsidRPr="009C446B">
        <w:rPr>
          <w:rFonts w:ascii="Roboto" w:eastAsia="Times New Roman" w:hAnsi="Roboto" w:cs="Times New Roman"/>
          <w:b/>
          <w:bCs/>
          <w:color w:val="151B26"/>
          <w:sz w:val="20"/>
          <w:szCs w:val="20"/>
        </w:rPr>
        <w:t>coolsculpting</w:t>
      </w:r>
      <w:proofErr w:type="spellEnd"/>
      <w:r w:rsidRPr="009C446B">
        <w:rPr>
          <w:rFonts w:ascii="Roboto" w:eastAsia="Times New Roman" w:hAnsi="Roboto" w:cs="Times New Roman"/>
          <w:b/>
          <w:bCs/>
          <w:color w:val="151B26"/>
          <w:sz w:val="20"/>
          <w:szCs w:val="20"/>
        </w:rPr>
        <w:t>-</w:t>
      </w:r>
      <w:r w:rsidRPr="009C446B">
        <w:rPr>
          <w:rFonts w:ascii="Roboto" w:eastAsia="Times New Roman" w:hAnsi="Roboto" w:cs="Times New Roman"/>
          <w:b/>
          <w:bCs/>
          <w:color w:val="000000"/>
          <w:sz w:val="20"/>
          <w:szCs w:val="20"/>
        </w:rPr>
        <w:t>NORMAN, OK</w:t>
      </w:r>
    </w:p>
    <w:p w14:paraId="20F815F4"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686EE770"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KW:</w:t>
      </w:r>
      <w:r w:rsidRPr="009C446B">
        <w:rPr>
          <w:rFonts w:ascii="Roboto" w:eastAsia="Times New Roman" w:hAnsi="Roboto" w:cs="Times New Roman"/>
          <w:color w:val="151B26"/>
          <w:sz w:val="20"/>
          <w:szCs w:val="20"/>
        </w:rPr>
        <w:t xml:space="preserve"> CoolSculpting</w:t>
      </w:r>
      <w:r w:rsidRPr="009C446B">
        <w:rPr>
          <w:rFonts w:ascii="Roboto" w:eastAsia="Times New Roman" w:hAnsi="Roboto" w:cs="Times New Roman"/>
          <w:color w:val="151B26"/>
          <w:sz w:val="20"/>
          <w:szCs w:val="20"/>
        </w:rPr>
        <w:br/>
      </w:r>
      <w:r w:rsidRPr="009C446B">
        <w:rPr>
          <w:rFonts w:ascii="Roboto" w:eastAsia="Times New Roman" w:hAnsi="Roboto" w:cs="Times New Roman"/>
          <w:color w:val="151B26"/>
          <w:sz w:val="20"/>
          <w:szCs w:val="20"/>
        </w:rPr>
        <w:br/>
      </w:r>
    </w:p>
    <w:p w14:paraId="01B19D91"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META:</w:t>
      </w:r>
      <w:r w:rsidRPr="009C446B">
        <w:rPr>
          <w:rFonts w:ascii="Roboto" w:eastAsia="Times New Roman" w:hAnsi="Roboto" w:cs="Times New Roman"/>
          <w:color w:val="151B26"/>
          <w:sz w:val="20"/>
          <w:szCs w:val="20"/>
        </w:rPr>
        <w:t xml:space="preserve"> </w:t>
      </w:r>
      <w:proofErr w:type="spellStart"/>
      <w:r w:rsidRPr="009C446B">
        <w:rPr>
          <w:rFonts w:ascii="Roboto" w:eastAsia="Times New Roman" w:hAnsi="Roboto" w:cs="Times New Roman"/>
          <w:color w:val="151B26"/>
          <w:sz w:val="20"/>
          <w:szCs w:val="20"/>
        </w:rPr>
        <w:t>CoolScuplting</w:t>
      </w:r>
      <w:proofErr w:type="spellEnd"/>
      <w:r w:rsidRPr="009C446B">
        <w:rPr>
          <w:rFonts w:ascii="Roboto" w:eastAsia="Times New Roman" w:hAnsi="Roboto" w:cs="Times New Roman"/>
          <w:color w:val="151B26"/>
          <w:sz w:val="20"/>
          <w:szCs w:val="20"/>
        </w:rPr>
        <w:t xml:space="preserve"> uses advanced fat freezing technology to reduce stubborn fat. Learn about </w:t>
      </w:r>
      <w:proofErr w:type="spellStart"/>
      <w:r w:rsidRPr="009C446B">
        <w:rPr>
          <w:rFonts w:ascii="Roboto" w:eastAsia="Times New Roman" w:hAnsi="Roboto" w:cs="Times New Roman"/>
          <w:color w:val="151B26"/>
          <w:sz w:val="20"/>
          <w:szCs w:val="20"/>
        </w:rPr>
        <w:t>CoolScuplting</w:t>
      </w:r>
      <w:proofErr w:type="spellEnd"/>
      <w:r w:rsidRPr="009C446B">
        <w:rPr>
          <w:rFonts w:ascii="Roboto" w:eastAsia="Times New Roman" w:hAnsi="Roboto" w:cs="Times New Roman"/>
          <w:color w:val="151B26"/>
          <w:sz w:val="20"/>
          <w:szCs w:val="20"/>
        </w:rPr>
        <w:t xml:space="preserve"> benefits, treatment cost and view before &amp; after pics</w:t>
      </w:r>
      <w:r w:rsidRPr="009C446B">
        <w:rPr>
          <w:rFonts w:ascii="Roboto" w:eastAsia="Times New Roman" w:hAnsi="Roboto" w:cs="Times New Roman"/>
          <w:color w:val="151B26"/>
          <w:sz w:val="20"/>
          <w:szCs w:val="20"/>
        </w:rPr>
        <w:br/>
      </w:r>
      <w:r w:rsidRPr="009C446B">
        <w:rPr>
          <w:rFonts w:ascii="Roboto" w:eastAsia="Times New Roman" w:hAnsi="Roboto" w:cs="Times New Roman"/>
          <w:color w:val="151B26"/>
          <w:sz w:val="20"/>
          <w:szCs w:val="20"/>
        </w:rPr>
        <w:br/>
      </w:r>
    </w:p>
    <w:p w14:paraId="15F66A0B" w14:textId="77777777" w:rsidR="009C446B" w:rsidRPr="009C446B" w:rsidRDefault="009C446B" w:rsidP="009C446B">
      <w:pPr>
        <w:spacing w:before="240"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Coolsculpting | The Ideal Alternative to Liposuction</w:t>
      </w:r>
    </w:p>
    <w:p w14:paraId="294EDB7A"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color w:val="151B26"/>
          <w:sz w:val="20"/>
          <w:szCs w:val="20"/>
        </w:rPr>
        <w:t>CoolSculpting uses advanced fat-freezing technology to reduce visible bulges. The popular, non-invasive fat reduction treatment eliminates stubborn fat cells that resist diet and exercise. Popular treatment areas include belly fat, love handles, double chins, and more. An ideal alternative to liposuction, CoolSculpting is time-efficient, virtually painless and requires minimal to no downtime. </w:t>
      </w:r>
    </w:p>
    <w:p w14:paraId="514699A2"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1C80AC2D"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BENEFITS OF COOL SCULPTING</w:t>
      </w:r>
    </w:p>
    <w:p w14:paraId="0F5A0966"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Safe, FDA-cleared procedure</w:t>
      </w:r>
    </w:p>
    <w:p w14:paraId="0C2759BC"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Reduce excess bulk and visible bulges</w:t>
      </w:r>
    </w:p>
    <w:p w14:paraId="5CAA464E"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Targeted, long-lasting results</w:t>
      </w:r>
    </w:p>
    <w:p w14:paraId="0B580358"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Non-surgical, no Needles or scarring</w:t>
      </w:r>
    </w:p>
    <w:p w14:paraId="4A84F4C0"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Effective 35-minute sessions</w:t>
      </w:r>
    </w:p>
    <w:p w14:paraId="69AE42EA"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Supported by clinical testing and positive reviews </w:t>
      </w:r>
    </w:p>
    <w:p w14:paraId="5D49EAB1" w14:textId="77777777" w:rsidR="009C446B" w:rsidRPr="009C446B" w:rsidRDefault="009C446B" w:rsidP="009C446B">
      <w:pPr>
        <w:numPr>
          <w:ilvl w:val="0"/>
          <w:numId w:val="1"/>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Minimal to no downtime</w:t>
      </w:r>
    </w:p>
    <w:p w14:paraId="77BD606A" w14:textId="77777777" w:rsidR="009C446B" w:rsidRPr="009C446B" w:rsidRDefault="009C446B" w:rsidP="009C446B">
      <w:pPr>
        <w:spacing w:after="240" w:line="240" w:lineRule="auto"/>
        <w:rPr>
          <w:rFonts w:ascii="Times New Roman" w:eastAsia="Times New Roman" w:hAnsi="Times New Roman" w:cs="Times New Roman"/>
          <w:sz w:val="24"/>
          <w:szCs w:val="24"/>
        </w:rPr>
      </w:pPr>
    </w:p>
    <w:p w14:paraId="3728B3BA"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151B26"/>
          <w:sz w:val="20"/>
          <w:szCs w:val="20"/>
        </w:rPr>
        <w:t>HOW DOES COOL SCULPTING WORK?</w:t>
      </w:r>
    </w:p>
    <w:p w14:paraId="2F83ABBB" w14:textId="77777777" w:rsidR="009C446B" w:rsidRPr="009C446B" w:rsidRDefault="009C446B" w:rsidP="009C446B">
      <w:pPr>
        <w:numPr>
          <w:ilvl w:val="0"/>
          <w:numId w:val="2"/>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 xml:space="preserve">Cold Sculpting technology uses a scientifically proven process known as Cryolipolysis to target, freeze and eliminate fat cells. Science shows, one treatment can reduce fat by up </w:t>
      </w:r>
      <w:proofErr w:type="gramStart"/>
      <w:r w:rsidRPr="009C446B">
        <w:rPr>
          <w:rFonts w:ascii="Roboto" w:eastAsia="Times New Roman" w:hAnsi="Roboto" w:cs="Times New Roman"/>
          <w:color w:val="151B26"/>
          <w:sz w:val="20"/>
          <w:szCs w:val="20"/>
        </w:rPr>
        <w:t>to  25</w:t>
      </w:r>
      <w:proofErr w:type="gramEnd"/>
      <w:r w:rsidRPr="009C446B">
        <w:rPr>
          <w:rFonts w:ascii="Roboto" w:eastAsia="Times New Roman" w:hAnsi="Roboto" w:cs="Times New Roman"/>
          <w:color w:val="151B26"/>
          <w:sz w:val="20"/>
          <w:szCs w:val="20"/>
        </w:rPr>
        <w:t>%.¹</w:t>
      </w:r>
    </w:p>
    <w:p w14:paraId="695FF182"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20C0FA7F" w14:textId="77777777" w:rsidR="009C446B" w:rsidRPr="009C446B" w:rsidRDefault="009C446B" w:rsidP="009C446B">
      <w:pPr>
        <w:numPr>
          <w:ilvl w:val="0"/>
          <w:numId w:val="3"/>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Controlled and precise cooling safely penetrates the skin, freezing subcutaneous fat cells. Frozen fat cells harden and rupture. This starts a process known as apoptosis (cell death and removal</w:t>
      </w:r>
      <w:proofErr w:type="gramStart"/>
      <w:r w:rsidRPr="009C446B">
        <w:rPr>
          <w:rFonts w:ascii="Roboto" w:eastAsia="Times New Roman" w:hAnsi="Roboto" w:cs="Times New Roman"/>
          <w:color w:val="151B26"/>
          <w:sz w:val="20"/>
          <w:szCs w:val="20"/>
        </w:rPr>
        <w:t>.)²</w:t>
      </w:r>
      <w:proofErr w:type="gramEnd"/>
    </w:p>
    <w:p w14:paraId="26568DB0"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61867193" w14:textId="77777777" w:rsidR="009C446B" w:rsidRPr="009C446B" w:rsidRDefault="009C446B" w:rsidP="009C446B">
      <w:pPr>
        <w:numPr>
          <w:ilvl w:val="0"/>
          <w:numId w:val="4"/>
        </w:numPr>
        <w:spacing w:after="0" w:line="240" w:lineRule="auto"/>
        <w:textAlignment w:val="baseline"/>
        <w:rPr>
          <w:rFonts w:ascii="Roboto" w:eastAsia="Times New Roman" w:hAnsi="Roboto" w:cs="Times New Roman"/>
          <w:b/>
          <w:bCs/>
          <w:color w:val="454545"/>
          <w:sz w:val="18"/>
          <w:szCs w:val="18"/>
        </w:rPr>
      </w:pPr>
      <w:r w:rsidRPr="009C446B">
        <w:rPr>
          <w:rFonts w:ascii="Roboto" w:eastAsia="Times New Roman" w:hAnsi="Roboto" w:cs="Times New Roman"/>
          <w:color w:val="151B26"/>
          <w:sz w:val="20"/>
          <w:szCs w:val="20"/>
        </w:rPr>
        <w:t xml:space="preserve">In the following weeks, the body’s immune system naturally filters the destroyed fat cells and expels them from your body as waste. Once removed, fat cells cannot return or grow </w:t>
      </w:r>
      <w:proofErr w:type="gramStart"/>
      <w:r w:rsidRPr="009C446B">
        <w:rPr>
          <w:rFonts w:ascii="Roboto" w:eastAsia="Times New Roman" w:hAnsi="Roboto" w:cs="Times New Roman"/>
          <w:color w:val="151B26"/>
          <w:sz w:val="20"/>
          <w:szCs w:val="20"/>
        </w:rPr>
        <w:t>back.³</w:t>
      </w:r>
      <w:proofErr w:type="gramEnd"/>
    </w:p>
    <w:p w14:paraId="7DC01008" w14:textId="77777777" w:rsidR="009C446B" w:rsidRPr="009C446B" w:rsidRDefault="009C446B" w:rsidP="009C446B">
      <w:pPr>
        <w:spacing w:after="240" w:line="240" w:lineRule="auto"/>
        <w:rPr>
          <w:rFonts w:ascii="Times New Roman" w:eastAsia="Times New Roman" w:hAnsi="Times New Roman" w:cs="Times New Roman"/>
          <w:sz w:val="24"/>
          <w:szCs w:val="24"/>
        </w:rPr>
      </w:pPr>
    </w:p>
    <w:p w14:paraId="4C33F7DE"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COOLSCULPTING BEFORE AND AFTER*</w:t>
      </w:r>
    </w:p>
    <w:p w14:paraId="00B8EE52"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519B7E21"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color w:val="151B26"/>
          <w:sz w:val="20"/>
          <w:szCs w:val="20"/>
        </w:rPr>
        <w:t xml:space="preserve">CoolSculpting before and after photos highlight the personal results and powerful transformations of real patients. Results may vary, as with most cosmetic </w:t>
      </w:r>
      <w:proofErr w:type="gramStart"/>
      <w:r w:rsidRPr="009C446B">
        <w:rPr>
          <w:rFonts w:ascii="Roboto" w:eastAsia="Times New Roman" w:hAnsi="Roboto" w:cs="Times New Roman"/>
          <w:color w:val="151B26"/>
          <w:sz w:val="20"/>
          <w:szCs w:val="20"/>
        </w:rPr>
        <w:t>procedures.*</w:t>
      </w:r>
      <w:proofErr w:type="gramEnd"/>
      <w:r w:rsidRPr="009C446B">
        <w:rPr>
          <w:rFonts w:ascii="Roboto" w:eastAsia="Times New Roman" w:hAnsi="Roboto" w:cs="Times New Roman"/>
          <w:color w:val="151B26"/>
          <w:sz w:val="20"/>
          <w:szCs w:val="20"/>
        </w:rPr>
        <w:t> </w:t>
      </w:r>
    </w:p>
    <w:p w14:paraId="5542969F"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769946DF"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COOLSCULPTING REVIEWS IN SCIENTIFIC LITERATURE: </w:t>
      </w:r>
    </w:p>
    <w:p w14:paraId="7140D58A"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color w:val="151B26"/>
          <w:sz w:val="20"/>
          <w:szCs w:val="20"/>
        </w:rPr>
        <w:t xml:space="preserve">Academic research and medical journals continue to positively review CoolSculpting. As the #1 non-surgical fat reduction treatment, researchers and medical professionals must </w:t>
      </w:r>
      <w:proofErr w:type="gramStart"/>
      <w:r w:rsidRPr="009C446B">
        <w:rPr>
          <w:rFonts w:ascii="Roboto" w:eastAsia="Times New Roman" w:hAnsi="Roboto" w:cs="Times New Roman"/>
          <w:color w:val="151B26"/>
          <w:sz w:val="20"/>
          <w:szCs w:val="20"/>
        </w:rPr>
        <w:t>take into account</w:t>
      </w:r>
      <w:proofErr w:type="gramEnd"/>
      <w:r w:rsidRPr="009C446B">
        <w:rPr>
          <w:rFonts w:ascii="Roboto" w:eastAsia="Times New Roman" w:hAnsi="Roboto" w:cs="Times New Roman"/>
          <w:color w:val="151B26"/>
          <w:sz w:val="20"/>
          <w:szCs w:val="20"/>
        </w:rPr>
        <w:t xml:space="preserve"> treatment safety, efficiency and tangible results. Most importantly, these clinical CoolSculpting reviews support real patient testimonials and </w:t>
      </w:r>
      <w:proofErr w:type="gramStart"/>
      <w:r w:rsidRPr="009C446B">
        <w:rPr>
          <w:rFonts w:ascii="Roboto" w:eastAsia="Times New Roman" w:hAnsi="Roboto" w:cs="Times New Roman"/>
          <w:color w:val="151B26"/>
          <w:sz w:val="20"/>
          <w:szCs w:val="20"/>
        </w:rPr>
        <w:t>experiences.*</w:t>
      </w:r>
      <w:proofErr w:type="gramEnd"/>
    </w:p>
    <w:p w14:paraId="5F4D0B23"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29B12F3C"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Roboto" w:eastAsia="Times New Roman" w:hAnsi="Roboto" w:cs="Times New Roman"/>
          <w:color w:val="151B26"/>
          <w:sz w:val="20"/>
          <w:szCs w:val="20"/>
          <w:shd w:val="clear" w:color="auto" w:fill="FFFFFF"/>
        </w:rPr>
        <w:t xml:space="preserve">A Cool Sculpting study, published in </w:t>
      </w:r>
      <w:r w:rsidRPr="009C446B">
        <w:rPr>
          <w:rFonts w:ascii="Arial" w:eastAsia="Times New Roman" w:hAnsi="Arial" w:cs="Arial"/>
          <w:i/>
          <w:iCs/>
          <w:color w:val="000000"/>
          <w:sz w:val="18"/>
          <w:szCs w:val="18"/>
        </w:rPr>
        <w:t>Clinical, Cosmetic, and Investigational Dermatology</w:t>
      </w:r>
      <w:r w:rsidRPr="009C446B">
        <w:rPr>
          <w:rFonts w:ascii="Roboto" w:eastAsia="Times New Roman" w:hAnsi="Roboto" w:cs="Times New Roman"/>
          <w:color w:val="151B26"/>
          <w:sz w:val="20"/>
          <w:szCs w:val="20"/>
          <w:shd w:val="clear" w:color="auto" w:fill="FFFFFF"/>
        </w:rPr>
        <w:t xml:space="preserve"> investigated the clinical outcomes and satisfaction for 518 patients. They found “</w:t>
      </w:r>
      <w:r w:rsidRPr="009C446B">
        <w:rPr>
          <w:rFonts w:ascii="Roboto" w:eastAsia="Times New Roman" w:hAnsi="Roboto" w:cs="Times New Roman"/>
          <w:b/>
          <w:bCs/>
          <w:color w:val="151B26"/>
          <w:sz w:val="20"/>
          <w:szCs w:val="20"/>
          <w:shd w:val="clear" w:color="auto" w:fill="FFFFFF"/>
        </w:rPr>
        <w:t xml:space="preserve">89% of respondents report[ed] a </w:t>
      </w:r>
      <w:r w:rsidRPr="009C446B">
        <w:rPr>
          <w:rFonts w:ascii="Roboto" w:eastAsia="Times New Roman" w:hAnsi="Roboto" w:cs="Times New Roman"/>
          <w:b/>
          <w:bCs/>
          <w:color w:val="151B26"/>
          <w:sz w:val="20"/>
          <w:szCs w:val="20"/>
          <w:shd w:val="clear" w:color="auto" w:fill="FFFFFF"/>
        </w:rPr>
        <w:lastRenderedPageBreak/>
        <w:t>positive perception of treatment” and “measurements demonstrated [a] 23% reduction in fat layer thickness at 3 months</w:t>
      </w:r>
      <w:proofErr w:type="gramStart"/>
      <w:r w:rsidRPr="009C446B">
        <w:rPr>
          <w:rFonts w:ascii="Roboto" w:eastAsia="Times New Roman" w:hAnsi="Roboto" w:cs="Times New Roman"/>
          <w:b/>
          <w:bCs/>
          <w:color w:val="151B26"/>
          <w:sz w:val="20"/>
          <w:szCs w:val="20"/>
          <w:shd w:val="clear" w:color="auto" w:fill="FFFFFF"/>
        </w:rPr>
        <w:t>.”¹</w:t>
      </w:r>
      <w:proofErr w:type="gramEnd"/>
      <w:r w:rsidRPr="009C446B">
        <w:rPr>
          <w:rFonts w:ascii="Roboto" w:eastAsia="Times New Roman" w:hAnsi="Roboto" w:cs="Times New Roman"/>
          <w:b/>
          <w:bCs/>
          <w:color w:val="151B26"/>
          <w:sz w:val="20"/>
          <w:szCs w:val="20"/>
          <w:shd w:val="clear" w:color="auto" w:fill="FFFFFF"/>
        </w:rPr>
        <w:t> </w:t>
      </w:r>
    </w:p>
    <w:p w14:paraId="0D6DCB65"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Roboto" w:eastAsia="Times New Roman" w:hAnsi="Roboto" w:cs="Times New Roman"/>
          <w:color w:val="151B26"/>
          <w:sz w:val="20"/>
          <w:szCs w:val="20"/>
          <w:shd w:val="clear" w:color="auto" w:fill="FFFFFF"/>
        </w:rPr>
        <w:t xml:space="preserve">Another Cool Sculpting study available in </w:t>
      </w:r>
      <w:r w:rsidRPr="009C446B">
        <w:rPr>
          <w:rFonts w:ascii="Roboto" w:eastAsia="Times New Roman" w:hAnsi="Roboto" w:cs="Times New Roman"/>
          <w:i/>
          <w:iCs/>
          <w:color w:val="151B26"/>
          <w:sz w:val="20"/>
          <w:szCs w:val="20"/>
          <w:shd w:val="clear" w:color="auto" w:fill="FFFFFF"/>
        </w:rPr>
        <w:t xml:space="preserve">Dermatological Surgery </w:t>
      </w:r>
      <w:r w:rsidRPr="009C446B">
        <w:rPr>
          <w:rFonts w:ascii="Roboto" w:eastAsia="Times New Roman" w:hAnsi="Roboto" w:cs="Times New Roman"/>
          <w:color w:val="151B26"/>
          <w:sz w:val="20"/>
          <w:szCs w:val="20"/>
          <w:shd w:val="clear" w:color="auto" w:fill="FFFFFF"/>
        </w:rPr>
        <w:t xml:space="preserve">summarizes research consensus on procedure. The review reports </w:t>
      </w:r>
      <w:r w:rsidRPr="009C446B">
        <w:rPr>
          <w:rFonts w:ascii="Roboto" w:eastAsia="Times New Roman" w:hAnsi="Roboto" w:cs="Times New Roman"/>
          <w:b/>
          <w:bCs/>
          <w:color w:val="151B26"/>
          <w:sz w:val="20"/>
          <w:szCs w:val="20"/>
          <w:shd w:val="clear" w:color="auto" w:fill="FFFFFF"/>
        </w:rPr>
        <w:t>“Cryolipolysis was shown to reduce subcutaneous fat at the treatment site by up to 25% after one treatment.” ²</w:t>
      </w:r>
    </w:p>
    <w:p w14:paraId="482096D1"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Arial" w:eastAsia="Times New Roman" w:hAnsi="Arial" w:cs="Arial"/>
          <w:color w:val="151B26"/>
          <w:sz w:val="20"/>
          <w:szCs w:val="20"/>
          <w:shd w:val="clear" w:color="auto" w:fill="FFFFFF"/>
        </w:rPr>
        <w:t> </w:t>
      </w:r>
    </w:p>
    <w:p w14:paraId="2546A173"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Arial" w:eastAsia="Times New Roman" w:hAnsi="Arial" w:cs="Arial"/>
          <w:color w:val="212529"/>
          <w:sz w:val="26"/>
          <w:szCs w:val="26"/>
        </w:rPr>
        <w:t>COOLSCULPTING FAQs</w:t>
      </w:r>
    </w:p>
    <w:p w14:paraId="21AC843B"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7259A1E6"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HOW MUCH DOES COOLSCULPTING COST?</w:t>
      </w:r>
    </w:p>
    <w:p w14:paraId="73A4E5EB"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color w:val="151B26"/>
          <w:sz w:val="20"/>
          <w:szCs w:val="20"/>
        </w:rPr>
        <w:t xml:space="preserve">At </w:t>
      </w:r>
      <w:proofErr w:type="spellStart"/>
      <w:r w:rsidRPr="009C446B">
        <w:rPr>
          <w:rFonts w:ascii="Roboto" w:eastAsia="Times New Roman" w:hAnsi="Roboto" w:cs="Times New Roman"/>
          <w:color w:val="151B26"/>
          <w:sz w:val="20"/>
          <w:szCs w:val="20"/>
        </w:rPr>
        <w:t>Coolbodispa</w:t>
      </w:r>
      <w:proofErr w:type="spellEnd"/>
      <w:r w:rsidRPr="009C446B">
        <w:rPr>
          <w:rFonts w:ascii="Roboto" w:eastAsia="Times New Roman" w:hAnsi="Roboto" w:cs="Times New Roman"/>
          <w:color w:val="151B26"/>
          <w:sz w:val="20"/>
          <w:szCs w:val="20"/>
        </w:rPr>
        <w:t>, we strive to provide everyone the opportunity to look and feel like their most confident self. With this in mind, we offer some of the most competitive CoolSculpting prices in the Oklahoma City area. As total CoolSculpting cost can vary, depending on your individual treatment plan, we encourage you to book a free consultation. Your treatment specialist will work with you to create a plan that best fits your goals and budget.</w:t>
      </w:r>
    </w:p>
    <w:p w14:paraId="181561D5"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0756ECCB"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IS THE COOLSCULPTING TREATMENT SAFE?</w:t>
      </w:r>
    </w:p>
    <w:p w14:paraId="2CC6D501"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color w:val="151B26"/>
          <w:sz w:val="20"/>
          <w:szCs w:val="20"/>
        </w:rPr>
        <w:t>FDA clearance and clinical reviews support Cool Sculpting as safe and effective. It is cleared to reduce fat across nine areas of the body. These treatment areas include:</w:t>
      </w:r>
    </w:p>
    <w:p w14:paraId="62E6561C" w14:textId="77777777" w:rsidR="009C446B" w:rsidRPr="009C446B" w:rsidRDefault="009C446B" w:rsidP="009C446B">
      <w:pPr>
        <w:numPr>
          <w:ilvl w:val="0"/>
          <w:numId w:val="5"/>
        </w:numPr>
        <w:spacing w:before="240"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Belly bulge</w:t>
      </w:r>
    </w:p>
    <w:p w14:paraId="39826CB4"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Flanks (love handles)</w:t>
      </w:r>
    </w:p>
    <w:p w14:paraId="5B910AE2"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Double Chins</w:t>
      </w:r>
    </w:p>
    <w:p w14:paraId="665B639B"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Neck fat</w:t>
      </w:r>
    </w:p>
    <w:p w14:paraId="5B09138A"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Upper arm fat</w:t>
      </w:r>
    </w:p>
    <w:p w14:paraId="063F73FF"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Chest fat on men</w:t>
      </w:r>
    </w:p>
    <w:p w14:paraId="4B51AF77"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Armpit fat (bra bulge)</w:t>
      </w:r>
    </w:p>
    <w:p w14:paraId="17C53A0E"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Inner and outer thigh fat</w:t>
      </w:r>
    </w:p>
    <w:p w14:paraId="0450EC0E"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Back fat</w:t>
      </w:r>
    </w:p>
    <w:p w14:paraId="2F7C74B5" w14:textId="77777777" w:rsidR="009C446B" w:rsidRPr="009C446B" w:rsidRDefault="009C446B" w:rsidP="009C446B">
      <w:pPr>
        <w:numPr>
          <w:ilvl w:val="0"/>
          <w:numId w:val="5"/>
        </w:numPr>
        <w:spacing w:after="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Under buttocks fat roll</w:t>
      </w:r>
    </w:p>
    <w:p w14:paraId="54961041" w14:textId="77777777" w:rsidR="009C446B" w:rsidRPr="009C446B" w:rsidRDefault="009C446B" w:rsidP="009C446B">
      <w:pPr>
        <w:numPr>
          <w:ilvl w:val="0"/>
          <w:numId w:val="5"/>
        </w:numPr>
        <w:spacing w:after="240" w:line="240" w:lineRule="auto"/>
        <w:textAlignment w:val="baseline"/>
        <w:rPr>
          <w:rFonts w:ascii="Roboto" w:eastAsia="Times New Roman" w:hAnsi="Roboto" w:cs="Times New Roman"/>
          <w:color w:val="000000"/>
          <w:sz w:val="18"/>
          <w:szCs w:val="18"/>
        </w:rPr>
      </w:pPr>
      <w:r w:rsidRPr="009C446B">
        <w:rPr>
          <w:rFonts w:ascii="Roboto" w:eastAsia="Times New Roman" w:hAnsi="Roboto" w:cs="Times New Roman"/>
          <w:color w:val="151B26"/>
          <w:sz w:val="20"/>
          <w:szCs w:val="20"/>
        </w:rPr>
        <w:t>Fat deposits above the knees</w:t>
      </w:r>
    </w:p>
    <w:p w14:paraId="1BFA78EA"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72FD60AD"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Roboto" w:eastAsia="Times New Roman" w:hAnsi="Roboto" w:cs="Times New Roman"/>
          <w:b/>
          <w:bCs/>
          <w:color w:val="000000"/>
          <w:sz w:val="20"/>
          <w:szCs w:val="20"/>
        </w:rPr>
        <w:t xml:space="preserve">WHAT TO EXPECT DURING THE FAT FREEZING </w:t>
      </w:r>
      <w:proofErr w:type="gramStart"/>
      <w:r w:rsidRPr="009C446B">
        <w:rPr>
          <w:rFonts w:ascii="Roboto" w:eastAsia="Times New Roman" w:hAnsi="Roboto" w:cs="Times New Roman"/>
          <w:b/>
          <w:bCs/>
          <w:color w:val="000000"/>
          <w:sz w:val="20"/>
          <w:szCs w:val="20"/>
        </w:rPr>
        <w:t>PROCEDURE</w:t>
      </w:r>
      <w:proofErr w:type="gramEnd"/>
    </w:p>
    <w:p w14:paraId="7D72CB79" w14:textId="77777777" w:rsidR="009C446B" w:rsidRPr="009C446B" w:rsidRDefault="009C446B" w:rsidP="009C446B">
      <w:pPr>
        <w:spacing w:after="240" w:line="240" w:lineRule="auto"/>
        <w:rPr>
          <w:rFonts w:ascii="Times New Roman" w:eastAsia="Times New Roman" w:hAnsi="Times New Roman" w:cs="Times New Roman"/>
          <w:sz w:val="24"/>
          <w:szCs w:val="24"/>
        </w:rPr>
      </w:pPr>
      <w:r w:rsidRPr="009C446B">
        <w:rPr>
          <w:rFonts w:ascii="Roboto" w:eastAsia="Times New Roman" w:hAnsi="Roboto" w:cs="Times New Roman"/>
          <w:color w:val="000000"/>
          <w:sz w:val="18"/>
          <w:szCs w:val="18"/>
        </w:rPr>
        <w:t>While the Cool Sculpting applicator adheres to your body, you may experience sensations of slight pulling, tugging, mild pinching, intense cold, tingling, stinging, aching, and cramping at the treatment site. These sensations typically subside within a few minutes as the area becomes numb. </w:t>
      </w:r>
    </w:p>
    <w:p w14:paraId="37F4E043" w14:textId="77777777" w:rsidR="009C446B" w:rsidRPr="009C446B" w:rsidRDefault="009C446B" w:rsidP="009C446B">
      <w:pPr>
        <w:spacing w:after="240" w:line="240" w:lineRule="auto"/>
        <w:rPr>
          <w:rFonts w:ascii="Times New Roman" w:eastAsia="Times New Roman" w:hAnsi="Times New Roman" w:cs="Times New Roman"/>
          <w:sz w:val="24"/>
          <w:szCs w:val="24"/>
        </w:rPr>
      </w:pPr>
      <w:r w:rsidRPr="009C446B">
        <w:rPr>
          <w:rFonts w:ascii="Roboto" w:eastAsia="Times New Roman" w:hAnsi="Roboto" w:cs="Times New Roman"/>
          <w:color w:val="000000"/>
          <w:sz w:val="18"/>
          <w:szCs w:val="18"/>
        </w:rPr>
        <w:t xml:space="preserve">Clinical outcomes show that one fat freezing session reduces fat cells by 20-25 </w:t>
      </w:r>
      <w:proofErr w:type="gramStart"/>
      <w:r w:rsidRPr="009C446B">
        <w:rPr>
          <w:rFonts w:ascii="Roboto" w:eastAsia="Times New Roman" w:hAnsi="Roboto" w:cs="Times New Roman"/>
          <w:color w:val="000000"/>
          <w:sz w:val="18"/>
          <w:szCs w:val="18"/>
        </w:rPr>
        <w:t>percent.¹</w:t>
      </w:r>
      <w:proofErr w:type="gramEnd"/>
      <w:r w:rsidRPr="009C446B">
        <w:rPr>
          <w:rFonts w:ascii="Roboto" w:eastAsia="Times New Roman" w:hAnsi="Roboto" w:cs="Times New Roman"/>
          <w:color w:val="000000"/>
          <w:sz w:val="18"/>
          <w:szCs w:val="18"/>
        </w:rPr>
        <w:t xml:space="preserve"> Many patients undergo multiple fat freezing sessions to get optimal results. The number of sessions needed varies per patient, depending on body shape, personal goals, and treatment area.</w:t>
      </w:r>
    </w:p>
    <w:p w14:paraId="484C3531"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IS COOL SCULPTING RIGHT FOR ME?</w:t>
      </w:r>
    </w:p>
    <w:p w14:paraId="2EA18440"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Arial" w:eastAsia="Times New Roman" w:hAnsi="Arial" w:cs="Arial"/>
          <w:color w:val="000000"/>
          <w:sz w:val="18"/>
          <w:szCs w:val="18"/>
        </w:rPr>
        <w:t xml:space="preserve">This body sculpting treatment is </w:t>
      </w:r>
      <w:proofErr w:type="gramStart"/>
      <w:r w:rsidRPr="009C446B">
        <w:rPr>
          <w:rFonts w:ascii="Arial" w:eastAsia="Times New Roman" w:hAnsi="Arial" w:cs="Arial"/>
          <w:color w:val="000000"/>
          <w:sz w:val="18"/>
          <w:szCs w:val="18"/>
        </w:rPr>
        <w:t>ideal  for</w:t>
      </w:r>
      <w:proofErr w:type="gramEnd"/>
      <w:r w:rsidRPr="009C446B">
        <w:rPr>
          <w:rFonts w:ascii="Arial" w:eastAsia="Times New Roman" w:hAnsi="Arial" w:cs="Arial"/>
          <w:color w:val="000000"/>
          <w:sz w:val="18"/>
          <w:szCs w:val="18"/>
        </w:rPr>
        <w:t xml:space="preserve"> those struggling to get rid of fat </w:t>
      </w:r>
      <w:proofErr w:type="spellStart"/>
      <w:r w:rsidRPr="009C446B">
        <w:rPr>
          <w:rFonts w:ascii="Arial" w:eastAsia="Times New Roman" w:hAnsi="Arial" w:cs="Arial"/>
          <w:color w:val="000000"/>
          <w:sz w:val="18"/>
          <w:szCs w:val="18"/>
        </w:rPr>
        <w:t>deposits.e</w:t>
      </w:r>
      <w:proofErr w:type="spellEnd"/>
      <w:r w:rsidRPr="009C446B">
        <w:rPr>
          <w:rFonts w:ascii="Arial" w:eastAsia="Times New Roman" w:hAnsi="Arial" w:cs="Arial"/>
          <w:color w:val="000000"/>
          <w:sz w:val="18"/>
          <w:szCs w:val="18"/>
        </w:rPr>
        <w:t xml:space="preserve"> liposuction, Cool Sculpting is a non-surgical treatment with little to no downtime. However, Cool Sculpting is not a weight loss procedure. Rather, this Cold Sculpting technology targets isolated pockets of diet and exercise-resistant fat.  </w:t>
      </w:r>
    </w:p>
    <w:p w14:paraId="055B50DD"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1B39D7F3" w14:textId="77777777" w:rsidR="009C446B" w:rsidRPr="009C446B" w:rsidRDefault="009C446B" w:rsidP="009C446B">
      <w:pPr>
        <w:spacing w:after="0" w:line="240" w:lineRule="auto"/>
        <w:rPr>
          <w:rFonts w:ascii="Times New Roman" w:eastAsia="Times New Roman" w:hAnsi="Times New Roman" w:cs="Times New Roman"/>
          <w:sz w:val="24"/>
          <w:szCs w:val="24"/>
        </w:rPr>
      </w:pPr>
      <w:r w:rsidRPr="009C446B">
        <w:rPr>
          <w:rFonts w:ascii="Roboto" w:eastAsia="Times New Roman" w:hAnsi="Roboto" w:cs="Times New Roman"/>
          <w:b/>
          <w:bCs/>
          <w:color w:val="000000"/>
          <w:sz w:val="20"/>
          <w:szCs w:val="20"/>
        </w:rPr>
        <w:t>WHY CHOOSE COOL BODI SPA IN NORMAN, OK</w:t>
      </w:r>
    </w:p>
    <w:p w14:paraId="151E3875"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4368964D" w14:textId="77777777" w:rsidR="009C446B" w:rsidRPr="009C446B" w:rsidRDefault="009C446B" w:rsidP="009C446B">
      <w:pPr>
        <w:spacing w:after="0" w:line="240" w:lineRule="auto"/>
        <w:rPr>
          <w:rFonts w:ascii="Times New Roman" w:eastAsia="Times New Roman" w:hAnsi="Times New Roman" w:cs="Times New Roman"/>
          <w:sz w:val="24"/>
          <w:szCs w:val="24"/>
        </w:rPr>
      </w:pPr>
      <w:proofErr w:type="spellStart"/>
      <w:r w:rsidRPr="009C446B">
        <w:rPr>
          <w:rFonts w:ascii="Arial" w:eastAsia="Times New Roman" w:hAnsi="Arial" w:cs="Arial"/>
          <w:color w:val="000000"/>
          <w:sz w:val="18"/>
          <w:szCs w:val="18"/>
        </w:rPr>
        <w:t>CoolBodi’s</w:t>
      </w:r>
      <w:proofErr w:type="spellEnd"/>
      <w:r w:rsidRPr="009C446B">
        <w:rPr>
          <w:rFonts w:ascii="Arial" w:eastAsia="Times New Roman" w:hAnsi="Arial" w:cs="Arial"/>
          <w:color w:val="000000"/>
          <w:sz w:val="18"/>
          <w:szCs w:val="18"/>
        </w:rPr>
        <w:t xml:space="preserve"> founder and certified senior CoolSculpting specialist, Kristy Watson is highly sought after for her experience, successfully performing hundreds of body contour treatments. </w:t>
      </w:r>
      <w:proofErr w:type="spellStart"/>
      <w:r w:rsidRPr="009C446B">
        <w:rPr>
          <w:rFonts w:ascii="Arial" w:eastAsia="Times New Roman" w:hAnsi="Arial" w:cs="Arial"/>
          <w:color w:val="000000"/>
          <w:sz w:val="18"/>
          <w:szCs w:val="18"/>
        </w:rPr>
        <w:t>Coolbodispa</w:t>
      </w:r>
      <w:proofErr w:type="spellEnd"/>
      <w:r w:rsidRPr="009C446B">
        <w:rPr>
          <w:rFonts w:ascii="Arial" w:eastAsia="Times New Roman" w:hAnsi="Arial" w:cs="Arial"/>
          <w:color w:val="000000"/>
          <w:sz w:val="18"/>
          <w:szCs w:val="18"/>
        </w:rPr>
        <w:t xml:space="preserve"> is the only clinic in the state of Oklahoma focused exclusively on CoolSculpting and CoolTone. This allows our specialists to thoughtfully focus on your goals and customized treatment plan. Nominated as one of the Top 5 Spas in Norman Oklahoma by the Norman </w:t>
      </w:r>
      <w:r w:rsidRPr="009C446B">
        <w:rPr>
          <w:rFonts w:ascii="Arial" w:eastAsia="Times New Roman" w:hAnsi="Arial" w:cs="Arial"/>
          <w:color w:val="000000"/>
          <w:sz w:val="18"/>
          <w:szCs w:val="18"/>
        </w:rPr>
        <w:lastRenderedPageBreak/>
        <w:t xml:space="preserve">Transcript </w:t>
      </w:r>
      <w:proofErr w:type="spellStart"/>
      <w:r w:rsidRPr="009C446B">
        <w:rPr>
          <w:rFonts w:ascii="Arial" w:eastAsia="Times New Roman" w:hAnsi="Arial" w:cs="Arial"/>
          <w:color w:val="000000"/>
          <w:sz w:val="18"/>
          <w:szCs w:val="18"/>
        </w:rPr>
        <w:t>Readers</w:t>
      </w:r>
      <w:proofErr w:type="spellEnd"/>
      <w:r w:rsidRPr="009C446B">
        <w:rPr>
          <w:rFonts w:ascii="Arial" w:eastAsia="Times New Roman" w:hAnsi="Arial" w:cs="Arial"/>
          <w:color w:val="000000"/>
          <w:sz w:val="18"/>
          <w:szCs w:val="18"/>
        </w:rPr>
        <w:t xml:space="preserve"> Choice Awards, we strive to ensure your experience is as relaxing as possible. Our CoolSculpting Suites are designed for your comfort and equipped with a TV and soothing fireplace. </w:t>
      </w:r>
    </w:p>
    <w:p w14:paraId="1E5AF1D9"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21FCDE90"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Roboto" w:eastAsia="Times New Roman" w:hAnsi="Roboto" w:cs="Times New Roman"/>
          <w:b/>
          <w:bCs/>
          <w:color w:val="000000"/>
          <w:sz w:val="20"/>
          <w:szCs w:val="20"/>
        </w:rPr>
        <w:t>COOLSCULPTING NEAR ME</w:t>
      </w:r>
    </w:p>
    <w:p w14:paraId="7CF2EDC9"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0E99300F" w14:textId="77777777" w:rsidR="009C446B" w:rsidRPr="009C446B" w:rsidRDefault="009C446B" w:rsidP="009C446B">
      <w:pPr>
        <w:spacing w:after="80" w:line="240" w:lineRule="auto"/>
        <w:outlineLvl w:val="2"/>
        <w:rPr>
          <w:rFonts w:ascii="Times New Roman" w:eastAsia="Times New Roman" w:hAnsi="Times New Roman" w:cs="Times New Roman"/>
          <w:b/>
          <w:bCs/>
          <w:sz w:val="27"/>
          <w:szCs w:val="27"/>
        </w:rPr>
      </w:pPr>
      <w:r w:rsidRPr="009C446B">
        <w:rPr>
          <w:rFonts w:ascii="Roboto" w:eastAsia="Times New Roman" w:hAnsi="Roboto" w:cs="Times New Roman"/>
          <w:color w:val="000000"/>
          <w:sz w:val="18"/>
          <w:szCs w:val="18"/>
        </w:rPr>
        <w:t xml:space="preserve">Reshape and define your body and confidence. Let </w:t>
      </w:r>
      <w:proofErr w:type="spellStart"/>
      <w:r w:rsidRPr="009C446B">
        <w:rPr>
          <w:rFonts w:ascii="Roboto" w:eastAsia="Times New Roman" w:hAnsi="Roboto" w:cs="Times New Roman"/>
          <w:color w:val="000000"/>
          <w:sz w:val="18"/>
          <w:szCs w:val="18"/>
        </w:rPr>
        <w:t>Coolbodispa</w:t>
      </w:r>
      <w:proofErr w:type="spellEnd"/>
      <w:r w:rsidRPr="009C446B">
        <w:rPr>
          <w:rFonts w:ascii="Roboto" w:eastAsia="Times New Roman" w:hAnsi="Roboto" w:cs="Times New Roman"/>
          <w:color w:val="000000"/>
          <w:sz w:val="18"/>
          <w:szCs w:val="18"/>
        </w:rPr>
        <w:t xml:space="preserve">, the leading Cool Sculpting provider in Norman, OK get you on track today. </w:t>
      </w:r>
      <w:r w:rsidRPr="009C446B">
        <w:rPr>
          <w:rFonts w:ascii="Roboto" w:eastAsia="Times New Roman" w:hAnsi="Roboto" w:cs="Times New Roman"/>
          <w:color w:val="434343"/>
          <w:sz w:val="18"/>
          <w:szCs w:val="18"/>
        </w:rPr>
        <w:t xml:space="preserve">Contact </w:t>
      </w:r>
      <w:proofErr w:type="spellStart"/>
      <w:r w:rsidRPr="009C446B">
        <w:rPr>
          <w:rFonts w:ascii="Roboto" w:eastAsia="Times New Roman" w:hAnsi="Roboto" w:cs="Times New Roman"/>
          <w:color w:val="434343"/>
          <w:sz w:val="18"/>
          <w:szCs w:val="18"/>
        </w:rPr>
        <w:t>CoolBodi</w:t>
      </w:r>
      <w:proofErr w:type="spellEnd"/>
      <w:r w:rsidRPr="009C446B">
        <w:rPr>
          <w:rFonts w:ascii="Roboto" w:eastAsia="Times New Roman" w:hAnsi="Roboto" w:cs="Times New Roman"/>
          <w:color w:val="434343"/>
          <w:sz w:val="18"/>
          <w:szCs w:val="18"/>
        </w:rPr>
        <w:t xml:space="preserve"> online or by calling (999) 999-9999 to schedule your complimentary consultation online today.</w:t>
      </w:r>
    </w:p>
    <w:p w14:paraId="25D562A1" w14:textId="77777777" w:rsidR="009C446B" w:rsidRPr="009C446B" w:rsidRDefault="009C446B" w:rsidP="009C446B">
      <w:pPr>
        <w:spacing w:after="0" w:line="240" w:lineRule="auto"/>
        <w:rPr>
          <w:rFonts w:ascii="Times New Roman" w:eastAsia="Times New Roman" w:hAnsi="Times New Roman" w:cs="Times New Roman"/>
          <w:sz w:val="24"/>
          <w:szCs w:val="24"/>
        </w:rPr>
      </w:pPr>
    </w:p>
    <w:p w14:paraId="0635704A" w14:textId="77777777" w:rsidR="009C446B" w:rsidRPr="009C446B" w:rsidRDefault="009C446B" w:rsidP="009C446B">
      <w:pPr>
        <w:spacing w:before="180" w:after="0" w:line="240" w:lineRule="auto"/>
        <w:rPr>
          <w:rFonts w:ascii="Times New Roman" w:eastAsia="Times New Roman" w:hAnsi="Times New Roman" w:cs="Times New Roman"/>
          <w:sz w:val="24"/>
          <w:szCs w:val="24"/>
        </w:rPr>
      </w:pPr>
      <w:r w:rsidRPr="009C446B">
        <w:rPr>
          <w:rFonts w:ascii="Arial" w:eastAsia="Times New Roman" w:hAnsi="Arial" w:cs="Arial"/>
          <w:color w:val="000000"/>
          <w:sz w:val="18"/>
          <w:szCs w:val="18"/>
        </w:rPr>
        <w:t xml:space="preserve">1 </w:t>
      </w:r>
      <w:r w:rsidRPr="009C446B">
        <w:rPr>
          <w:rFonts w:ascii="Arial" w:eastAsia="Times New Roman" w:hAnsi="Arial" w:cs="Arial"/>
          <w:color w:val="106DD6"/>
          <w:sz w:val="18"/>
          <w:szCs w:val="18"/>
        </w:rPr>
        <w:t xml:space="preserve">Safety, Tolerance, And Patient Satisfaction </w:t>
      </w:r>
      <w:proofErr w:type="gramStart"/>
      <w:r w:rsidRPr="009C446B">
        <w:rPr>
          <w:rFonts w:ascii="Arial" w:eastAsia="Times New Roman" w:hAnsi="Arial" w:cs="Arial"/>
          <w:color w:val="106DD6"/>
          <w:sz w:val="18"/>
          <w:szCs w:val="18"/>
        </w:rPr>
        <w:t>With</w:t>
      </w:r>
      <w:proofErr w:type="gramEnd"/>
      <w:r w:rsidRPr="009C446B">
        <w:rPr>
          <w:rFonts w:ascii="Arial" w:eastAsia="Times New Roman" w:hAnsi="Arial" w:cs="Arial"/>
          <w:color w:val="106DD6"/>
          <w:sz w:val="18"/>
          <w:szCs w:val="18"/>
        </w:rPr>
        <w:t xml:space="preserve"> Noninvasive Cryolipolysis. </w:t>
      </w:r>
      <w:r w:rsidRPr="009C446B">
        <w:rPr>
          <w:rFonts w:ascii="Arial" w:eastAsia="Times New Roman" w:hAnsi="Arial" w:cs="Arial"/>
          <w:i/>
          <w:iCs/>
          <w:color w:val="000000"/>
          <w:sz w:val="18"/>
          <w:szCs w:val="18"/>
        </w:rPr>
        <w:t xml:space="preserve">Dermatologic Surgery. </w:t>
      </w:r>
      <w:r w:rsidRPr="009C446B">
        <w:rPr>
          <w:rFonts w:ascii="Arial" w:eastAsia="Times New Roman" w:hAnsi="Arial" w:cs="Arial"/>
          <w:color w:val="000000"/>
          <w:sz w:val="18"/>
          <w:szCs w:val="18"/>
        </w:rPr>
        <w:t>2013.</w:t>
      </w:r>
    </w:p>
    <w:p w14:paraId="4B218A65" w14:textId="77777777" w:rsidR="009C446B" w:rsidRPr="009C446B" w:rsidRDefault="009C446B" w:rsidP="009C446B">
      <w:pPr>
        <w:spacing w:before="180" w:after="0" w:line="240" w:lineRule="auto"/>
        <w:rPr>
          <w:rFonts w:ascii="Times New Roman" w:eastAsia="Times New Roman" w:hAnsi="Times New Roman" w:cs="Times New Roman"/>
          <w:sz w:val="24"/>
          <w:szCs w:val="24"/>
        </w:rPr>
      </w:pPr>
      <w:r w:rsidRPr="009C446B">
        <w:rPr>
          <w:rFonts w:ascii="Arial" w:eastAsia="Times New Roman" w:hAnsi="Arial" w:cs="Arial"/>
          <w:color w:val="000000"/>
          <w:sz w:val="18"/>
          <w:szCs w:val="18"/>
        </w:rPr>
        <w:t xml:space="preserve">2 </w:t>
      </w:r>
      <w:r w:rsidRPr="009C446B">
        <w:rPr>
          <w:rFonts w:ascii="Arial" w:eastAsia="Times New Roman" w:hAnsi="Arial" w:cs="Arial"/>
          <w:color w:val="106DD6"/>
          <w:sz w:val="18"/>
          <w:szCs w:val="18"/>
        </w:rPr>
        <w:t xml:space="preserve">Cryolipolysis For Noninvasive Body Contouring. </w:t>
      </w:r>
      <w:r w:rsidRPr="009C446B">
        <w:rPr>
          <w:rFonts w:ascii="Arial" w:eastAsia="Times New Roman" w:hAnsi="Arial" w:cs="Arial"/>
          <w:i/>
          <w:iCs/>
          <w:color w:val="000000"/>
          <w:sz w:val="18"/>
          <w:szCs w:val="18"/>
        </w:rPr>
        <w:t xml:space="preserve">Clinical, Cosmetic, and Investigational Dermatology. </w:t>
      </w:r>
      <w:r w:rsidRPr="009C446B">
        <w:rPr>
          <w:rFonts w:ascii="Arial" w:eastAsia="Times New Roman" w:hAnsi="Arial" w:cs="Arial"/>
          <w:color w:val="000000"/>
          <w:sz w:val="18"/>
          <w:szCs w:val="18"/>
        </w:rPr>
        <w:t>2014.</w:t>
      </w:r>
    </w:p>
    <w:p w14:paraId="60C7116B" w14:textId="77777777" w:rsidR="009C446B" w:rsidRPr="009C446B" w:rsidRDefault="009C446B" w:rsidP="009C446B">
      <w:pPr>
        <w:spacing w:before="180" w:after="0" w:line="240" w:lineRule="auto"/>
        <w:rPr>
          <w:rFonts w:ascii="Times New Roman" w:eastAsia="Times New Roman" w:hAnsi="Times New Roman" w:cs="Times New Roman"/>
          <w:sz w:val="24"/>
          <w:szCs w:val="24"/>
        </w:rPr>
      </w:pPr>
      <w:r w:rsidRPr="009C446B">
        <w:rPr>
          <w:rFonts w:ascii="Arial" w:eastAsia="Times New Roman" w:hAnsi="Arial" w:cs="Arial"/>
          <w:color w:val="454545"/>
          <w:sz w:val="18"/>
          <w:szCs w:val="18"/>
        </w:rPr>
        <w:t>.</w:t>
      </w:r>
    </w:p>
    <w:p w14:paraId="00C232DB" w14:textId="4FF40FB6" w:rsidR="009C446B" w:rsidRDefault="009C446B" w:rsidP="009C446B">
      <w:r w:rsidRPr="009C446B">
        <w:rPr>
          <w:rFonts w:ascii="Times New Roman" w:eastAsia="Times New Roman" w:hAnsi="Times New Roman" w:cs="Times New Roman"/>
          <w:sz w:val="24"/>
          <w:szCs w:val="24"/>
        </w:rPr>
        <w:br/>
      </w:r>
      <w:r w:rsidRPr="009C446B">
        <w:rPr>
          <w:rFonts w:ascii="Times New Roman" w:eastAsia="Times New Roman" w:hAnsi="Times New Roman" w:cs="Times New Roman"/>
          <w:sz w:val="24"/>
          <w:szCs w:val="24"/>
        </w:rPr>
        <w:br/>
      </w:r>
      <w:r w:rsidRPr="009C446B">
        <w:rPr>
          <w:rFonts w:ascii="Times New Roman" w:eastAsia="Times New Roman" w:hAnsi="Times New Roman" w:cs="Times New Roman"/>
          <w:sz w:val="24"/>
          <w:szCs w:val="24"/>
        </w:rPr>
        <w:br/>
      </w:r>
      <w:r w:rsidRPr="009C446B">
        <w:rPr>
          <w:rFonts w:ascii="Times New Roman" w:eastAsia="Times New Roman" w:hAnsi="Times New Roman" w:cs="Times New Roman"/>
          <w:sz w:val="24"/>
          <w:szCs w:val="24"/>
        </w:rPr>
        <w:br/>
      </w:r>
      <w:r w:rsidRPr="009C446B">
        <w:rPr>
          <w:rFonts w:ascii="Times New Roman" w:eastAsia="Times New Roman" w:hAnsi="Times New Roman" w:cs="Times New Roman"/>
          <w:sz w:val="24"/>
          <w:szCs w:val="24"/>
        </w:rPr>
        <w:br/>
      </w:r>
    </w:p>
    <w:sectPr w:rsidR="009C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BC8"/>
    <w:multiLevelType w:val="multilevel"/>
    <w:tmpl w:val="4A2E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B5D97"/>
    <w:multiLevelType w:val="multilevel"/>
    <w:tmpl w:val="8472A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1426F"/>
    <w:multiLevelType w:val="multilevel"/>
    <w:tmpl w:val="BB5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67F57"/>
    <w:multiLevelType w:val="multilevel"/>
    <w:tmpl w:val="11A0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749C1"/>
    <w:multiLevelType w:val="multilevel"/>
    <w:tmpl w:val="734A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lvlOverride w:ilvl="0">
      <w:lvl w:ilvl="0">
        <w:numFmt w:val="decimal"/>
        <w:lvlText w:val="%1."/>
        <w:lvlJc w:val="left"/>
      </w:lvl>
    </w:lvlOverride>
  </w:num>
  <w:num w:numId="4">
    <w:abstractNumId w:val="1"/>
    <w:lvlOverride w:ilvl="0">
      <w:lvl w:ilvl="0">
        <w:numFmt w:val="decimal"/>
        <w:lvlText w:val="%1."/>
        <w:lvlJc w:val="left"/>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sDC2MDQ3NDKzsLRQ0lEKTi0uzszPAykwrAUA+qqsUSwAAAA="/>
  </w:docVars>
  <w:rsids>
    <w:rsidRoot w:val="009C446B"/>
    <w:rsid w:val="009C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501C"/>
  <w15:chartTrackingRefBased/>
  <w15:docId w15:val="{4CB86AA3-8249-4D83-B0AF-C7036649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44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4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4945</Characters>
  <Application>Microsoft Office Word</Application>
  <DocSecurity>0</DocSecurity>
  <Lines>91</Lines>
  <Paragraphs>60</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2020-03-12T17:39:00Z</dcterms:created>
  <dcterms:modified xsi:type="dcterms:W3CDTF">2020-03-12T17:40:00Z</dcterms:modified>
</cp:coreProperties>
</file>