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DC9A" w14:textId="3F419906" w:rsidR="00723A11" w:rsidRDefault="00723A11" w:rsidP="00723A11">
      <w:pPr>
        <w:shd w:val="clear" w:color="auto" w:fill="FFFFFF"/>
        <w:spacing w:after="100" w:afterAutospacing="1" w:line="336" w:lineRule="atLeast"/>
        <w:rPr>
          <w:rFonts w:ascii="Dosis" w:eastAsia="Times New Roman" w:hAnsi="Dosis" w:cs="Times New Roman"/>
          <w:caps/>
          <w:color w:val="000000"/>
          <w:sz w:val="35"/>
          <w:szCs w:val="35"/>
        </w:rPr>
      </w:pPr>
      <w:r>
        <w:rPr>
          <w:rFonts w:ascii="Dosis" w:eastAsia="Times New Roman" w:hAnsi="Dosis" w:cs="Times New Roman"/>
          <w:caps/>
          <w:color w:val="000000"/>
          <w:sz w:val="35"/>
          <w:szCs w:val="35"/>
        </w:rPr>
        <w:t xml:space="preserve">Meet doc Zara | expert injector and </w:t>
      </w:r>
      <w:r w:rsidR="00950BE0">
        <w:rPr>
          <w:rFonts w:ascii="Dosis" w:eastAsia="Times New Roman" w:hAnsi="Dosis" w:cs="Times New Roman"/>
          <w:caps/>
          <w:color w:val="000000"/>
          <w:sz w:val="35"/>
          <w:szCs w:val="35"/>
        </w:rPr>
        <w:t>founder of CRMC Aesthetics</w:t>
      </w:r>
    </w:p>
    <w:p w14:paraId="3DCA334B" w14:textId="77777777" w:rsidR="005633FE" w:rsidRPr="005633FE" w:rsidRDefault="005633FE" w:rsidP="005633FE">
      <w:pPr>
        <w:shd w:val="clear" w:color="auto" w:fill="FFFFFF"/>
        <w:spacing w:line="336" w:lineRule="atLeast"/>
        <w:rPr>
          <w:rFonts w:ascii="Fira Sans" w:eastAsia="Times New Roman" w:hAnsi="Fira Sans" w:cs="Times New Roman"/>
          <w:color w:val="000000"/>
          <w:sz w:val="26"/>
          <w:szCs w:val="26"/>
        </w:rPr>
      </w:pPr>
      <w:r w:rsidRPr="005633FE">
        <w:rPr>
          <w:rFonts w:ascii="Fira Sans" w:eastAsia="Times New Roman" w:hAnsi="Fira Sans" w:cs="Times New Roman"/>
          <w:color w:val="000000"/>
          <w:sz w:val="26"/>
          <w:szCs w:val="26"/>
        </w:rPr>
        <w:t xml:space="preserve">Ms. Zara Harutyunyan is known as the fastest-growing beauty expert in the California area. She provides countless patients worldwide with successful aesthetic treatments. With over 11 years of experience and an eye for detail, Doc Zara has quickly become one of Hollywood’s favorite aesthetic providers. Her ability to enhance her client’s natural beauty, rather than change it, has helped her grow her clientele to include celebrities and people from all over the globe. Patients seek Doc Zara out specifically for her attention to detail and her emphasis on patient safety. </w:t>
      </w:r>
    </w:p>
    <w:p w14:paraId="09F055AF" w14:textId="342F89D9" w:rsidR="00A85908" w:rsidRDefault="005633FE" w:rsidP="005633FE">
      <w:pPr>
        <w:shd w:val="clear" w:color="auto" w:fill="FFFFFF"/>
        <w:spacing w:line="336" w:lineRule="atLeast"/>
        <w:rPr>
          <w:rFonts w:ascii="Fira Sans" w:eastAsia="Times New Roman" w:hAnsi="Fira Sans" w:cs="Times New Roman"/>
          <w:color w:val="000000"/>
          <w:sz w:val="26"/>
          <w:szCs w:val="26"/>
        </w:rPr>
      </w:pPr>
      <w:r w:rsidRPr="005633FE">
        <w:rPr>
          <w:rFonts w:ascii="Fira Sans" w:eastAsia="Times New Roman" w:hAnsi="Fira Sans" w:cs="Times New Roman"/>
          <w:color w:val="000000"/>
          <w:sz w:val="26"/>
          <w:szCs w:val="26"/>
        </w:rPr>
        <w:t>Doc Zara is a board-certified nurse practitioner, former OBGYN, and now serves as a leading injector at CRMC</w:t>
      </w:r>
      <w:r w:rsidR="002005E6">
        <w:rPr>
          <w:rFonts w:ascii="Fira Sans" w:eastAsia="Times New Roman" w:hAnsi="Fira Sans" w:cs="Times New Roman"/>
          <w:color w:val="000000"/>
          <w:sz w:val="26"/>
          <w:szCs w:val="26"/>
        </w:rPr>
        <w:t xml:space="preserve"> Aesthetics</w:t>
      </w:r>
      <w:r w:rsidRPr="005633FE">
        <w:rPr>
          <w:rFonts w:ascii="Fira Sans" w:eastAsia="Times New Roman" w:hAnsi="Fira Sans" w:cs="Times New Roman"/>
          <w:color w:val="000000"/>
          <w:sz w:val="26"/>
          <w:szCs w:val="26"/>
        </w:rPr>
        <w:t>. She is recognized as a top-rated Botox provider in California and listed as one of the nation's top 1% aesthetic providers.</w:t>
      </w:r>
      <w:r>
        <w:rPr>
          <w:rFonts w:ascii="Fira Sans" w:eastAsia="Times New Roman" w:hAnsi="Fira Sans" w:cs="Times New Roman"/>
          <w:color w:val="000000"/>
          <w:sz w:val="26"/>
          <w:szCs w:val="26"/>
        </w:rPr>
        <w:t xml:space="preserve"> In addition, she is a National Trainer for advanced injection techniques for Allergan Pharmaceuticals. Her credentials and experience set her apart from all other aesthetic providers in the world. </w:t>
      </w:r>
    </w:p>
    <w:p w14:paraId="0D2AEEDF" w14:textId="6D4D04C8" w:rsidR="00723A11" w:rsidRPr="00723A11" w:rsidRDefault="00723A11" w:rsidP="00723A11">
      <w:pPr>
        <w:shd w:val="clear" w:color="auto" w:fill="FFFFFF"/>
        <w:spacing w:line="240" w:lineRule="atLeast"/>
        <w:outlineLvl w:val="0"/>
        <w:rPr>
          <w:rFonts w:ascii="Dosis" w:eastAsia="Times New Roman" w:hAnsi="Dosis" w:cs="Times New Roman"/>
          <w:caps/>
          <w:color w:val="212121"/>
          <w:spacing w:val="45"/>
          <w:kern w:val="36"/>
          <w:sz w:val="75"/>
          <w:szCs w:val="75"/>
        </w:rPr>
      </w:pPr>
      <w:r w:rsidRPr="00723A11">
        <w:rPr>
          <w:rFonts w:ascii="Dosis" w:eastAsia="Times New Roman" w:hAnsi="Dosis" w:cs="Times New Roman"/>
          <w:caps/>
          <w:color w:val="212121"/>
          <w:spacing w:val="45"/>
          <w:kern w:val="36"/>
          <w:sz w:val="75"/>
          <w:szCs w:val="75"/>
        </w:rPr>
        <w:t>COSMETIC REJUVENATION SPECIALIST</w:t>
      </w:r>
    </w:p>
    <w:p w14:paraId="06E44918" w14:textId="79D8703E"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Clinical Director and Lead Injector at CRMC</w:t>
      </w:r>
    </w:p>
    <w:p w14:paraId="7F570417" w14:textId="77CEBE8D"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Top-rated Botox Provider in California</w:t>
      </w:r>
    </w:p>
    <w:p w14:paraId="0348F9F2" w14:textId="37F78D2D"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Top 1% in the Nation for Injectables</w:t>
      </w:r>
    </w:p>
    <w:p w14:paraId="27113D54" w14:textId="5365E3E2"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sidRPr="00723A11">
        <w:rPr>
          <w:rFonts w:ascii="Dosis" w:eastAsia="Times New Roman" w:hAnsi="Dosis" w:cs="Times New Roman"/>
          <w:color w:val="000000"/>
          <w:sz w:val="28"/>
          <w:szCs w:val="28"/>
        </w:rPr>
        <w:t>Medical degree from Yerevan State Medical University</w:t>
      </w:r>
    </w:p>
    <w:p w14:paraId="18F2B3CA" w14:textId="7EDEBFA5"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9+ years of medical school</w:t>
      </w:r>
    </w:p>
    <w:p w14:paraId="426B26E2" w14:textId="07D6FCB4"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11 years of injection experience</w:t>
      </w:r>
    </w:p>
    <w:p w14:paraId="5DA943A8" w14:textId="5FBFE936"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8+ years as an injector trainer for Allergan</w:t>
      </w:r>
    </w:p>
    <w:p w14:paraId="60629FF8" w14:textId="542CD70C"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Board-Certified Nurse Practitioner</w:t>
      </w:r>
    </w:p>
    <w:p w14:paraId="5742D79A" w14:textId="5E82E847" w:rsidR="00723A11" w:rsidRPr="00723A11" w:rsidRDefault="00723A11" w:rsidP="00723A11">
      <w:pPr>
        <w:numPr>
          <w:ilvl w:val="0"/>
          <w:numId w:val="1"/>
        </w:numPr>
        <w:spacing w:after="0" w:line="240" w:lineRule="auto"/>
        <w:rPr>
          <w:rFonts w:ascii="Times New Roman" w:eastAsia="Times New Roman" w:hAnsi="Times New Roman" w:cs="Times New Roman"/>
          <w:sz w:val="24"/>
          <w:szCs w:val="24"/>
        </w:rPr>
      </w:pPr>
      <w:r>
        <w:rPr>
          <w:rFonts w:ascii="Dosis" w:eastAsia="Times New Roman" w:hAnsi="Dosis" w:cs="Times New Roman"/>
          <w:color w:val="000000"/>
          <w:sz w:val="28"/>
          <w:szCs w:val="28"/>
        </w:rPr>
        <w:t>Former OBGYN</w:t>
      </w:r>
    </w:p>
    <w:p w14:paraId="5F15DCDC" w14:textId="77777777" w:rsidR="00723A11" w:rsidRPr="00723A11" w:rsidRDefault="00723A11" w:rsidP="00723A11">
      <w:pPr>
        <w:spacing w:after="0" w:line="240" w:lineRule="auto"/>
        <w:ind w:left="360"/>
        <w:rPr>
          <w:rFonts w:ascii="Times New Roman" w:eastAsia="Times New Roman" w:hAnsi="Times New Roman" w:cs="Times New Roman"/>
          <w:sz w:val="24"/>
          <w:szCs w:val="24"/>
        </w:rPr>
      </w:pPr>
    </w:p>
    <w:p w14:paraId="076CF3FA" w14:textId="275B9137" w:rsidR="00723A11" w:rsidRPr="00723A11" w:rsidRDefault="00723A11" w:rsidP="00723A11">
      <w:pPr>
        <w:spacing w:after="0" w:line="240" w:lineRule="auto"/>
        <w:ind w:left="360"/>
        <w:rPr>
          <w:rFonts w:ascii="Times New Roman" w:eastAsia="Times New Roman" w:hAnsi="Times New Roman" w:cs="Times New Roman"/>
          <w:sz w:val="24"/>
          <w:szCs w:val="24"/>
        </w:rPr>
      </w:pPr>
    </w:p>
    <w:p w14:paraId="4672B0F0" w14:textId="77777777" w:rsidR="00723A11" w:rsidRPr="00723A11" w:rsidRDefault="00723A11" w:rsidP="00723A11">
      <w:pPr>
        <w:spacing w:after="0" w:line="240" w:lineRule="auto"/>
        <w:rPr>
          <w:rFonts w:ascii="Times New Roman" w:eastAsia="Times New Roman" w:hAnsi="Times New Roman" w:cs="Times New Roman"/>
          <w:sz w:val="24"/>
          <w:szCs w:val="24"/>
        </w:rPr>
      </w:pPr>
    </w:p>
    <w:p w14:paraId="4204DBA0" w14:textId="77777777" w:rsidR="00723A11" w:rsidRDefault="00723A11"/>
    <w:sectPr w:rsidR="0072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sis">
    <w:charset w:val="00"/>
    <w:family w:val="auto"/>
    <w:pitch w:val="variable"/>
    <w:sig w:usb0="A00000BF" w:usb1="4000207B" w:usb2="00000000" w:usb3="00000000" w:csb0="00000093"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B548F"/>
    <w:multiLevelType w:val="multilevel"/>
    <w:tmpl w:val="622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96C69"/>
    <w:multiLevelType w:val="multilevel"/>
    <w:tmpl w:val="7B7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A6DE0"/>
    <w:multiLevelType w:val="hybridMultilevel"/>
    <w:tmpl w:val="15C6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11"/>
    <w:rsid w:val="002005E6"/>
    <w:rsid w:val="002167F2"/>
    <w:rsid w:val="005633FE"/>
    <w:rsid w:val="00723A11"/>
    <w:rsid w:val="00950BE0"/>
    <w:rsid w:val="009F6EC1"/>
    <w:rsid w:val="00A85908"/>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4107"/>
  <w15:chartTrackingRefBased/>
  <w15:docId w15:val="{A6E29744-2D40-47A9-B465-73A34499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3A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23A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3A11"/>
    <w:rPr>
      <w:rFonts w:ascii="Times New Roman" w:eastAsia="Times New Roman" w:hAnsi="Times New Roman" w:cs="Times New Roman"/>
      <w:b/>
      <w:bCs/>
      <w:kern w:val="36"/>
      <w:sz w:val="48"/>
      <w:szCs w:val="48"/>
    </w:rPr>
  </w:style>
  <w:style w:type="paragraph" w:customStyle="1" w:styleId="elementor-icon-list-item">
    <w:name w:val="elementor-icon-list-item"/>
    <w:basedOn w:val="Normal"/>
    <w:rsid w:val="00723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723A11"/>
  </w:style>
  <w:style w:type="character" w:customStyle="1" w:styleId="Heading2Char">
    <w:name w:val="Heading 2 Char"/>
    <w:basedOn w:val="DefaultParagraphFont"/>
    <w:link w:val="Heading2"/>
    <w:uiPriority w:val="9"/>
    <w:semiHidden/>
    <w:rsid w:val="00723A1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2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56884">
      <w:bodyDiv w:val="1"/>
      <w:marLeft w:val="0"/>
      <w:marRight w:val="0"/>
      <w:marTop w:val="0"/>
      <w:marBottom w:val="0"/>
      <w:divBdr>
        <w:top w:val="none" w:sz="0" w:space="0" w:color="auto"/>
        <w:left w:val="none" w:sz="0" w:space="0" w:color="auto"/>
        <w:bottom w:val="none" w:sz="0" w:space="0" w:color="auto"/>
        <w:right w:val="none" w:sz="0" w:space="0" w:color="auto"/>
      </w:divBdr>
      <w:divsChild>
        <w:div w:id="677006440">
          <w:marLeft w:val="0"/>
          <w:marRight w:val="0"/>
          <w:marTop w:val="0"/>
          <w:marBottom w:val="300"/>
          <w:divBdr>
            <w:top w:val="none" w:sz="0" w:space="0" w:color="auto"/>
            <w:left w:val="none" w:sz="0" w:space="0" w:color="auto"/>
            <w:bottom w:val="none" w:sz="0" w:space="0" w:color="auto"/>
            <w:right w:val="none" w:sz="0" w:space="0" w:color="auto"/>
          </w:divBdr>
          <w:divsChild>
            <w:div w:id="176434577">
              <w:marLeft w:val="0"/>
              <w:marRight w:val="0"/>
              <w:marTop w:val="0"/>
              <w:marBottom w:val="0"/>
              <w:divBdr>
                <w:top w:val="none" w:sz="0" w:space="0" w:color="auto"/>
                <w:left w:val="none" w:sz="0" w:space="0" w:color="auto"/>
                <w:bottom w:val="none" w:sz="0" w:space="0" w:color="auto"/>
                <w:right w:val="none" w:sz="0" w:space="0" w:color="auto"/>
              </w:divBdr>
              <w:divsChild>
                <w:div w:id="7962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9623">
          <w:marLeft w:val="0"/>
          <w:marRight w:val="0"/>
          <w:marTop w:val="0"/>
          <w:marBottom w:val="300"/>
          <w:divBdr>
            <w:top w:val="none" w:sz="0" w:space="0" w:color="auto"/>
            <w:left w:val="none" w:sz="0" w:space="0" w:color="auto"/>
            <w:bottom w:val="none" w:sz="0" w:space="0" w:color="auto"/>
            <w:right w:val="none" w:sz="0" w:space="0" w:color="auto"/>
          </w:divBdr>
          <w:divsChild>
            <w:div w:id="2010059248">
              <w:marLeft w:val="0"/>
              <w:marRight w:val="0"/>
              <w:marTop w:val="0"/>
              <w:marBottom w:val="0"/>
              <w:divBdr>
                <w:top w:val="none" w:sz="0" w:space="0" w:color="auto"/>
                <w:left w:val="none" w:sz="0" w:space="0" w:color="auto"/>
                <w:bottom w:val="none" w:sz="0" w:space="0" w:color="auto"/>
                <w:right w:val="none" w:sz="0" w:space="0" w:color="auto"/>
              </w:divBdr>
              <w:divsChild>
                <w:div w:id="13230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693">
      <w:bodyDiv w:val="1"/>
      <w:marLeft w:val="0"/>
      <w:marRight w:val="0"/>
      <w:marTop w:val="0"/>
      <w:marBottom w:val="0"/>
      <w:divBdr>
        <w:top w:val="none" w:sz="0" w:space="0" w:color="auto"/>
        <w:left w:val="none" w:sz="0" w:space="0" w:color="auto"/>
        <w:bottom w:val="none" w:sz="0" w:space="0" w:color="auto"/>
        <w:right w:val="none" w:sz="0" w:space="0" w:color="auto"/>
      </w:divBdr>
      <w:divsChild>
        <w:div w:id="818111346">
          <w:marLeft w:val="0"/>
          <w:marRight w:val="0"/>
          <w:marTop w:val="0"/>
          <w:marBottom w:val="300"/>
          <w:divBdr>
            <w:top w:val="none" w:sz="0" w:space="0" w:color="auto"/>
            <w:left w:val="none" w:sz="0" w:space="0" w:color="auto"/>
            <w:bottom w:val="none" w:sz="0" w:space="0" w:color="auto"/>
            <w:right w:val="none" w:sz="0" w:space="0" w:color="auto"/>
          </w:divBdr>
          <w:divsChild>
            <w:div w:id="1213930009">
              <w:marLeft w:val="0"/>
              <w:marRight w:val="0"/>
              <w:marTop w:val="0"/>
              <w:marBottom w:val="0"/>
              <w:divBdr>
                <w:top w:val="none" w:sz="0" w:space="0" w:color="auto"/>
                <w:left w:val="none" w:sz="0" w:space="0" w:color="auto"/>
                <w:bottom w:val="none" w:sz="0" w:space="0" w:color="auto"/>
                <w:right w:val="none" w:sz="0" w:space="0" w:color="auto"/>
              </w:divBdr>
            </w:div>
          </w:divsChild>
        </w:div>
        <w:div w:id="1087506460">
          <w:marLeft w:val="0"/>
          <w:marRight w:val="0"/>
          <w:marTop w:val="0"/>
          <w:marBottom w:val="300"/>
          <w:divBdr>
            <w:top w:val="none" w:sz="0" w:space="0" w:color="auto"/>
            <w:left w:val="none" w:sz="0" w:space="0" w:color="auto"/>
            <w:bottom w:val="none" w:sz="0" w:space="0" w:color="auto"/>
            <w:right w:val="none" w:sz="0" w:space="0" w:color="auto"/>
          </w:divBdr>
          <w:divsChild>
            <w:div w:id="73763155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849589472">
      <w:bodyDiv w:val="1"/>
      <w:marLeft w:val="0"/>
      <w:marRight w:val="0"/>
      <w:marTop w:val="0"/>
      <w:marBottom w:val="0"/>
      <w:divBdr>
        <w:top w:val="none" w:sz="0" w:space="0" w:color="auto"/>
        <w:left w:val="none" w:sz="0" w:space="0" w:color="auto"/>
        <w:bottom w:val="none" w:sz="0" w:space="0" w:color="auto"/>
        <w:right w:val="none" w:sz="0" w:space="0" w:color="auto"/>
      </w:divBdr>
      <w:divsChild>
        <w:div w:id="1887524084">
          <w:marLeft w:val="0"/>
          <w:marRight w:val="0"/>
          <w:marTop w:val="0"/>
          <w:marBottom w:val="300"/>
          <w:divBdr>
            <w:top w:val="none" w:sz="0" w:space="0" w:color="auto"/>
            <w:left w:val="none" w:sz="0" w:space="0" w:color="auto"/>
            <w:bottom w:val="none" w:sz="0" w:space="0" w:color="auto"/>
            <w:right w:val="none" w:sz="0" w:space="0" w:color="auto"/>
          </w:divBdr>
          <w:divsChild>
            <w:div w:id="739786612">
              <w:marLeft w:val="0"/>
              <w:marRight w:val="0"/>
              <w:marTop w:val="0"/>
              <w:marBottom w:val="0"/>
              <w:divBdr>
                <w:top w:val="none" w:sz="0" w:space="0" w:color="auto"/>
                <w:left w:val="none" w:sz="0" w:space="0" w:color="auto"/>
                <w:bottom w:val="none" w:sz="0" w:space="0" w:color="auto"/>
                <w:right w:val="none" w:sz="0" w:space="0" w:color="auto"/>
              </w:divBdr>
            </w:div>
          </w:divsChild>
        </w:div>
        <w:div w:id="1615211459">
          <w:marLeft w:val="0"/>
          <w:marRight w:val="0"/>
          <w:marTop w:val="0"/>
          <w:marBottom w:val="0"/>
          <w:divBdr>
            <w:top w:val="none" w:sz="0" w:space="0" w:color="auto"/>
            <w:left w:val="none" w:sz="0" w:space="0" w:color="auto"/>
            <w:bottom w:val="none" w:sz="0" w:space="0" w:color="auto"/>
            <w:right w:val="none" w:sz="0" w:space="0" w:color="auto"/>
          </w:divBdr>
          <w:divsChild>
            <w:div w:id="330761002">
              <w:marLeft w:val="0"/>
              <w:marRight w:val="0"/>
              <w:marTop w:val="0"/>
              <w:marBottom w:val="0"/>
              <w:divBdr>
                <w:top w:val="none" w:sz="0" w:space="0" w:color="auto"/>
                <w:left w:val="none" w:sz="0" w:space="0" w:color="auto"/>
                <w:bottom w:val="none" w:sz="0" w:space="0" w:color="auto"/>
                <w:right w:val="none" w:sz="0" w:space="0" w:color="auto"/>
              </w:divBdr>
              <w:divsChild>
                <w:div w:id="638457969">
                  <w:marLeft w:val="0"/>
                  <w:marRight w:val="0"/>
                  <w:marTop w:val="0"/>
                  <w:marBottom w:val="0"/>
                  <w:divBdr>
                    <w:top w:val="none" w:sz="0" w:space="0" w:color="auto"/>
                    <w:left w:val="none" w:sz="0" w:space="0" w:color="auto"/>
                    <w:bottom w:val="none" w:sz="0" w:space="0" w:color="auto"/>
                    <w:right w:val="none" w:sz="0" w:space="0" w:color="auto"/>
                  </w:divBdr>
                  <w:divsChild>
                    <w:div w:id="1975597558">
                      <w:marLeft w:val="0"/>
                      <w:marRight w:val="0"/>
                      <w:marTop w:val="0"/>
                      <w:marBottom w:val="0"/>
                      <w:divBdr>
                        <w:top w:val="none" w:sz="0" w:space="0" w:color="auto"/>
                        <w:left w:val="none" w:sz="0" w:space="0" w:color="auto"/>
                        <w:bottom w:val="none" w:sz="0" w:space="0" w:color="auto"/>
                        <w:right w:val="none" w:sz="0" w:space="0" w:color="auto"/>
                      </w:divBdr>
                      <w:divsChild>
                        <w:div w:id="2118063629">
                          <w:marLeft w:val="0"/>
                          <w:marRight w:val="0"/>
                          <w:marTop w:val="0"/>
                          <w:marBottom w:val="0"/>
                          <w:divBdr>
                            <w:top w:val="none" w:sz="0" w:space="0" w:color="auto"/>
                            <w:left w:val="none" w:sz="0" w:space="0" w:color="auto"/>
                            <w:bottom w:val="none" w:sz="0" w:space="0" w:color="auto"/>
                            <w:right w:val="none" w:sz="0" w:space="0" w:color="auto"/>
                          </w:divBdr>
                          <w:divsChild>
                            <w:div w:id="15966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5242">
                  <w:marLeft w:val="0"/>
                  <w:marRight w:val="0"/>
                  <w:marTop w:val="0"/>
                  <w:marBottom w:val="0"/>
                  <w:divBdr>
                    <w:top w:val="none" w:sz="0" w:space="0" w:color="auto"/>
                    <w:left w:val="none" w:sz="0" w:space="0" w:color="auto"/>
                    <w:bottom w:val="none" w:sz="0" w:space="0" w:color="auto"/>
                    <w:right w:val="none" w:sz="0" w:space="0" w:color="auto"/>
                  </w:divBdr>
                  <w:divsChild>
                    <w:div w:id="1021781848">
                      <w:marLeft w:val="0"/>
                      <w:marRight w:val="0"/>
                      <w:marTop w:val="0"/>
                      <w:marBottom w:val="0"/>
                      <w:divBdr>
                        <w:top w:val="none" w:sz="0" w:space="0" w:color="auto"/>
                        <w:left w:val="none" w:sz="0" w:space="0" w:color="auto"/>
                        <w:bottom w:val="none" w:sz="0" w:space="0" w:color="auto"/>
                        <w:right w:val="none" w:sz="0" w:space="0" w:color="auto"/>
                      </w:divBdr>
                      <w:divsChild>
                        <w:div w:id="1903322311">
                          <w:marLeft w:val="0"/>
                          <w:marRight w:val="0"/>
                          <w:marTop w:val="0"/>
                          <w:marBottom w:val="0"/>
                          <w:divBdr>
                            <w:top w:val="none" w:sz="0" w:space="0" w:color="auto"/>
                            <w:left w:val="none" w:sz="0" w:space="0" w:color="auto"/>
                            <w:bottom w:val="none" w:sz="0" w:space="0" w:color="auto"/>
                            <w:right w:val="none" w:sz="0" w:space="0" w:color="auto"/>
                          </w:divBdr>
                          <w:divsChild>
                            <w:div w:id="10107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4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2021-10-15T16:45:00Z</dcterms:created>
  <dcterms:modified xsi:type="dcterms:W3CDTF">2021-10-15T16:45:00Z</dcterms:modified>
</cp:coreProperties>
</file>