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21060" w14:textId="269821A6" w:rsidR="00681B26" w:rsidRDefault="00681B26">
      <w:r>
        <w:t xml:space="preserve">1000 off </w:t>
      </w:r>
      <w:r w:rsidR="0063132D">
        <w:t>CoolSculpting</w:t>
      </w:r>
      <w:r>
        <w:t xml:space="preserve"> ads</w:t>
      </w:r>
    </w:p>
    <w:p w14:paraId="3F809130" w14:textId="25F18618" w:rsidR="00881287" w:rsidRDefault="00881287" w:rsidP="00735E83">
      <w:pPr>
        <w:pStyle w:val="ListParagraph"/>
        <w:numPr>
          <w:ilvl w:val="0"/>
          <w:numId w:val="3"/>
        </w:numPr>
      </w:pPr>
      <w:r>
        <w:t>Grab this coupon</w:t>
      </w:r>
    </w:p>
    <w:p w14:paraId="1B4EB5E0" w14:textId="589CC31B" w:rsidR="00881287" w:rsidRDefault="00881287" w:rsidP="00735E83">
      <w:pPr>
        <w:pStyle w:val="ListParagraph"/>
        <w:numPr>
          <w:ilvl w:val="0"/>
          <w:numId w:val="3"/>
        </w:numPr>
      </w:pPr>
      <w:r>
        <w:t>Receive $1,000 off CoolSculpting</w:t>
      </w:r>
    </w:p>
    <w:p w14:paraId="10F5C4BE" w14:textId="5B86CA76" w:rsidR="00881287" w:rsidRDefault="00881287" w:rsidP="00735E83">
      <w:pPr>
        <w:pStyle w:val="ListParagraph"/>
        <w:numPr>
          <w:ilvl w:val="0"/>
          <w:numId w:val="3"/>
        </w:numPr>
      </w:pPr>
      <w:r>
        <w:t>This month only, receive $1,000 off CoolSculpting treatments.</w:t>
      </w:r>
    </w:p>
    <w:p w14:paraId="5D11E65C" w14:textId="1A9B7AF7" w:rsidR="00E65E78" w:rsidRPr="00735E83" w:rsidRDefault="00E65E78">
      <w:pPr>
        <w:rPr>
          <w:b/>
          <w:bCs/>
          <w:sz w:val="36"/>
          <w:szCs w:val="36"/>
        </w:rPr>
      </w:pPr>
      <w:r w:rsidRPr="00735E83">
        <w:rPr>
          <w:b/>
          <w:bCs/>
          <w:sz w:val="36"/>
          <w:szCs w:val="36"/>
        </w:rPr>
        <w:t>AD ONE</w:t>
      </w:r>
    </w:p>
    <w:p w14:paraId="54F32798" w14:textId="75768996" w:rsidR="002302E5" w:rsidRDefault="00B660D6">
      <w:r>
        <w:t xml:space="preserve">[Client] is offering the best CoolSculpting coupon ever! Get up to $1,000 off your CoolSculpting treatments (8+ cycles.) </w:t>
      </w:r>
      <w:r w:rsidR="002302E5">
        <w:t>Hurry in! This offer ends [DATE].</w:t>
      </w:r>
    </w:p>
    <w:p w14:paraId="621B0BCB" w14:textId="77777777" w:rsidR="00862EE7" w:rsidRDefault="002302E5">
      <w:r>
        <w:t>[CLIENT] is the premier provider of CoolSculpting in [LOCATION]</w:t>
      </w:r>
      <w:r w:rsidR="007C481C">
        <w:t xml:space="preserve">. </w:t>
      </w:r>
    </w:p>
    <w:p w14:paraId="5F894217" w14:textId="11835985" w:rsidR="002302E5" w:rsidRDefault="007C481C" w:rsidP="00862EE7">
      <w:pPr>
        <w:pStyle w:val="ListParagraph"/>
        <w:numPr>
          <w:ilvl w:val="0"/>
          <w:numId w:val="1"/>
        </w:numPr>
      </w:pPr>
      <w:r>
        <w:t>State-of-the-art facility</w:t>
      </w:r>
    </w:p>
    <w:p w14:paraId="770DFF55" w14:textId="57C576E7" w:rsidR="00862EE7" w:rsidRDefault="00862EE7" w:rsidP="00862EE7">
      <w:pPr>
        <w:pStyle w:val="ListParagraph"/>
        <w:numPr>
          <w:ilvl w:val="0"/>
          <w:numId w:val="1"/>
        </w:numPr>
      </w:pPr>
      <w:r>
        <w:t>The latest fat freezing technologies</w:t>
      </w:r>
    </w:p>
    <w:p w14:paraId="1E0E8B25" w14:textId="4B6FAB19" w:rsidR="00862EE7" w:rsidRDefault="00862EE7" w:rsidP="00862EE7">
      <w:pPr>
        <w:pStyle w:val="ListParagraph"/>
        <w:numPr>
          <w:ilvl w:val="0"/>
          <w:numId w:val="1"/>
        </w:numPr>
      </w:pPr>
      <w:r>
        <w:t>Free consults</w:t>
      </w:r>
    </w:p>
    <w:p w14:paraId="1603C543" w14:textId="40DAC6C0" w:rsidR="00862EE7" w:rsidRDefault="00862EE7" w:rsidP="00862EE7">
      <w:pPr>
        <w:pStyle w:val="ListParagraph"/>
        <w:numPr>
          <w:ilvl w:val="0"/>
          <w:numId w:val="1"/>
        </w:numPr>
      </w:pPr>
      <w:r>
        <w:t>Unparalleled experience</w:t>
      </w:r>
    </w:p>
    <w:p w14:paraId="4505B075" w14:textId="5A3F5A15" w:rsidR="00862EE7" w:rsidRDefault="00862EE7" w:rsidP="00862EE7">
      <w:pPr>
        <w:pStyle w:val="ListParagraph"/>
        <w:numPr>
          <w:ilvl w:val="0"/>
          <w:numId w:val="1"/>
        </w:numPr>
      </w:pPr>
      <w:r>
        <w:t>Unbeatable prices</w:t>
      </w:r>
    </w:p>
    <w:p w14:paraId="780C78CD" w14:textId="0590BA52" w:rsidR="00862EE7" w:rsidRDefault="00862EE7">
      <w:r>
        <w:t>CoolSculpting is the #1 non-surgical fat reduction treatment</w:t>
      </w:r>
      <w:r w:rsidR="00E65E78">
        <w:t xml:space="preserve"> in the world</w:t>
      </w:r>
      <w:r>
        <w:t>. It freezes away stubborn bulges that resist diet and exercise, such as belly fat, love handles, double chins, thigh fat</w:t>
      </w:r>
      <w:r w:rsidR="0063132D">
        <w:t>,</w:t>
      </w:r>
      <w:r>
        <w:t xml:space="preserve"> and more. </w:t>
      </w:r>
      <w:r w:rsidR="00E65E78">
        <w:t>Treatments are virtual</w:t>
      </w:r>
      <w:r w:rsidR="0063132D">
        <w:t>ly</w:t>
      </w:r>
      <w:r w:rsidR="00E65E78">
        <w:t xml:space="preserve"> painless, take 35-minutes, and require minimal to no downtime.</w:t>
      </w:r>
    </w:p>
    <w:p w14:paraId="2BCEB84C" w14:textId="4CC545A3" w:rsidR="002302E5" w:rsidRDefault="002302E5" w:rsidP="00E65E78">
      <w:pPr>
        <w:pStyle w:val="ListParagraph"/>
        <w:numPr>
          <w:ilvl w:val="0"/>
          <w:numId w:val="2"/>
        </w:numPr>
      </w:pPr>
      <w:r>
        <w:t>Eliminate fat cells permanently</w:t>
      </w:r>
    </w:p>
    <w:p w14:paraId="5F762E99" w14:textId="52B4DD89" w:rsidR="002302E5" w:rsidRDefault="007C481C" w:rsidP="00E65E78">
      <w:pPr>
        <w:pStyle w:val="ListParagraph"/>
        <w:numPr>
          <w:ilvl w:val="0"/>
          <w:numId w:val="2"/>
        </w:numPr>
      </w:pPr>
      <w:r>
        <w:t>Dramatic, l</w:t>
      </w:r>
      <w:r w:rsidR="002302E5">
        <w:t>ong-lasting results</w:t>
      </w:r>
    </w:p>
    <w:p w14:paraId="7CE0D151" w14:textId="1301A8EC" w:rsidR="002302E5" w:rsidRDefault="002302E5" w:rsidP="00E65E78">
      <w:pPr>
        <w:pStyle w:val="ListParagraph"/>
        <w:numPr>
          <w:ilvl w:val="0"/>
          <w:numId w:val="2"/>
        </w:numPr>
      </w:pPr>
      <w:r>
        <w:t xml:space="preserve">Reduce </w:t>
      </w:r>
      <w:r w:rsidR="00E65E78">
        <w:t xml:space="preserve">stubborn </w:t>
      </w:r>
      <w:r>
        <w:t xml:space="preserve">bulges </w:t>
      </w:r>
    </w:p>
    <w:p w14:paraId="7984E2E3" w14:textId="03BDCB3C" w:rsidR="00862EE7" w:rsidRDefault="00862EE7" w:rsidP="00E65E78">
      <w:pPr>
        <w:pStyle w:val="ListParagraph"/>
        <w:numPr>
          <w:ilvl w:val="0"/>
          <w:numId w:val="2"/>
        </w:numPr>
      </w:pPr>
      <w:r>
        <w:t>Millions of treatments performed worldwide</w:t>
      </w:r>
    </w:p>
    <w:p w14:paraId="232A72D2" w14:textId="66111E40" w:rsidR="00862EE7" w:rsidRDefault="00862EE7" w:rsidP="00E65E78">
      <w:pPr>
        <w:pStyle w:val="ListParagraph"/>
        <w:numPr>
          <w:ilvl w:val="0"/>
          <w:numId w:val="2"/>
        </w:numPr>
      </w:pPr>
      <w:r>
        <w:t>FDA cleared + scientifically proven</w:t>
      </w:r>
    </w:p>
    <w:p w14:paraId="646E0EDD" w14:textId="3A3C619C" w:rsidR="002302E5" w:rsidRDefault="00E65E78">
      <w:pPr>
        <w:rPr>
          <w:rFonts w:ascii="Helvetica" w:hAnsi="Helvetica"/>
          <w:color w:val="1C1E21"/>
          <w:sz w:val="18"/>
          <w:szCs w:val="18"/>
          <w:shd w:val="clear" w:color="auto" w:fill="FFFFFF"/>
        </w:rPr>
      </w:pPr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CoolSculpting® is FDA-cleared to</w:t>
      </w:r>
      <w:r w:rsidR="00975F10"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reduce fat in 9 treatment areas. C</w:t>
      </w:r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>ommon</w:t>
      </w:r>
      <w:r w:rsidR="00975F10"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temporary</w:t>
      </w:r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side effects</w:t>
      </w:r>
      <w:r w:rsidR="00975F10"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may</w:t>
      </w:r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include numbness, </w:t>
      </w:r>
      <w:r w:rsidR="00975F10">
        <w:rPr>
          <w:rFonts w:ascii="Helvetica" w:hAnsi="Helvetica"/>
          <w:color w:val="1C1E21"/>
          <w:sz w:val="18"/>
          <w:szCs w:val="18"/>
          <w:shd w:val="clear" w:color="auto" w:fill="FFFFFF"/>
        </w:rPr>
        <w:t>redness, tenderness,</w:t>
      </w:r>
      <w:r>
        <w:rPr>
          <w:rFonts w:ascii="Helvetica" w:hAnsi="Helvetica"/>
          <w:color w:val="1C1E21"/>
          <w:sz w:val="18"/>
          <w:szCs w:val="18"/>
          <w:shd w:val="clear" w:color="auto" w:fill="FFFFFF"/>
        </w:rPr>
        <w:t xml:space="preserve"> and swelling.</w:t>
      </w:r>
    </w:p>
    <w:p w14:paraId="39796DD9" w14:textId="0277DEF3" w:rsidR="00735E83" w:rsidRDefault="00735E83">
      <w:pPr>
        <w:rPr>
          <w:rFonts w:ascii="Helvetica" w:hAnsi="Helvetica"/>
          <w:color w:val="1C1E21"/>
          <w:sz w:val="18"/>
          <w:szCs w:val="18"/>
          <w:shd w:val="clear" w:color="auto" w:fill="FFFFFF"/>
        </w:rPr>
      </w:pPr>
    </w:p>
    <w:p w14:paraId="4BB0BDD5" w14:textId="0E24AAAB" w:rsidR="00735E83" w:rsidRDefault="00735E83">
      <w:pPr>
        <w:rPr>
          <w:rFonts w:ascii="Helvetica" w:hAnsi="Helvetica"/>
          <w:b/>
          <w:bCs/>
          <w:color w:val="1C1E21"/>
          <w:sz w:val="26"/>
          <w:szCs w:val="28"/>
          <w:shd w:val="clear" w:color="auto" w:fill="FFFFFF"/>
        </w:rPr>
      </w:pPr>
      <w:r w:rsidRPr="00735E83">
        <w:rPr>
          <w:rFonts w:ascii="Helvetica" w:hAnsi="Helvetica"/>
          <w:b/>
          <w:bCs/>
          <w:color w:val="1C1E21"/>
          <w:sz w:val="26"/>
          <w:szCs w:val="28"/>
          <w:shd w:val="clear" w:color="auto" w:fill="FFFFFF"/>
        </w:rPr>
        <w:t>AD TWO</w:t>
      </w:r>
    </w:p>
    <w:p w14:paraId="2FB41E11" w14:textId="7E8D3711" w:rsidR="00735E83" w:rsidRDefault="00735E83">
      <w:r>
        <w:t xml:space="preserve">Unbeatable savings on CoolSculpting. Receive $1,000 off your CoolSculpting package. Act fast. Coupon </w:t>
      </w:r>
      <w:r w:rsidR="000578FE">
        <w:t>ends [DATE.]</w:t>
      </w:r>
    </w:p>
    <w:p w14:paraId="0A8684E9" w14:textId="2E9A28BE" w:rsidR="000578FE" w:rsidRDefault="000578FE">
      <w:r>
        <w:t xml:space="preserve">CoolSculpting is the world’s only FDA-cleared fat freezing treatment. It eliminates stubborn fat cells without surgery and minimal to no downtime. Find out </w:t>
      </w:r>
      <w:r w:rsidR="00CD4052">
        <w:t>how</w:t>
      </w:r>
      <w:r>
        <w:t xml:space="preserve"> millions of men and women are sculpting lean, contoured physiques by scheduling a free consultation with [CLIENT], the leading CoolSculpting provider in </w:t>
      </w:r>
      <w:r w:rsidR="00070898">
        <w:t>[LOCATION.]</w:t>
      </w:r>
    </w:p>
    <w:p w14:paraId="05C0BE96" w14:textId="54AE9A46" w:rsidR="00070898" w:rsidRDefault="00070898">
      <w:r>
        <w:t xml:space="preserve">Don’t miss out on this incredible offer. </w:t>
      </w:r>
      <w:r>
        <w:t>Act now! Appointments are filling up fast.</w:t>
      </w:r>
    </w:p>
    <w:p w14:paraId="06A8CA22" w14:textId="167748EC" w:rsidR="000578FE" w:rsidRDefault="00E35F32">
      <w:pPr>
        <w:rPr>
          <w:rFonts w:ascii="Segoe UI Emoji" w:hAnsi="Segoe UI Emoji" w:cs="Segoe UI Emoji"/>
          <w:b/>
          <w:bCs/>
          <w:color w:val="1C1E21"/>
          <w:sz w:val="24"/>
          <w:szCs w:val="24"/>
          <w:shd w:val="clear" w:color="auto" w:fill="FFFFFF"/>
        </w:rPr>
      </w:pPr>
      <w:r w:rsidRPr="00E35F32">
        <w:rPr>
          <w:rFonts w:ascii="Segoe UI Emoji" w:hAnsi="Segoe UI Emoji" w:cs="Segoe UI Emoji"/>
          <w:b/>
          <w:bCs/>
          <w:color w:val="1C1E21"/>
          <w:sz w:val="24"/>
          <w:szCs w:val="24"/>
          <w:shd w:val="clear" w:color="auto" w:fill="FFFFFF"/>
        </w:rPr>
        <w:t>AD THREE</w:t>
      </w:r>
    </w:p>
    <w:p w14:paraId="79355049" w14:textId="25232718" w:rsidR="00E35F32" w:rsidRDefault="00E35F32">
      <w:r w:rsidRPr="00E35F32">
        <w:t xml:space="preserve">Grab this </w:t>
      </w:r>
      <w:r w:rsidR="0063132D">
        <w:t>c</w:t>
      </w:r>
      <w:r w:rsidRPr="00E35F32">
        <w:t xml:space="preserve">oupon and save $1,000 on your CoolSculpting treatment (of </w:t>
      </w:r>
      <w:r w:rsidR="00CD4052">
        <w:t>8</w:t>
      </w:r>
      <w:r w:rsidRPr="00E35F32">
        <w:t>+ cycles.) CoolSculpting is the #1 choice among men and women who want to reduce fat without surgery or</w:t>
      </w:r>
      <w:r w:rsidR="00CD4052">
        <w:t xml:space="preserve"> lengthy</w:t>
      </w:r>
      <w:r w:rsidRPr="00E35F32">
        <w:t xml:space="preserve"> downtime.</w:t>
      </w:r>
    </w:p>
    <w:p w14:paraId="651821DC" w14:textId="58BF7DD1" w:rsidR="00327551" w:rsidRPr="00B2267C" w:rsidRDefault="00327551">
      <w:r w:rsidRPr="00B2267C">
        <w:lastRenderedPageBreak/>
        <w:t>CoolSculpting is the popular fat freezing treatment</w:t>
      </w:r>
      <w:r w:rsidR="00A35AE3" w:rsidRPr="00B2267C">
        <w:t xml:space="preserve"> that reduces stubborn bulges such as belly fat, love handles, and double chins. </w:t>
      </w:r>
    </w:p>
    <w:p w14:paraId="611F33B5" w14:textId="204A9F18" w:rsidR="00E35F32" w:rsidRPr="00B2267C" w:rsidRDefault="00A35AE3">
      <w:r w:rsidRPr="00B2267C">
        <w:t>Hurry in! Appointments are limited and spots are filling up fast.</w:t>
      </w:r>
    </w:p>
    <w:sectPr w:rsidR="00E35F32" w:rsidRPr="00B22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846E5"/>
    <w:multiLevelType w:val="hybridMultilevel"/>
    <w:tmpl w:val="1258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5278"/>
    <w:multiLevelType w:val="hybridMultilevel"/>
    <w:tmpl w:val="1552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77CD5"/>
    <w:multiLevelType w:val="hybridMultilevel"/>
    <w:tmpl w:val="8B48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87"/>
    <w:rsid w:val="000578FE"/>
    <w:rsid w:val="00070898"/>
    <w:rsid w:val="002302E5"/>
    <w:rsid w:val="00327551"/>
    <w:rsid w:val="0063132D"/>
    <w:rsid w:val="00681B26"/>
    <w:rsid w:val="006D3B33"/>
    <w:rsid w:val="00735E83"/>
    <w:rsid w:val="007C481C"/>
    <w:rsid w:val="00862EE7"/>
    <w:rsid w:val="00881287"/>
    <w:rsid w:val="00975F10"/>
    <w:rsid w:val="00A35AE3"/>
    <w:rsid w:val="00B2267C"/>
    <w:rsid w:val="00B660D6"/>
    <w:rsid w:val="00CD4052"/>
    <w:rsid w:val="00E35F32"/>
    <w:rsid w:val="00E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9B2C"/>
  <w15:chartTrackingRefBased/>
  <w15:docId w15:val="{5D6CC682-049F-4D3D-B439-F7F24119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1437">
          <w:marLeft w:val="180"/>
          <w:marRight w:val="6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2020-09-02T00:14:00Z</dcterms:created>
  <dcterms:modified xsi:type="dcterms:W3CDTF">2020-09-03T23:01:00Z</dcterms:modified>
</cp:coreProperties>
</file>