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EBA4A" w14:textId="20739F70" w:rsidR="00CC0C8C" w:rsidRPr="00F312A2" w:rsidRDefault="00CC0C8C" w:rsidP="00CC0C8C">
      <w:pPr>
        <w:spacing w:before="240" w:after="240"/>
        <w:rPr>
          <w:rFonts w:asciiTheme="minorHAnsi" w:hAnsiTheme="minorHAnsi" w:cstheme="minorHAnsi"/>
          <w14:ligatures w14:val="none"/>
        </w:rPr>
      </w:pPr>
      <w:r w:rsidRPr="00F312A2">
        <w:rPr>
          <w:rFonts w:asciiTheme="minorHAnsi" w:hAnsiTheme="minorHAnsi" w:cstheme="minorHAnsi"/>
          <w:color w:val="000000"/>
          <w14:ligatures w14:val="none"/>
        </w:rPr>
        <w:t xml:space="preserve">Diamond </w:t>
      </w:r>
      <w:proofErr w:type="spellStart"/>
      <w:r w:rsidRPr="00F312A2">
        <w:rPr>
          <w:rFonts w:asciiTheme="minorHAnsi" w:hAnsiTheme="minorHAnsi" w:cstheme="minorHAnsi"/>
          <w:color w:val="000000"/>
          <w14:ligatures w14:val="none"/>
        </w:rPr>
        <w:t>Glow.Service</w:t>
      </w:r>
      <w:proofErr w:type="spellEnd"/>
      <w:r w:rsidRPr="00F312A2">
        <w:rPr>
          <w:rFonts w:asciiTheme="minorHAnsi" w:hAnsiTheme="minorHAnsi" w:cstheme="minorHAnsi"/>
          <w:color w:val="000000"/>
          <w14:ligatures w14:val="none"/>
        </w:rPr>
        <w:t xml:space="preserve"> </w:t>
      </w:r>
      <w:proofErr w:type="spellStart"/>
      <w:proofErr w:type="gramStart"/>
      <w:r w:rsidRPr="00F312A2">
        <w:rPr>
          <w:rFonts w:asciiTheme="minorHAnsi" w:hAnsiTheme="minorHAnsi" w:cstheme="minorHAnsi"/>
          <w:color w:val="000000"/>
          <w14:ligatures w14:val="none"/>
        </w:rPr>
        <w:t>Page.Docere.KA</w:t>
      </w:r>
      <w:proofErr w:type="spellEnd"/>
      <w:proofErr w:type="gramEnd"/>
    </w:p>
    <w:p w14:paraId="131D9F46" w14:textId="5ECD2A11" w:rsidR="00CC0C8C" w:rsidRPr="00F312A2" w:rsidRDefault="00CC0C8C" w:rsidP="00CC0C8C">
      <w:pPr>
        <w:spacing w:before="240" w:after="240"/>
        <w:rPr>
          <w:rFonts w:asciiTheme="minorHAnsi" w:hAnsiTheme="minorHAnsi" w:cstheme="minorHAnsi"/>
          <w14:ligatures w14:val="none"/>
        </w:rPr>
      </w:pPr>
      <w:r w:rsidRPr="00F312A2">
        <w:rPr>
          <w:rFonts w:asciiTheme="minorHAnsi" w:hAnsiTheme="minorHAnsi" w:cstheme="minorHAnsi"/>
          <w:color w:val="000000"/>
          <w14:ligatures w14:val="none"/>
        </w:rPr>
        <w:t>Meta Title: Diamond Glow Facial Strongsville OH | Skin Resurfacing</w:t>
      </w:r>
    </w:p>
    <w:p w14:paraId="7273F39A" w14:textId="48DD878C" w:rsidR="00CC0C8C" w:rsidRPr="00F312A2" w:rsidRDefault="00CC0C8C" w:rsidP="00CC0C8C">
      <w:pPr>
        <w:spacing w:before="240" w:after="240"/>
        <w:rPr>
          <w:rFonts w:asciiTheme="minorHAnsi" w:hAnsiTheme="minorHAnsi" w:cstheme="minorHAnsi"/>
          <w14:ligatures w14:val="none"/>
        </w:rPr>
      </w:pPr>
      <w:r w:rsidRPr="00F312A2">
        <w:rPr>
          <w:rFonts w:asciiTheme="minorHAnsi" w:hAnsiTheme="minorHAnsi" w:cstheme="minorHAnsi"/>
          <w:color w:val="000000"/>
          <w14:ligatures w14:val="none"/>
        </w:rPr>
        <w:t>/diamond-glow</w:t>
      </w:r>
    </w:p>
    <w:p w14:paraId="65555D78" w14:textId="77777777" w:rsidR="00CC0C8C" w:rsidRPr="00F312A2" w:rsidRDefault="00CC0C8C" w:rsidP="00CC0C8C">
      <w:pPr>
        <w:spacing w:before="240" w:after="240"/>
        <w:rPr>
          <w:rFonts w:asciiTheme="minorHAnsi" w:hAnsiTheme="minorHAnsi" w:cstheme="minorHAnsi"/>
          <w14:ligatures w14:val="none"/>
        </w:rPr>
      </w:pPr>
      <w:r w:rsidRPr="00F312A2">
        <w:rPr>
          <w:rFonts w:asciiTheme="minorHAnsi" w:hAnsiTheme="minorHAnsi" w:cstheme="minorHAnsi"/>
          <w:color w:val="000000"/>
          <w14:ligatures w14:val="none"/>
        </w:rPr>
        <w:t>KW Diamond Glow</w:t>
      </w:r>
    </w:p>
    <w:p w14:paraId="16EFAE9F" w14:textId="66C8027C" w:rsidR="00CC0C8C" w:rsidRPr="00F312A2" w:rsidRDefault="00CC0C8C" w:rsidP="00CC0C8C">
      <w:pPr>
        <w:spacing w:before="240" w:after="240"/>
        <w:rPr>
          <w:rFonts w:asciiTheme="minorHAnsi" w:hAnsiTheme="minorHAnsi" w:cstheme="minorHAnsi"/>
          <w14:ligatures w14:val="none"/>
        </w:rPr>
      </w:pPr>
      <w:r w:rsidRPr="00F312A2">
        <w:rPr>
          <w:rFonts w:asciiTheme="minorHAnsi" w:hAnsiTheme="minorHAnsi" w:cstheme="minorHAnsi"/>
          <w:color w:val="000000"/>
          <w14:ligatures w14:val="none"/>
        </w:rPr>
        <w:t>Meta: Diamond Glow facials in Strongsville, OH, provide gentle and effective skin resurfacing</w:t>
      </w:r>
      <w:r w:rsidR="004332BF">
        <w:rPr>
          <w:rFonts w:asciiTheme="minorHAnsi" w:hAnsiTheme="minorHAnsi" w:cstheme="minorHAnsi"/>
          <w:color w:val="000000"/>
          <w14:ligatures w14:val="none"/>
        </w:rPr>
        <w:t>,</w:t>
      </w:r>
      <w:r w:rsidRPr="00F312A2">
        <w:rPr>
          <w:rFonts w:asciiTheme="minorHAnsi" w:hAnsiTheme="minorHAnsi" w:cstheme="minorHAnsi"/>
          <w:color w:val="000000"/>
          <w14:ligatures w14:val="none"/>
        </w:rPr>
        <w:t xml:space="preserve"> including exfoliation, extraction, and nourishment for glowing skin. Learn more here. </w:t>
      </w:r>
    </w:p>
    <w:p w14:paraId="040ABE11" w14:textId="0E3212D8" w:rsidR="00CC0C8C" w:rsidRPr="00F312A2" w:rsidRDefault="00CC0C8C" w:rsidP="00CC0C8C">
      <w:pPr>
        <w:spacing w:before="240" w:after="240"/>
        <w:outlineLvl w:val="0"/>
        <w:rPr>
          <w:rFonts w:asciiTheme="minorHAnsi" w:hAnsiTheme="minorHAnsi" w:cstheme="minorHAnsi"/>
          <w:b/>
          <w:bCs/>
          <w:kern w:val="36"/>
          <w14:ligatures w14:val="none"/>
        </w:rPr>
      </w:pPr>
      <w:r w:rsidRPr="00F312A2">
        <w:rPr>
          <w:rFonts w:asciiTheme="minorHAnsi" w:hAnsiTheme="minorHAnsi" w:cstheme="minorHAnsi"/>
          <w:color w:val="000000"/>
          <w:kern w:val="36"/>
          <w14:ligatures w14:val="none"/>
        </w:rPr>
        <w:t>H1: Diamond Glow Facial in Strongsville, Ohio</w:t>
      </w:r>
    </w:p>
    <w:p w14:paraId="137D92F4" w14:textId="22142B5C" w:rsidR="00CC0C8C" w:rsidRPr="00F312A2" w:rsidRDefault="00CC0C8C" w:rsidP="00CC0C8C">
      <w:pPr>
        <w:spacing w:before="240" w:after="240"/>
        <w:outlineLvl w:val="1"/>
        <w:rPr>
          <w:rFonts w:asciiTheme="minorHAnsi" w:hAnsiTheme="minorHAnsi" w:cstheme="minorHAnsi"/>
          <w:color w:val="000000"/>
          <w14:ligatures w14:val="none"/>
        </w:rPr>
      </w:pP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facials combine three revolutionary skin treatments into one comprehensive facial. This next-level skin resurfacing is gentle yet effective for helping your skin look brighter, healthier, smoother, and overall more radiant—even after just one treatment! The treatment exfoliates, extracts, and infuses the skin with nourishing serums. Using recessed diamond-tipped wands, Diamond Glow delivers exceptional skin resurfacing and rejuvenation. When you receive a Diamond Glow facial from </w:t>
      </w:r>
      <w:r w:rsidRPr="00F312A2">
        <w:rPr>
          <w:rFonts w:asciiTheme="minorHAnsi" w:hAnsiTheme="minorHAnsi" w:cstheme="minorHAnsi"/>
        </w:rPr>
        <w:t>Dōcerē Medical Spa and Laser Center</w:t>
      </w:r>
      <w:r w:rsidRPr="00F312A2">
        <w:rPr>
          <w:rFonts w:asciiTheme="minorHAnsi" w:hAnsiTheme="minorHAnsi" w:cstheme="minorHAnsi"/>
          <w:color w:val="000000"/>
          <w14:ligatures w14:val="none"/>
        </w:rPr>
        <w:t xml:space="preserve"> in Strongsville, Ohio, you receive top-rated services and care. </w:t>
      </w:r>
    </w:p>
    <w:p w14:paraId="10E4B366" w14:textId="475D50B6" w:rsidR="00CC0C8C" w:rsidRPr="00F312A2" w:rsidRDefault="00CC0C8C" w:rsidP="00CC0C8C">
      <w:pPr>
        <w:spacing w:before="240" w:after="240"/>
        <w:outlineLvl w:val="1"/>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If you are dealing with dull, clogged, or congested skin, the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treatment can help you. Contact </w:t>
      </w:r>
      <w:r w:rsidRPr="00F312A2">
        <w:rPr>
          <w:rFonts w:asciiTheme="minorHAnsi" w:hAnsiTheme="minorHAnsi" w:cstheme="minorHAnsi"/>
        </w:rPr>
        <w:t>Dōcerē Medical Spa and Laser Center</w:t>
      </w:r>
      <w:r w:rsidRPr="00F312A2">
        <w:rPr>
          <w:rFonts w:asciiTheme="minorHAnsi" w:hAnsiTheme="minorHAnsi" w:cstheme="minorHAnsi"/>
          <w:color w:val="000000"/>
          <w14:ligatures w14:val="none"/>
        </w:rPr>
        <w:t xml:space="preserve"> today by calling </w:t>
      </w:r>
      <w:r w:rsidRPr="00F312A2">
        <w:rPr>
          <w:rFonts w:asciiTheme="minorHAnsi" w:hAnsiTheme="minorHAnsi" w:cstheme="minorHAnsi"/>
          <w:color w:val="000000"/>
          <w:shd w:val="clear" w:color="auto" w:fill="FFFFFF"/>
        </w:rPr>
        <w:t>(440) 238-3331</w:t>
      </w:r>
      <w:r w:rsidRPr="00F312A2">
        <w:rPr>
          <w:rFonts w:asciiTheme="minorHAnsi" w:hAnsiTheme="minorHAnsi" w:cstheme="minorHAnsi"/>
          <w:color w:val="000000"/>
          <w14:ligatures w14:val="none"/>
        </w:rPr>
        <w:t xml:space="preserve">. We are proud to offer the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treatments to our clients in Strongsville. Schedule your appointment now and discover how this 3-in-1 treatment can change your skin's look and feel. </w:t>
      </w:r>
    </w:p>
    <w:p w14:paraId="47C90806" w14:textId="4072D867" w:rsidR="00CC0C8C" w:rsidRPr="00F312A2" w:rsidRDefault="00CC0C8C" w:rsidP="00CC0C8C">
      <w:pPr>
        <w:spacing w:before="240" w:after="240"/>
        <w:outlineLvl w:val="1"/>
        <w:rPr>
          <w:rFonts w:asciiTheme="minorHAnsi" w:hAnsiTheme="minorHAnsi" w:cstheme="minorHAnsi"/>
          <w:b/>
          <w:bCs/>
          <w14:ligatures w14:val="none"/>
        </w:rPr>
      </w:pPr>
      <w:r w:rsidRPr="00F312A2">
        <w:rPr>
          <w:rFonts w:asciiTheme="minorHAnsi" w:hAnsiTheme="minorHAnsi" w:cstheme="minorHAnsi"/>
          <w:color w:val="000000"/>
          <w14:ligatures w14:val="none"/>
        </w:rPr>
        <w:t xml:space="preserve">H2: Benefits of a Facial Using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Treatments</w:t>
      </w:r>
    </w:p>
    <w:p w14:paraId="06459990" w14:textId="794A4EB8"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Impressive skin rejuvenation and resurfacing</w:t>
      </w:r>
    </w:p>
    <w:p w14:paraId="3720D273" w14:textId="7B7E4201"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Non-invasive, gentle treatment</w:t>
      </w:r>
    </w:p>
    <w:p w14:paraId="013654E8" w14:textId="3E58FB52"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Provides smooth, glowing skin</w:t>
      </w:r>
    </w:p>
    <w:p w14:paraId="1C63F491" w14:textId="77777777"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Look instantly more youthful</w:t>
      </w:r>
    </w:p>
    <w:p w14:paraId="41AA1F91" w14:textId="77777777"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Unclogs pores</w:t>
      </w:r>
    </w:p>
    <w:p w14:paraId="3689C831" w14:textId="77777777"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Removes oil and debris</w:t>
      </w:r>
    </w:p>
    <w:p w14:paraId="5ED1DF1C" w14:textId="77777777"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Evens skin tone &amp; texture</w:t>
      </w:r>
    </w:p>
    <w:p w14:paraId="346910CF" w14:textId="3CC19B51"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Reduces the appearance of fine lines</w:t>
      </w:r>
    </w:p>
    <w:p w14:paraId="3DB6B4A9" w14:textId="4DF446E2"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Eliminates dull, congested complexions</w:t>
      </w:r>
    </w:p>
    <w:p w14:paraId="253D7A9B" w14:textId="77777777"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Reduces dark spots, sun damage from sun exposure, and more</w:t>
      </w:r>
    </w:p>
    <w:p w14:paraId="42956386" w14:textId="77777777"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Repairs damage beneath the skin</w:t>
      </w:r>
    </w:p>
    <w:p w14:paraId="4A455489" w14:textId="2CF523ED"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Treats all skin types</w:t>
      </w:r>
    </w:p>
    <w:p w14:paraId="60C8F365" w14:textId="77777777" w:rsidR="00CC0C8C" w:rsidRPr="00F312A2" w:rsidRDefault="00CC0C8C" w:rsidP="00CC0C8C">
      <w:pPr>
        <w:spacing w:before="240" w:after="240"/>
        <w:outlineLvl w:val="1"/>
        <w:rPr>
          <w:rFonts w:asciiTheme="minorHAnsi" w:hAnsiTheme="minorHAnsi" w:cstheme="minorHAnsi"/>
          <w:b/>
          <w:bCs/>
          <w14:ligatures w14:val="none"/>
        </w:rPr>
      </w:pPr>
      <w:r w:rsidRPr="00F312A2">
        <w:rPr>
          <w:rFonts w:asciiTheme="minorHAnsi" w:hAnsiTheme="minorHAnsi" w:cstheme="minorHAnsi"/>
          <w:color w:val="000000"/>
          <w14:ligatures w14:val="none"/>
        </w:rPr>
        <w:t xml:space="preserve">H2: How the Comprehensive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Treatment Works</w:t>
      </w:r>
    </w:p>
    <w:p w14:paraId="182E4B8D" w14:textId="1381A257" w:rsidR="00CC0C8C" w:rsidRPr="00F312A2" w:rsidRDefault="005146C3" w:rsidP="00CC0C8C">
      <w:pPr>
        <w:spacing w:before="240" w:after="240"/>
        <w:rPr>
          <w:rFonts w:asciiTheme="minorHAnsi" w:hAnsiTheme="minorHAnsi" w:cstheme="minorHAnsi"/>
          <w14:ligatures w14:val="none"/>
        </w:rPr>
      </w:pPr>
      <w:r w:rsidRPr="00F312A2">
        <w:rPr>
          <w:rFonts w:asciiTheme="minorHAnsi" w:hAnsiTheme="minorHAnsi" w:cstheme="minorHAnsi"/>
          <w:color w:val="000000"/>
          <w14:ligatures w14:val="none"/>
        </w:rPr>
        <w:t xml:space="preserve">What is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And how does it work? The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is a gentle, non-invasive skin resurfacing treatment. It uses advanced technology and provides three treatments in one. First, </w:t>
      </w:r>
      <w:r w:rsidRPr="00F312A2">
        <w:rPr>
          <w:rFonts w:asciiTheme="minorHAnsi" w:hAnsiTheme="minorHAnsi" w:cstheme="minorHAnsi"/>
          <w:color w:val="000000"/>
          <w14:ligatures w14:val="none"/>
        </w:rPr>
        <w:lastRenderedPageBreak/>
        <w:t>the handheld wand delivers dermabrasion using natural crushed diamonds in the wand’s tip.</w:t>
      </w:r>
      <w:r w:rsidR="004332BF">
        <w:rPr>
          <w:rFonts w:asciiTheme="minorHAnsi" w:hAnsiTheme="minorHAnsi" w:cstheme="minorHAnsi"/>
          <w:color w:val="000000"/>
          <w14:ligatures w14:val="none"/>
        </w:rPr>
        <w:t xml:space="preserve"> Next</w:t>
      </w:r>
      <w:r w:rsidRPr="00F312A2">
        <w:rPr>
          <w:rFonts w:asciiTheme="minorHAnsi" w:hAnsiTheme="minorHAnsi" w:cstheme="minorHAnsi"/>
          <w:color w:val="000000"/>
          <w14:ligatures w14:val="none"/>
        </w:rPr>
        <w:t xml:space="preserve">, this device extracts skin impurities from pores and the skin’s surface and then infuses the skin with repairing serums that leave the skin looking fresh and bright.   </w:t>
      </w:r>
    </w:p>
    <w:p w14:paraId="43151C3E" w14:textId="36268349" w:rsidR="00CC0C8C" w:rsidRPr="00F312A2" w:rsidRDefault="00CC0C8C" w:rsidP="00CC0C8C">
      <w:pPr>
        <w:spacing w:before="240" w:after="240"/>
        <w:outlineLvl w:val="1"/>
        <w:rPr>
          <w:rFonts w:asciiTheme="minorHAnsi" w:hAnsiTheme="minorHAnsi" w:cstheme="minorHAnsi"/>
          <w:b/>
          <w:bCs/>
          <w14:ligatures w14:val="none"/>
        </w:rPr>
      </w:pPr>
      <w:r w:rsidRPr="00F312A2">
        <w:rPr>
          <w:rFonts w:asciiTheme="minorHAnsi" w:hAnsiTheme="minorHAnsi" w:cstheme="minorHAnsi"/>
          <w:color w:val="000000"/>
          <w14:ligatures w14:val="none"/>
        </w:rPr>
        <w:t xml:space="preserve">H2: </w:t>
      </w:r>
      <w:proofErr w:type="spellStart"/>
      <w:r w:rsidR="005146C3" w:rsidRPr="00F312A2">
        <w:rPr>
          <w:rFonts w:asciiTheme="minorHAnsi" w:hAnsiTheme="minorHAnsi" w:cstheme="minorHAnsi"/>
          <w:color w:val="000000"/>
          <w14:ligatures w14:val="none"/>
        </w:rPr>
        <w:t>DiamondGlow</w:t>
      </w:r>
      <w:proofErr w:type="spellEnd"/>
      <w:r w:rsidR="005146C3" w:rsidRPr="00F312A2">
        <w:rPr>
          <w:rFonts w:asciiTheme="minorHAnsi" w:hAnsiTheme="minorHAnsi" w:cstheme="minorHAnsi"/>
          <w:color w:val="000000"/>
          <w14:ligatures w14:val="none"/>
        </w:rPr>
        <w:t xml:space="preserve"> Skin Resurfacing </w:t>
      </w:r>
      <w:r w:rsidRPr="00F312A2">
        <w:rPr>
          <w:rFonts w:asciiTheme="minorHAnsi" w:hAnsiTheme="minorHAnsi" w:cstheme="minorHAnsi"/>
          <w:color w:val="000000"/>
          <w14:ligatures w14:val="none"/>
        </w:rPr>
        <w:t xml:space="preserve">Step-by-Step </w:t>
      </w:r>
    </w:p>
    <w:p w14:paraId="1BE93CF5" w14:textId="7FEC814B" w:rsidR="00CC0C8C" w:rsidRPr="00F312A2" w:rsidRDefault="00CC0C8C" w:rsidP="00CC0C8C">
      <w:pPr>
        <w:spacing w:before="240" w:after="240"/>
        <w:outlineLvl w:val="2"/>
        <w:rPr>
          <w:rFonts w:asciiTheme="minorHAnsi" w:hAnsiTheme="minorHAnsi" w:cstheme="minorHAnsi"/>
          <w:b/>
          <w:bCs/>
          <w14:ligatures w14:val="none"/>
        </w:rPr>
      </w:pPr>
      <w:r w:rsidRPr="00F312A2">
        <w:rPr>
          <w:rFonts w:asciiTheme="minorHAnsi" w:hAnsiTheme="minorHAnsi" w:cstheme="minorHAnsi"/>
          <w:color w:val="434343"/>
          <w14:ligatures w14:val="none"/>
        </w:rPr>
        <w:t>H3: STEP ONE – EXFOLIAT</w:t>
      </w:r>
      <w:r w:rsidR="00F312A2" w:rsidRPr="00F312A2">
        <w:rPr>
          <w:rFonts w:asciiTheme="minorHAnsi" w:hAnsiTheme="minorHAnsi" w:cstheme="minorHAnsi"/>
          <w:color w:val="434343"/>
          <w14:ligatures w14:val="none"/>
        </w:rPr>
        <w:t>E</w:t>
      </w:r>
    </w:p>
    <w:p w14:paraId="5C53D45E" w14:textId="77777777" w:rsidR="00F312A2" w:rsidRPr="00F312A2" w:rsidRDefault="00F312A2" w:rsidP="00CC0C8C">
      <w:pPr>
        <w:spacing w:before="240" w:after="240"/>
        <w:outlineLvl w:val="2"/>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The dermabrasion system uses the patented diamond tip wand to gently exfoliate the skin, remove dead skin cells, and eliminate bacteria and debris that commonly builds up on the skin’s surface. As a result, the facial eliminates dull, dry, and congested skin to reveal a fresh, new layer of skin.  </w:t>
      </w:r>
    </w:p>
    <w:p w14:paraId="357F2D36" w14:textId="2AD22EA2" w:rsidR="00CC0C8C" w:rsidRPr="00F312A2" w:rsidRDefault="00CC0C8C" w:rsidP="00CC0C8C">
      <w:pPr>
        <w:spacing w:before="240" w:after="240"/>
        <w:outlineLvl w:val="2"/>
        <w:rPr>
          <w:rFonts w:asciiTheme="minorHAnsi" w:hAnsiTheme="minorHAnsi" w:cstheme="minorHAnsi"/>
          <w:b/>
          <w:bCs/>
          <w14:ligatures w14:val="none"/>
        </w:rPr>
      </w:pPr>
      <w:r w:rsidRPr="00F312A2">
        <w:rPr>
          <w:rFonts w:asciiTheme="minorHAnsi" w:hAnsiTheme="minorHAnsi" w:cstheme="minorHAnsi"/>
          <w:color w:val="434343"/>
          <w14:ligatures w14:val="none"/>
        </w:rPr>
        <w:t>H3: STEP TWO – EXTRACT</w:t>
      </w:r>
    </w:p>
    <w:p w14:paraId="2D29042D" w14:textId="3A8468CA" w:rsidR="00F312A2" w:rsidRPr="00F312A2" w:rsidRDefault="00F312A2" w:rsidP="00CC0C8C">
      <w:pPr>
        <w:spacing w:before="240" w:after="240"/>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The next step of the Diamond Glow experience is the extraction process. The wand extracts impurities from deep within the pores. The device then removes oils and other micro debris in the pores. In addition, the combination of resurfacing therapies unclogs and frees your pores, leaving the skin more responsive to topical creams and nourishing serums. </w:t>
      </w:r>
    </w:p>
    <w:p w14:paraId="068A710F" w14:textId="62259641" w:rsidR="00CC0C8C" w:rsidRPr="00F312A2" w:rsidRDefault="00CC0C8C" w:rsidP="00CC0C8C">
      <w:pPr>
        <w:spacing w:before="240" w:after="240"/>
        <w:outlineLvl w:val="2"/>
        <w:rPr>
          <w:rFonts w:asciiTheme="minorHAnsi" w:hAnsiTheme="minorHAnsi" w:cstheme="minorHAnsi"/>
          <w:b/>
          <w:bCs/>
          <w14:ligatures w14:val="none"/>
        </w:rPr>
      </w:pPr>
      <w:r w:rsidRPr="00F312A2">
        <w:rPr>
          <w:rFonts w:asciiTheme="minorHAnsi" w:hAnsiTheme="minorHAnsi" w:cstheme="minorHAnsi"/>
          <w:color w:val="434343"/>
          <w14:ligatures w14:val="none"/>
        </w:rPr>
        <w:t>H3: STEP THREE – NOURISH</w:t>
      </w:r>
    </w:p>
    <w:p w14:paraId="081FF656" w14:textId="6412539F" w:rsidR="00CC0C8C" w:rsidRPr="00F312A2" w:rsidRDefault="00F312A2" w:rsidP="00CC0C8C">
      <w:pPr>
        <w:spacing w:before="240" w:after="240"/>
        <w:rPr>
          <w:rFonts w:asciiTheme="minorHAnsi" w:hAnsiTheme="minorHAnsi" w:cstheme="minorHAnsi"/>
          <w14:ligatures w14:val="none"/>
        </w:rPr>
      </w:pPr>
      <w:r w:rsidRPr="00F312A2">
        <w:rPr>
          <w:rFonts w:asciiTheme="minorHAnsi" w:hAnsiTheme="minorHAnsi" w:cstheme="minorHAnsi"/>
          <w:color w:val="000000"/>
          <w14:ligatures w14:val="none"/>
        </w:rPr>
        <w:t xml:space="preserve">The last step is all about providing top-notch nourishment to the skin. The professional-grade pro infusion serums work deep down in the skin, nourishing, repairing, and restoring the skin on a topical AND cellular level. </w:t>
      </w:r>
    </w:p>
    <w:p w14:paraId="4D3A0953" w14:textId="2035B4B3" w:rsidR="00CC0C8C" w:rsidRPr="00F312A2" w:rsidRDefault="00CC0C8C" w:rsidP="00CC0C8C">
      <w:pPr>
        <w:spacing w:before="360" w:after="120"/>
        <w:outlineLvl w:val="1"/>
        <w:rPr>
          <w:rFonts w:asciiTheme="minorHAnsi" w:hAnsiTheme="minorHAnsi" w:cstheme="minorHAnsi"/>
          <w:b/>
          <w:bCs/>
          <w14:ligatures w14:val="none"/>
        </w:rPr>
      </w:pPr>
      <w:r w:rsidRPr="00F312A2">
        <w:rPr>
          <w:rFonts w:asciiTheme="minorHAnsi" w:hAnsiTheme="minorHAnsi" w:cstheme="minorHAnsi"/>
          <w:color w:val="000000"/>
          <w14:ligatures w14:val="none"/>
        </w:rPr>
        <w:t>H2: Diamond Glow Facial Before and After</w:t>
      </w:r>
      <w:r w:rsidR="00F312A2" w:rsidRPr="00F312A2">
        <w:rPr>
          <w:rFonts w:asciiTheme="minorHAnsi" w:hAnsiTheme="minorHAnsi" w:cstheme="minorHAnsi"/>
          <w:color w:val="000000"/>
          <w14:ligatures w14:val="none"/>
        </w:rPr>
        <w:t xml:space="preserve"> Images</w:t>
      </w:r>
      <w:r w:rsidRPr="00F312A2">
        <w:rPr>
          <w:rFonts w:asciiTheme="minorHAnsi" w:hAnsiTheme="minorHAnsi" w:cstheme="minorHAnsi"/>
          <w:color w:val="000000"/>
          <w14:ligatures w14:val="none"/>
        </w:rPr>
        <w:t>*</w:t>
      </w:r>
    </w:p>
    <w:p w14:paraId="468484F3" w14:textId="77777777" w:rsidR="00CC0C8C" w:rsidRPr="00F312A2" w:rsidRDefault="00CC0C8C" w:rsidP="00CC0C8C">
      <w:pPr>
        <w:rPr>
          <w:rFonts w:asciiTheme="minorHAnsi" w:hAnsiTheme="minorHAnsi" w:cstheme="minorHAnsi"/>
          <w14:ligatures w14:val="none"/>
        </w:rPr>
      </w:pPr>
      <w:r w:rsidRPr="00F312A2">
        <w:rPr>
          <w:rFonts w:asciiTheme="minorHAnsi" w:hAnsiTheme="minorHAnsi" w:cstheme="minorHAnsi"/>
          <w:color w:val="000000"/>
          <w14:ligatures w14:val="none"/>
        </w:rPr>
        <w:t> </w:t>
      </w:r>
    </w:p>
    <w:p w14:paraId="64ED4946" w14:textId="32BD80C5" w:rsidR="00CC0C8C" w:rsidRPr="00F312A2" w:rsidRDefault="00F312A2" w:rsidP="00CC0C8C">
      <w:pPr>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The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facial before and after pictures show powerful skin resurfacing results. Each person seen below achieves a brighter complexion that truly glows. In addition, their skin looks more youthful, with an even tone and texture free from debris and clogged pores. As always, skin results will vary.* You can expect similar skin results when selecting a </w:t>
      </w:r>
      <w:r w:rsidRPr="00F312A2">
        <w:rPr>
          <w:rFonts w:asciiTheme="minorHAnsi" w:hAnsiTheme="minorHAnsi" w:cstheme="minorHAnsi"/>
          <w:b/>
          <w:bCs/>
          <w:color w:val="000000"/>
          <w14:ligatures w14:val="none"/>
        </w:rPr>
        <w:t xml:space="preserve">reputable Diamond Glow provider like </w:t>
      </w:r>
      <w:r w:rsidRPr="00F312A2">
        <w:rPr>
          <w:rFonts w:asciiTheme="minorHAnsi" w:hAnsiTheme="minorHAnsi" w:cstheme="minorHAnsi"/>
          <w:b/>
          <w:bCs/>
        </w:rPr>
        <w:t>Dōcerē Medical Spa and Laser Center</w:t>
      </w:r>
      <w:r w:rsidRPr="00F312A2">
        <w:rPr>
          <w:rFonts w:asciiTheme="minorHAnsi" w:hAnsiTheme="minorHAnsi" w:cstheme="minorHAnsi"/>
          <w:b/>
          <w:bCs/>
          <w:color w:val="000000"/>
          <w14:ligatures w14:val="none"/>
        </w:rPr>
        <w:t xml:space="preserve"> in Strongsville, Ohio.</w:t>
      </w:r>
    </w:p>
    <w:p w14:paraId="30EB24FF" w14:textId="77777777" w:rsidR="00F312A2" w:rsidRPr="00F312A2" w:rsidRDefault="00F312A2" w:rsidP="00CC0C8C">
      <w:pPr>
        <w:rPr>
          <w:rFonts w:asciiTheme="minorHAnsi" w:hAnsiTheme="minorHAnsi" w:cstheme="minorHAnsi"/>
          <w:color w:val="000000"/>
          <w14:ligatures w14:val="none"/>
        </w:rPr>
      </w:pPr>
    </w:p>
    <w:p w14:paraId="372770A0" w14:textId="5544161E" w:rsidR="00F312A2" w:rsidRPr="00F312A2" w:rsidRDefault="00F312A2" w:rsidP="00CC0C8C">
      <w:pPr>
        <w:rPr>
          <w:rFonts w:asciiTheme="minorHAnsi" w:hAnsiTheme="minorHAnsi" w:cstheme="minorHAnsi"/>
          <w14:ligatures w14:val="none"/>
        </w:rPr>
      </w:pPr>
      <w:r w:rsidRPr="00F312A2">
        <w:rPr>
          <w:rFonts w:asciiTheme="minorHAnsi" w:hAnsiTheme="minorHAnsi" w:cstheme="minorHAnsi"/>
          <w:color w:val="000000"/>
          <w:highlight w:val="yellow"/>
          <w14:ligatures w14:val="none"/>
        </w:rPr>
        <w:t>INSERT BAS</w:t>
      </w:r>
    </w:p>
    <w:p w14:paraId="7E20EAF4" w14:textId="2B01E002" w:rsidR="00CC0C8C" w:rsidRPr="00F312A2" w:rsidRDefault="00CC0C8C" w:rsidP="00CC0C8C">
      <w:pPr>
        <w:spacing w:before="240" w:after="240"/>
        <w:outlineLvl w:val="1"/>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H2: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Results*</w:t>
      </w:r>
    </w:p>
    <w:p w14:paraId="7553E52F" w14:textId="2D55D86F" w:rsidR="00F312A2" w:rsidRPr="00F312A2" w:rsidRDefault="00F312A2" w:rsidP="00CC0C8C">
      <w:pPr>
        <w:spacing w:before="240" w:after="240"/>
        <w:outlineLvl w:val="2"/>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Your Diamond Glow results will appear after just one treatment. Most patients report noticing brighter, softer, and more vibrant skin after the first session with the impressive three-in-one facial. The best thing about your results? They continue to improve even after your facial as the skin absorbs the powerful and effective serum infusions, which repair skin damage and rejuvenate the skin cellularly. The Diamond Glow system allows immediate and progressive results you see after your first facial experience. Best of all, treatments are also gentle and safe </w:t>
      </w:r>
      <w:r w:rsidRPr="00F312A2">
        <w:rPr>
          <w:rFonts w:asciiTheme="minorHAnsi" w:hAnsiTheme="minorHAnsi" w:cstheme="minorHAnsi"/>
          <w:color w:val="000000"/>
          <w14:ligatures w14:val="none"/>
        </w:rPr>
        <w:lastRenderedPageBreak/>
        <w:t xml:space="preserve">for all skin types. In addition, minimal downtime is needed. As always, results will vary per </w:t>
      </w:r>
      <w:proofErr w:type="gramStart"/>
      <w:r w:rsidRPr="00F312A2">
        <w:rPr>
          <w:rFonts w:asciiTheme="minorHAnsi" w:hAnsiTheme="minorHAnsi" w:cstheme="minorHAnsi"/>
          <w:color w:val="000000"/>
          <w14:ligatures w14:val="none"/>
        </w:rPr>
        <w:t>person.*</w:t>
      </w:r>
      <w:proofErr w:type="gramEnd"/>
    </w:p>
    <w:p w14:paraId="3EA482C5" w14:textId="1366C4E3" w:rsidR="00CC0C8C" w:rsidRPr="00F312A2" w:rsidRDefault="00CC0C8C" w:rsidP="00CC0C8C">
      <w:pPr>
        <w:spacing w:before="240" w:after="240"/>
        <w:outlineLvl w:val="2"/>
        <w:rPr>
          <w:rFonts w:asciiTheme="minorHAnsi" w:hAnsiTheme="minorHAnsi" w:cstheme="minorHAnsi"/>
          <w:b/>
          <w:bCs/>
          <w14:ligatures w14:val="none"/>
        </w:rPr>
      </w:pPr>
      <w:r w:rsidRPr="00F312A2">
        <w:rPr>
          <w:rFonts w:asciiTheme="minorHAnsi" w:hAnsiTheme="minorHAnsi" w:cstheme="minorHAnsi"/>
          <w:color w:val="434343"/>
          <w14:ligatures w14:val="none"/>
        </w:rPr>
        <w:t>H3: Potential Side Effects</w:t>
      </w:r>
      <w:r w:rsidR="00F312A2" w:rsidRPr="00F312A2">
        <w:rPr>
          <w:rFonts w:asciiTheme="minorHAnsi" w:hAnsiTheme="minorHAnsi" w:cstheme="minorHAnsi"/>
          <w:color w:val="434343"/>
          <w14:ligatures w14:val="none"/>
        </w:rPr>
        <w:t>*</w:t>
      </w:r>
    </w:p>
    <w:p w14:paraId="0D23B7DC" w14:textId="2B446873" w:rsidR="00F312A2" w:rsidRPr="00F312A2" w:rsidRDefault="00F312A2" w:rsidP="00CC0C8C">
      <w:pPr>
        <w:spacing w:before="240" w:after="240"/>
        <w:rPr>
          <w:rFonts w:asciiTheme="minorHAnsi" w:hAnsiTheme="minorHAnsi" w:cstheme="minorHAnsi"/>
          <w:color w:val="000000"/>
          <w14:ligatures w14:val="none"/>
        </w:rPr>
      </w:pP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is known for being a gentle facial. However, there is the possibility of minimal side effects. The most common side effects are a slight stinging sensation, temporary redness, and swelling afterward. Each </w:t>
      </w:r>
      <w:r w:rsidR="004332BF">
        <w:rPr>
          <w:rFonts w:asciiTheme="minorHAnsi" w:hAnsiTheme="minorHAnsi" w:cstheme="minorHAnsi"/>
          <w:color w:val="000000"/>
          <w14:ligatures w14:val="none"/>
        </w:rPr>
        <w:t>after-effect</w:t>
      </w:r>
      <w:r w:rsidRPr="00F312A2">
        <w:rPr>
          <w:rFonts w:asciiTheme="minorHAnsi" w:hAnsiTheme="minorHAnsi" w:cstheme="minorHAnsi"/>
          <w:color w:val="000000"/>
          <w14:ligatures w14:val="none"/>
        </w:rPr>
        <w:t xml:space="preserve"> is mild and resolves on its own within days. As with all skincare treatments, your individual experiences will vary.* If you are concerned about how your skin will react to this facial, speak to your Diamond Glow provider to learn more.</w:t>
      </w:r>
    </w:p>
    <w:p w14:paraId="64999E22" w14:textId="79BF259E" w:rsidR="00CC0C8C" w:rsidRPr="00F312A2" w:rsidRDefault="00CC0C8C" w:rsidP="00CC0C8C">
      <w:pPr>
        <w:spacing w:before="240" w:after="240"/>
        <w:outlineLvl w:val="1"/>
        <w:rPr>
          <w:rFonts w:asciiTheme="minorHAnsi" w:hAnsiTheme="minorHAnsi" w:cstheme="minorHAnsi"/>
          <w:b/>
          <w:bCs/>
          <w14:ligatures w14:val="none"/>
        </w:rPr>
      </w:pPr>
      <w:r w:rsidRPr="00F312A2">
        <w:rPr>
          <w:rFonts w:asciiTheme="minorHAnsi" w:hAnsiTheme="minorHAnsi" w:cstheme="minorHAnsi"/>
          <w:color w:val="000000"/>
          <w14:ligatures w14:val="none"/>
        </w:rPr>
        <w:t xml:space="preserve">H2: </w:t>
      </w:r>
      <w:r w:rsidR="00F312A2" w:rsidRPr="00F312A2">
        <w:rPr>
          <w:rFonts w:asciiTheme="minorHAnsi" w:hAnsiTheme="minorHAnsi" w:cstheme="minorHAnsi"/>
          <w:color w:val="000000"/>
          <w14:ligatures w14:val="none"/>
        </w:rPr>
        <w:t xml:space="preserve">Your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w:t>
      </w:r>
      <w:r w:rsidR="00F312A2" w:rsidRPr="00F312A2">
        <w:rPr>
          <w:rFonts w:asciiTheme="minorHAnsi" w:hAnsiTheme="minorHAnsi" w:cstheme="minorHAnsi"/>
          <w:color w:val="000000"/>
          <w14:ligatures w14:val="none"/>
        </w:rPr>
        <w:t>Experience in Strongsville, OH</w:t>
      </w:r>
    </w:p>
    <w:p w14:paraId="3C403F00" w14:textId="44D7850E" w:rsidR="00F312A2" w:rsidRPr="00F312A2" w:rsidRDefault="00F312A2" w:rsidP="00CC0C8C">
      <w:pPr>
        <w:spacing w:before="240" w:after="240"/>
        <w:outlineLvl w:val="1"/>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Your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experience in Strongsville at </w:t>
      </w:r>
      <w:r w:rsidRPr="00F312A2">
        <w:rPr>
          <w:rFonts w:asciiTheme="minorHAnsi" w:hAnsiTheme="minorHAnsi" w:cstheme="minorHAnsi"/>
        </w:rPr>
        <w:t>Dōcerē Medical Spa and Laser Center</w:t>
      </w:r>
      <w:r w:rsidRPr="00F312A2">
        <w:rPr>
          <w:rFonts w:asciiTheme="minorHAnsi" w:hAnsiTheme="minorHAnsi" w:cstheme="minorHAnsi"/>
          <w:color w:val="000000"/>
          <w14:ligatures w14:val="none"/>
        </w:rPr>
        <w:t xml:space="preserve"> only lasts 30 minutes. We provide quick and comfortable sessions to all our clients. We believe in providing the most relaxing and pain</w:t>
      </w:r>
      <w:r w:rsidR="004332BF">
        <w:rPr>
          <w:rFonts w:asciiTheme="minorHAnsi" w:hAnsiTheme="minorHAnsi" w:cstheme="minorHAnsi"/>
          <w:color w:val="000000"/>
          <w14:ligatures w14:val="none"/>
        </w:rPr>
        <w:t>less</w:t>
      </w:r>
      <w:r w:rsidRPr="00F312A2">
        <w:rPr>
          <w:rFonts w:asciiTheme="minorHAnsi" w:hAnsiTheme="minorHAnsi" w:cstheme="minorHAnsi"/>
          <w:color w:val="000000"/>
          <w14:ligatures w14:val="none"/>
        </w:rPr>
        <w:t xml:space="preserve"> experience </w:t>
      </w:r>
      <w:r w:rsidR="004332BF">
        <w:rPr>
          <w:rFonts w:asciiTheme="minorHAnsi" w:hAnsiTheme="minorHAnsi" w:cstheme="minorHAnsi"/>
          <w:color w:val="000000"/>
          <w14:ligatures w14:val="none"/>
        </w:rPr>
        <w:t xml:space="preserve">possible </w:t>
      </w:r>
      <w:r w:rsidRPr="00F312A2">
        <w:rPr>
          <w:rFonts w:asciiTheme="minorHAnsi" w:hAnsiTheme="minorHAnsi" w:cstheme="minorHAnsi"/>
          <w:color w:val="000000"/>
          <w14:ligatures w14:val="none"/>
        </w:rPr>
        <w:t xml:space="preserve">for everyone. Our patients can return to their daily routines as usual immediately following their facial. When you select us for Diamond Glow, you experience this powerful 3-in-1 treatment in our luxury facility with state-of-the-art technology. </w:t>
      </w:r>
    </w:p>
    <w:p w14:paraId="64FE67FE" w14:textId="556B5C7D" w:rsidR="00CC0C8C" w:rsidRPr="00F312A2" w:rsidRDefault="00CC0C8C" w:rsidP="00CC0C8C">
      <w:pPr>
        <w:spacing w:before="240" w:after="240"/>
        <w:outlineLvl w:val="1"/>
        <w:rPr>
          <w:rFonts w:asciiTheme="minorHAnsi" w:hAnsiTheme="minorHAnsi" w:cstheme="minorHAnsi"/>
          <w:b/>
          <w:bCs/>
          <w14:ligatures w14:val="none"/>
        </w:rPr>
      </w:pPr>
      <w:r w:rsidRPr="00F312A2">
        <w:rPr>
          <w:rFonts w:asciiTheme="minorHAnsi" w:hAnsiTheme="minorHAnsi" w:cstheme="minorHAnsi"/>
          <w:color w:val="000000"/>
          <w14:ligatures w14:val="none"/>
        </w:rPr>
        <w:t xml:space="preserve">H2: </w:t>
      </w:r>
      <w:r w:rsidR="00F312A2" w:rsidRPr="00F312A2">
        <w:rPr>
          <w:rFonts w:asciiTheme="minorHAnsi" w:hAnsiTheme="minorHAnsi" w:cstheme="minorHAnsi"/>
          <w:color w:val="000000"/>
          <w14:ligatures w14:val="none"/>
        </w:rPr>
        <w:t xml:space="preserve">Schedule Your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Facial</w:t>
      </w:r>
    </w:p>
    <w:p w14:paraId="1E68FFFA" w14:textId="66AFAABF" w:rsidR="00F312A2" w:rsidRPr="00F312A2" w:rsidRDefault="00F312A2" w:rsidP="00CC0C8C">
      <w:pPr>
        <w:spacing w:before="240" w:after="240"/>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Learn if skin resurfacing using the innovative and effective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facial is right for you. Schedule a consultation with </w:t>
      </w:r>
      <w:r w:rsidRPr="00F312A2">
        <w:rPr>
          <w:rFonts w:asciiTheme="minorHAnsi" w:hAnsiTheme="minorHAnsi" w:cstheme="minorHAnsi"/>
        </w:rPr>
        <w:t xml:space="preserve">Dōcerē Medical Spa and Laser Center now by calling </w:t>
      </w:r>
      <w:r w:rsidRPr="00F312A2">
        <w:rPr>
          <w:rFonts w:asciiTheme="minorHAnsi" w:hAnsiTheme="minorHAnsi" w:cstheme="minorHAnsi"/>
          <w:color w:val="000000"/>
          <w:shd w:val="clear" w:color="auto" w:fill="FFFFFF"/>
        </w:rPr>
        <w:t>(440) 238-3331</w:t>
      </w:r>
      <w:r w:rsidRPr="00F312A2">
        <w:rPr>
          <w:rFonts w:asciiTheme="minorHAnsi" w:hAnsiTheme="minorHAnsi" w:cstheme="minorHAnsi"/>
        </w:rPr>
        <w:t xml:space="preserve"> or </w:t>
      </w:r>
      <w:r w:rsidR="004332BF">
        <w:rPr>
          <w:rFonts w:asciiTheme="minorHAnsi" w:hAnsiTheme="minorHAnsi" w:cstheme="minorHAnsi"/>
        </w:rPr>
        <w:t>reaching</w:t>
      </w:r>
      <w:r w:rsidRPr="00F312A2">
        <w:rPr>
          <w:rFonts w:asciiTheme="minorHAnsi" w:hAnsiTheme="minorHAnsi" w:cstheme="minorHAnsi"/>
        </w:rPr>
        <w:t xml:space="preserve"> out to us online. Learn if </w:t>
      </w:r>
      <w:proofErr w:type="spellStart"/>
      <w:r w:rsidRPr="00F312A2">
        <w:rPr>
          <w:rFonts w:asciiTheme="minorHAnsi" w:hAnsiTheme="minorHAnsi" w:cstheme="minorHAnsi"/>
        </w:rPr>
        <w:t>DiamondGlow</w:t>
      </w:r>
      <w:proofErr w:type="spellEnd"/>
      <w:r w:rsidRPr="00F312A2">
        <w:rPr>
          <w:rFonts w:asciiTheme="minorHAnsi" w:hAnsiTheme="minorHAnsi" w:cstheme="minorHAnsi"/>
        </w:rPr>
        <w:t xml:space="preserve"> is suitable for your skin needs and aesthetic goals. </w:t>
      </w:r>
    </w:p>
    <w:p w14:paraId="549F8CEA" w14:textId="1D2357BA" w:rsidR="00F312A2" w:rsidRPr="00F312A2" w:rsidRDefault="00CC0C8C" w:rsidP="00F312A2">
      <w:pPr>
        <w:shd w:val="clear" w:color="auto" w:fill="FFFFFF"/>
        <w:outlineLvl w:val="1"/>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H2: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Facial </w:t>
      </w:r>
      <w:r w:rsidR="004332BF">
        <w:rPr>
          <w:rFonts w:asciiTheme="minorHAnsi" w:hAnsiTheme="minorHAnsi" w:cstheme="minorHAnsi"/>
          <w:color w:val="000000"/>
          <w14:ligatures w14:val="none"/>
        </w:rPr>
        <w:t xml:space="preserve">Ohio </w:t>
      </w:r>
      <w:r w:rsidRPr="00F312A2">
        <w:rPr>
          <w:rFonts w:asciiTheme="minorHAnsi" w:hAnsiTheme="minorHAnsi" w:cstheme="minorHAnsi"/>
          <w:color w:val="000000"/>
          <w14:ligatures w14:val="none"/>
        </w:rPr>
        <w:t>FAQs</w:t>
      </w:r>
    </w:p>
    <w:p w14:paraId="656AA3B2" w14:textId="3F55DC61" w:rsidR="00F312A2" w:rsidRPr="00F312A2" w:rsidRDefault="00CC0C8C" w:rsidP="00F312A2">
      <w:pPr>
        <w:pStyle w:val="Heading3"/>
        <w:rPr>
          <w:rFonts w:asciiTheme="minorHAnsi" w:hAnsiTheme="minorHAnsi" w:cstheme="minorHAnsi"/>
          <w:b w:val="0"/>
          <w:bCs w:val="0"/>
          <w:sz w:val="24"/>
          <w:szCs w:val="24"/>
        </w:rPr>
      </w:pPr>
      <w:r w:rsidRPr="00F312A2">
        <w:rPr>
          <w:rFonts w:asciiTheme="minorHAnsi" w:hAnsiTheme="minorHAnsi" w:cstheme="minorHAnsi"/>
          <w:b w:val="0"/>
          <w:bCs w:val="0"/>
          <w:color w:val="434343"/>
          <w:sz w:val="24"/>
          <w:szCs w:val="24"/>
        </w:rPr>
        <w:t xml:space="preserve">H3: </w:t>
      </w:r>
      <w:r w:rsidR="00F312A2" w:rsidRPr="00F312A2">
        <w:rPr>
          <w:rFonts w:asciiTheme="minorHAnsi" w:hAnsiTheme="minorHAnsi" w:cstheme="minorHAnsi"/>
          <w:b w:val="0"/>
          <w:bCs w:val="0"/>
          <w:sz w:val="24"/>
          <w:szCs w:val="24"/>
        </w:rPr>
        <w:t xml:space="preserve">How long does a </w:t>
      </w:r>
      <w:proofErr w:type="spellStart"/>
      <w:r w:rsidR="00F312A2" w:rsidRPr="00F312A2">
        <w:rPr>
          <w:rFonts w:asciiTheme="minorHAnsi" w:hAnsiTheme="minorHAnsi" w:cstheme="minorHAnsi"/>
          <w:b w:val="0"/>
          <w:bCs w:val="0"/>
          <w:sz w:val="24"/>
          <w:szCs w:val="24"/>
        </w:rPr>
        <w:t>DiamondGlow</w:t>
      </w:r>
      <w:proofErr w:type="spellEnd"/>
      <w:r w:rsidR="00F312A2" w:rsidRPr="00F312A2">
        <w:rPr>
          <w:rFonts w:asciiTheme="minorHAnsi" w:hAnsiTheme="minorHAnsi" w:cstheme="minorHAnsi"/>
          <w:b w:val="0"/>
          <w:bCs w:val="0"/>
          <w:sz w:val="24"/>
          <w:szCs w:val="24"/>
        </w:rPr>
        <w:t xml:space="preserve"> last</w:t>
      </w:r>
      <w:r w:rsidR="004332BF">
        <w:rPr>
          <w:rFonts w:asciiTheme="minorHAnsi" w:hAnsiTheme="minorHAnsi" w:cstheme="minorHAnsi"/>
          <w:b w:val="0"/>
          <w:bCs w:val="0"/>
          <w:sz w:val="24"/>
          <w:szCs w:val="24"/>
        </w:rPr>
        <w:t xml:space="preserve"> in Strongsville</w:t>
      </w:r>
      <w:r w:rsidR="00F312A2" w:rsidRPr="00F312A2">
        <w:rPr>
          <w:rFonts w:asciiTheme="minorHAnsi" w:hAnsiTheme="minorHAnsi" w:cstheme="minorHAnsi"/>
          <w:b w:val="0"/>
          <w:bCs w:val="0"/>
          <w:sz w:val="24"/>
          <w:szCs w:val="24"/>
        </w:rPr>
        <w:t>?</w:t>
      </w:r>
    </w:p>
    <w:p w14:paraId="6644C282" w14:textId="4B03D843" w:rsidR="00F312A2" w:rsidRPr="00F312A2" w:rsidRDefault="00F312A2" w:rsidP="00F312A2">
      <w:pPr>
        <w:shd w:val="clear" w:color="auto" w:fill="FFFFFF"/>
        <w:rPr>
          <w:rFonts w:asciiTheme="minorHAnsi" w:hAnsiTheme="minorHAnsi" w:cstheme="minorHAnsi"/>
          <w:color w:val="202124"/>
          <w14:ligatures w14:val="none"/>
        </w:rPr>
      </w:pPr>
      <w:r w:rsidRPr="00F312A2">
        <w:rPr>
          <w:rFonts w:asciiTheme="minorHAnsi" w:hAnsiTheme="minorHAnsi" w:cstheme="minorHAnsi"/>
          <w:color w:val="202124"/>
          <w14:ligatures w14:val="none"/>
        </w:rPr>
        <w:t xml:space="preserve">Since our skin cells regenerate every 30 days or so, your </w:t>
      </w:r>
      <w:proofErr w:type="spellStart"/>
      <w:r w:rsidRPr="00F312A2">
        <w:rPr>
          <w:rFonts w:asciiTheme="minorHAnsi" w:hAnsiTheme="minorHAnsi" w:cstheme="minorHAnsi"/>
          <w:color w:val="202124"/>
          <w14:ligatures w14:val="none"/>
        </w:rPr>
        <w:t>DiamondGlow</w:t>
      </w:r>
      <w:proofErr w:type="spellEnd"/>
      <w:r w:rsidRPr="00F312A2">
        <w:rPr>
          <w:rFonts w:asciiTheme="minorHAnsi" w:hAnsiTheme="minorHAnsi" w:cstheme="minorHAnsi"/>
          <w:color w:val="202124"/>
          <w14:ligatures w14:val="none"/>
        </w:rPr>
        <w:t xml:space="preserve"> results are temporary and will need to be refreshed every 2 to 4 weeks. </w:t>
      </w:r>
    </w:p>
    <w:p w14:paraId="20E9D27C" w14:textId="77777777" w:rsidR="00F312A2" w:rsidRPr="00F312A2" w:rsidRDefault="00F312A2" w:rsidP="00F312A2">
      <w:pPr>
        <w:pStyle w:val="Heading3"/>
        <w:rPr>
          <w:rFonts w:asciiTheme="minorHAnsi" w:hAnsiTheme="minorHAnsi" w:cstheme="minorHAnsi"/>
          <w:b w:val="0"/>
          <w:bCs w:val="0"/>
          <w:sz w:val="24"/>
          <w:szCs w:val="24"/>
        </w:rPr>
      </w:pPr>
      <w:r w:rsidRPr="00F312A2">
        <w:rPr>
          <w:rFonts w:asciiTheme="minorHAnsi" w:hAnsiTheme="minorHAnsi" w:cstheme="minorHAnsi"/>
          <w:b w:val="0"/>
          <w:bCs w:val="0"/>
          <w:color w:val="434343"/>
          <w:sz w:val="24"/>
          <w:szCs w:val="24"/>
        </w:rPr>
        <w:t xml:space="preserve">H3 </w:t>
      </w:r>
      <w:r w:rsidRPr="00F312A2">
        <w:rPr>
          <w:rFonts w:asciiTheme="minorHAnsi" w:hAnsiTheme="minorHAnsi" w:cstheme="minorHAnsi"/>
          <w:b w:val="0"/>
          <w:bCs w:val="0"/>
          <w:sz w:val="24"/>
          <w:szCs w:val="24"/>
        </w:rPr>
        <w:t xml:space="preserve">Does a </w:t>
      </w:r>
      <w:proofErr w:type="spellStart"/>
      <w:r w:rsidRPr="00F312A2">
        <w:rPr>
          <w:rFonts w:asciiTheme="minorHAnsi" w:hAnsiTheme="minorHAnsi" w:cstheme="minorHAnsi"/>
          <w:b w:val="0"/>
          <w:bCs w:val="0"/>
          <w:sz w:val="24"/>
          <w:szCs w:val="24"/>
        </w:rPr>
        <w:t>DiamondGlow</w:t>
      </w:r>
      <w:proofErr w:type="spellEnd"/>
      <w:r w:rsidRPr="00F312A2">
        <w:rPr>
          <w:rFonts w:asciiTheme="minorHAnsi" w:hAnsiTheme="minorHAnsi" w:cstheme="minorHAnsi"/>
          <w:b w:val="0"/>
          <w:bCs w:val="0"/>
          <w:sz w:val="24"/>
          <w:szCs w:val="24"/>
        </w:rPr>
        <w:t xml:space="preserve"> facial remove blackheads?</w:t>
      </w:r>
    </w:p>
    <w:p w14:paraId="236E8753" w14:textId="3C8284D7" w:rsidR="00F312A2" w:rsidRPr="00F312A2" w:rsidRDefault="00F312A2" w:rsidP="00F312A2">
      <w:pPr>
        <w:shd w:val="clear" w:color="auto" w:fill="FFFFFF"/>
        <w:rPr>
          <w:rFonts w:asciiTheme="minorHAnsi" w:hAnsiTheme="minorHAnsi" w:cstheme="minorHAnsi"/>
          <w:color w:val="202124"/>
          <w:lang w:val="en"/>
          <w14:ligatures w14:val="none"/>
        </w:rPr>
      </w:pPr>
      <w:r w:rsidRPr="00F312A2">
        <w:rPr>
          <w:rFonts w:asciiTheme="minorHAnsi" w:hAnsiTheme="minorHAnsi" w:cstheme="minorHAnsi"/>
          <w:color w:val="202124"/>
          <w:lang w:val="en"/>
          <w14:ligatures w14:val="none"/>
        </w:rPr>
        <w:t>Yes! The exfoliation process of the facial removes dead and damaged cells from the skin’s surface. This process unclogs the pores, revealing smooth, clean skin free from blackheads.</w:t>
      </w:r>
    </w:p>
    <w:p w14:paraId="07C31D8C" w14:textId="6BA8C8B2" w:rsidR="00F312A2" w:rsidRPr="00F312A2" w:rsidRDefault="00F312A2" w:rsidP="00F312A2">
      <w:pPr>
        <w:pStyle w:val="Heading3"/>
        <w:rPr>
          <w:rFonts w:asciiTheme="minorHAnsi" w:hAnsiTheme="minorHAnsi" w:cstheme="minorHAnsi"/>
          <w:b w:val="0"/>
          <w:bCs w:val="0"/>
          <w:sz w:val="24"/>
          <w:szCs w:val="24"/>
        </w:rPr>
      </w:pPr>
      <w:r w:rsidRPr="00F312A2">
        <w:rPr>
          <w:rFonts w:asciiTheme="minorHAnsi" w:hAnsiTheme="minorHAnsi" w:cstheme="minorHAnsi"/>
          <w:b w:val="0"/>
          <w:bCs w:val="0"/>
          <w:color w:val="434343"/>
          <w:sz w:val="24"/>
          <w:szCs w:val="24"/>
        </w:rPr>
        <w:t xml:space="preserve">H3 </w:t>
      </w:r>
      <w:r w:rsidRPr="00F312A2">
        <w:rPr>
          <w:rFonts w:asciiTheme="minorHAnsi" w:hAnsiTheme="minorHAnsi" w:cstheme="minorHAnsi"/>
          <w:b w:val="0"/>
          <w:bCs w:val="0"/>
          <w:sz w:val="24"/>
          <w:szCs w:val="24"/>
        </w:rPr>
        <w:t xml:space="preserve">Does </w:t>
      </w:r>
      <w:proofErr w:type="spellStart"/>
      <w:r w:rsidRPr="00F312A2">
        <w:rPr>
          <w:rFonts w:asciiTheme="minorHAnsi" w:hAnsiTheme="minorHAnsi" w:cstheme="minorHAnsi"/>
          <w:b w:val="0"/>
          <w:bCs w:val="0"/>
          <w:sz w:val="24"/>
          <w:szCs w:val="24"/>
        </w:rPr>
        <w:t>DiamondGlow</w:t>
      </w:r>
      <w:proofErr w:type="spellEnd"/>
      <w:r w:rsidRPr="00F312A2">
        <w:rPr>
          <w:rFonts w:asciiTheme="minorHAnsi" w:hAnsiTheme="minorHAnsi" w:cstheme="minorHAnsi"/>
          <w:b w:val="0"/>
          <w:bCs w:val="0"/>
          <w:sz w:val="24"/>
          <w:szCs w:val="24"/>
        </w:rPr>
        <w:t xml:space="preserve"> tighten skin?</w:t>
      </w:r>
    </w:p>
    <w:p w14:paraId="2AC52AD4" w14:textId="35F6D0F4" w:rsidR="00CC0C8C" w:rsidRPr="00F312A2" w:rsidRDefault="00F312A2" w:rsidP="00CC0C8C">
      <w:pPr>
        <w:shd w:val="clear" w:color="auto" w:fill="FFFFFF"/>
        <w:rPr>
          <w:rFonts w:asciiTheme="minorHAnsi" w:hAnsiTheme="minorHAnsi" w:cstheme="minorHAnsi"/>
          <w:color w:val="202124"/>
          <w14:ligatures w14:val="none"/>
        </w:rPr>
      </w:pPr>
      <w:r w:rsidRPr="00F312A2">
        <w:rPr>
          <w:rFonts w:asciiTheme="minorHAnsi" w:hAnsiTheme="minorHAnsi" w:cstheme="minorHAnsi"/>
          <w:color w:val="202124"/>
          <w14:ligatures w14:val="none"/>
        </w:rPr>
        <w:t xml:space="preserve">Diamond Glow facials target common skin issues like acne, dull or dry skin, and discoloration. It improves the skin on a cellular level which can help the skin appear more youthful, firm, and tight. It also reduces the appearance of fine lines, enlarged pores, and acne scars. As always, individual experiences will </w:t>
      </w:r>
      <w:proofErr w:type="gramStart"/>
      <w:r w:rsidRPr="00F312A2">
        <w:rPr>
          <w:rFonts w:asciiTheme="minorHAnsi" w:hAnsiTheme="minorHAnsi" w:cstheme="minorHAnsi"/>
          <w:color w:val="202124"/>
          <w14:ligatures w14:val="none"/>
        </w:rPr>
        <w:t>vary.*</w:t>
      </w:r>
      <w:proofErr w:type="gramEnd"/>
    </w:p>
    <w:p w14:paraId="3F22C569" w14:textId="0531E485" w:rsidR="00CC0C8C" w:rsidRDefault="00CC0C8C" w:rsidP="00CC0C8C">
      <w:pPr>
        <w:shd w:val="clear" w:color="auto" w:fill="FFFFFF"/>
        <w:outlineLvl w:val="2"/>
        <w:rPr>
          <w:rFonts w:asciiTheme="minorHAnsi" w:hAnsiTheme="minorHAnsi" w:cstheme="minorHAnsi"/>
          <w:color w:val="434343"/>
          <w14:ligatures w14:val="none"/>
        </w:rPr>
      </w:pPr>
      <w:r w:rsidRPr="00F312A2">
        <w:rPr>
          <w:rFonts w:asciiTheme="minorHAnsi" w:hAnsiTheme="minorHAnsi" w:cstheme="minorHAnsi"/>
          <w:color w:val="434343"/>
          <w14:ligatures w14:val="none"/>
        </w:rPr>
        <w:lastRenderedPageBreak/>
        <w:t xml:space="preserve">H3: How much is a </w:t>
      </w:r>
      <w:proofErr w:type="spellStart"/>
      <w:r w:rsidRPr="00F312A2">
        <w:rPr>
          <w:rFonts w:asciiTheme="minorHAnsi" w:hAnsiTheme="minorHAnsi" w:cstheme="minorHAnsi"/>
          <w:color w:val="434343"/>
          <w14:ligatures w14:val="none"/>
        </w:rPr>
        <w:t>DiamondGlow</w:t>
      </w:r>
      <w:proofErr w:type="spellEnd"/>
      <w:r w:rsidRPr="00F312A2">
        <w:rPr>
          <w:rFonts w:asciiTheme="minorHAnsi" w:hAnsiTheme="minorHAnsi" w:cstheme="minorHAnsi"/>
          <w:color w:val="434343"/>
          <w14:ligatures w14:val="none"/>
        </w:rPr>
        <w:t xml:space="preserve"> facial in </w:t>
      </w:r>
      <w:r w:rsidR="00F312A2" w:rsidRPr="00F312A2">
        <w:rPr>
          <w:rFonts w:asciiTheme="minorHAnsi" w:hAnsiTheme="minorHAnsi" w:cstheme="minorHAnsi"/>
          <w:color w:val="434343"/>
          <w14:ligatures w14:val="none"/>
        </w:rPr>
        <w:t>Strongsville</w:t>
      </w:r>
      <w:r w:rsidRPr="00F312A2">
        <w:rPr>
          <w:rFonts w:asciiTheme="minorHAnsi" w:hAnsiTheme="minorHAnsi" w:cstheme="minorHAnsi"/>
          <w:color w:val="434343"/>
          <w14:ligatures w14:val="none"/>
        </w:rPr>
        <w:t>?</w:t>
      </w:r>
    </w:p>
    <w:p w14:paraId="66188048" w14:textId="77777777" w:rsidR="00F312A2" w:rsidRPr="00F312A2" w:rsidRDefault="00F312A2" w:rsidP="00CC0C8C">
      <w:pPr>
        <w:shd w:val="clear" w:color="auto" w:fill="FFFFFF"/>
        <w:outlineLvl w:val="2"/>
        <w:rPr>
          <w:rFonts w:asciiTheme="minorHAnsi" w:hAnsiTheme="minorHAnsi" w:cstheme="minorHAnsi"/>
          <w:b/>
          <w:bCs/>
          <w14:ligatures w14:val="none"/>
        </w:rPr>
      </w:pPr>
    </w:p>
    <w:p w14:paraId="33FC2556" w14:textId="2E546C6B" w:rsidR="00CC0C8C" w:rsidRPr="00F312A2" w:rsidRDefault="00F312A2" w:rsidP="00CC0C8C">
      <w:pPr>
        <w:shd w:val="clear" w:color="auto" w:fill="FFFFFF"/>
        <w:rPr>
          <w:rFonts w:asciiTheme="minorHAnsi" w:hAnsiTheme="minorHAnsi" w:cstheme="minorHAnsi"/>
          <w14:ligatures w14:val="none"/>
        </w:rPr>
      </w:pPr>
      <w:r w:rsidRPr="00F312A2">
        <w:rPr>
          <w:rFonts w:asciiTheme="minorHAnsi" w:hAnsiTheme="minorHAnsi" w:cstheme="minorHAnsi"/>
          <w:color w:val="000000"/>
          <w14:ligatures w14:val="none"/>
        </w:rPr>
        <w:t xml:space="preserve">On average, a </w:t>
      </w:r>
      <w:proofErr w:type="spellStart"/>
      <w:r w:rsidR="00CC0C8C" w:rsidRPr="00F312A2">
        <w:rPr>
          <w:rFonts w:asciiTheme="minorHAnsi" w:hAnsiTheme="minorHAnsi" w:cstheme="minorHAnsi"/>
          <w:color w:val="000000"/>
          <w14:ligatures w14:val="none"/>
        </w:rPr>
        <w:t>DiamondGlow</w:t>
      </w:r>
      <w:proofErr w:type="spellEnd"/>
      <w:r w:rsidR="00CC0C8C" w:rsidRPr="00F312A2">
        <w:rPr>
          <w:rFonts w:asciiTheme="minorHAnsi" w:hAnsiTheme="minorHAnsi" w:cstheme="minorHAnsi"/>
          <w:color w:val="000000"/>
          <w14:ligatures w14:val="none"/>
        </w:rPr>
        <w:t xml:space="preserve"> facial </w:t>
      </w:r>
      <w:r w:rsidRPr="00F312A2">
        <w:rPr>
          <w:rFonts w:asciiTheme="minorHAnsi" w:hAnsiTheme="minorHAnsi" w:cstheme="minorHAnsi"/>
          <w:color w:val="000000"/>
          <w14:ligatures w14:val="none"/>
        </w:rPr>
        <w:t xml:space="preserve">can cost anywhere </w:t>
      </w:r>
      <w:r w:rsidR="00CC0C8C" w:rsidRPr="00F312A2">
        <w:rPr>
          <w:rFonts w:asciiTheme="minorHAnsi" w:hAnsiTheme="minorHAnsi" w:cstheme="minorHAnsi"/>
          <w:color w:val="000000"/>
          <w14:ligatures w14:val="none"/>
        </w:rPr>
        <w:t xml:space="preserve">between $150 to $300. For your exact cost, contact </w:t>
      </w:r>
      <w:r w:rsidRPr="00F312A2">
        <w:rPr>
          <w:rFonts w:asciiTheme="minorHAnsi" w:hAnsiTheme="minorHAnsi" w:cstheme="minorHAnsi"/>
        </w:rPr>
        <w:t>Dōcerē Medical Spa and Laser Center</w:t>
      </w:r>
      <w:r w:rsidR="00CC0C8C" w:rsidRPr="00F312A2">
        <w:rPr>
          <w:rFonts w:asciiTheme="minorHAnsi" w:hAnsiTheme="minorHAnsi" w:cstheme="minorHAnsi"/>
          <w:color w:val="000000"/>
          <w14:ligatures w14:val="none"/>
        </w:rPr>
        <w:t xml:space="preserve"> for a consultation and complete skin evaluation to receive your personal treatment plan and price.</w:t>
      </w:r>
    </w:p>
    <w:p w14:paraId="6B312610" w14:textId="77777777" w:rsidR="00CC0C8C" w:rsidRPr="00F312A2" w:rsidRDefault="00CC0C8C" w:rsidP="00CC0C8C">
      <w:pPr>
        <w:rPr>
          <w:rFonts w:asciiTheme="minorHAnsi" w:hAnsiTheme="minorHAnsi" w:cstheme="minorHAnsi"/>
          <w14:ligatures w14:val="none"/>
        </w:rPr>
      </w:pPr>
    </w:p>
    <w:p w14:paraId="578E1B23" w14:textId="77777777" w:rsidR="00CC0C8C" w:rsidRPr="00F312A2" w:rsidRDefault="00CC0C8C" w:rsidP="00CC0C8C">
      <w:pPr>
        <w:rPr>
          <w:rFonts w:asciiTheme="minorHAnsi" w:hAnsiTheme="minorHAnsi" w:cstheme="minorHAnsi"/>
          <w14:ligatures w14:val="none"/>
        </w:rPr>
      </w:pPr>
      <w:r w:rsidRPr="00F312A2">
        <w:rPr>
          <w:rFonts w:asciiTheme="minorHAnsi" w:hAnsiTheme="minorHAnsi" w:cstheme="minorHAnsi"/>
          <w:color w:val="000000"/>
          <w14:ligatures w14:val="none"/>
        </w:rPr>
        <w:t>SOURCES:</w:t>
      </w:r>
    </w:p>
    <w:p w14:paraId="18EFFB1C" w14:textId="01B3FA24" w:rsidR="00C62F54" w:rsidRPr="00F312A2" w:rsidRDefault="00CC0C8C" w:rsidP="00CC0C8C">
      <w:pPr>
        <w:rPr>
          <w:rFonts w:asciiTheme="minorHAnsi" w:hAnsiTheme="minorHAnsi" w:cstheme="minorHAnsi"/>
        </w:rPr>
      </w:pPr>
      <w:r w:rsidRPr="00F312A2">
        <w:rPr>
          <w:rFonts w:asciiTheme="minorHAnsi" w:hAnsiTheme="minorHAnsi" w:cstheme="minorHAnsi"/>
          <w14:ligatures w14:val="none"/>
        </w:rPr>
        <w:br/>
      </w:r>
      <w:r w:rsidRPr="00F312A2">
        <w:rPr>
          <w:rFonts w:asciiTheme="minorHAnsi" w:hAnsiTheme="minorHAnsi" w:cstheme="minorHAnsi"/>
          <w:color w:val="000000"/>
          <w14:ligatures w14:val="none"/>
        </w:rPr>
        <w:t xml:space="preserve">Combined Topical Delivery and </w:t>
      </w:r>
      <w:proofErr w:type="spellStart"/>
      <w:r w:rsidRPr="00F312A2">
        <w:rPr>
          <w:rFonts w:asciiTheme="minorHAnsi" w:hAnsiTheme="minorHAnsi" w:cstheme="minorHAnsi"/>
          <w:color w:val="000000"/>
          <w14:ligatures w14:val="none"/>
        </w:rPr>
        <w:t>Dermalinfusion</w:t>
      </w:r>
      <w:proofErr w:type="spellEnd"/>
      <w:r w:rsidRPr="00F312A2">
        <w:rPr>
          <w:rFonts w:asciiTheme="minorHAnsi" w:hAnsiTheme="minorHAnsi" w:cstheme="minorHAnsi"/>
          <w:color w:val="000000"/>
          <w14:ligatures w14:val="none"/>
        </w:rPr>
        <w:t xml:space="preserve"> of Decapeptide-12 Accelerates Resolution of Post-Inflammatory Hyperpigmentation in Skin of Color.” </w:t>
      </w:r>
      <w:r w:rsidRPr="00F312A2">
        <w:rPr>
          <w:rFonts w:asciiTheme="minorHAnsi" w:hAnsiTheme="minorHAnsi" w:cstheme="minorHAnsi"/>
          <w:i/>
          <w:iCs/>
          <w:color w:val="000000"/>
          <w14:ligatures w14:val="none"/>
        </w:rPr>
        <w:t>Journal of Drugs in Dermatology.</w:t>
      </w:r>
      <w:r w:rsidRPr="00F312A2">
        <w:rPr>
          <w:rFonts w:asciiTheme="minorHAnsi" w:hAnsiTheme="minorHAnsi" w:cstheme="minorHAnsi"/>
          <w:color w:val="000000"/>
          <w14:ligatures w14:val="none"/>
        </w:rPr>
        <w:t xml:space="preserve"> Published January 2014. </w:t>
      </w:r>
      <w:hyperlink r:id="rId5" w:history="1">
        <w:r w:rsidRPr="00F312A2">
          <w:rPr>
            <w:rFonts w:asciiTheme="minorHAnsi" w:hAnsiTheme="minorHAnsi" w:cstheme="minorHAnsi"/>
            <w:color w:val="0563C1"/>
            <w:u w:val="single"/>
            <w14:ligatures w14:val="none"/>
          </w:rPr>
          <w:t>Link.</w:t>
        </w:r>
      </w:hyperlink>
    </w:p>
    <w:sectPr w:rsidR="00C62F54" w:rsidRPr="00F31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44A1A"/>
    <w:multiLevelType w:val="multilevel"/>
    <w:tmpl w:val="0B12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443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8C"/>
    <w:rsid w:val="004332BF"/>
    <w:rsid w:val="005146C3"/>
    <w:rsid w:val="00730643"/>
    <w:rsid w:val="008745FF"/>
    <w:rsid w:val="0093427F"/>
    <w:rsid w:val="00A10D8A"/>
    <w:rsid w:val="00C47C81"/>
    <w:rsid w:val="00C62F54"/>
    <w:rsid w:val="00CC0C8C"/>
    <w:rsid w:val="00F3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A035"/>
  <w15:docId w15:val="{986D480F-DCB8-504C-A79D-E0C9C26F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2A2"/>
    <w:rPr>
      <w:rFonts w:ascii="Times New Roman" w:eastAsia="Times New Roman" w:hAnsi="Times New Roman" w:cs="Times New Roman"/>
      <w:kern w:val="0"/>
    </w:rPr>
  </w:style>
  <w:style w:type="paragraph" w:styleId="Heading1">
    <w:name w:val="heading 1"/>
    <w:basedOn w:val="Normal"/>
    <w:link w:val="Heading1Char"/>
    <w:uiPriority w:val="9"/>
    <w:qFormat/>
    <w:rsid w:val="00CC0C8C"/>
    <w:pPr>
      <w:spacing w:before="100" w:beforeAutospacing="1" w:after="100" w:afterAutospacing="1"/>
      <w:outlineLvl w:val="0"/>
    </w:pPr>
    <w:rPr>
      <w:b/>
      <w:bCs/>
      <w:kern w:val="36"/>
      <w:sz w:val="48"/>
      <w:szCs w:val="48"/>
      <w14:ligatures w14:val="none"/>
    </w:rPr>
  </w:style>
  <w:style w:type="paragraph" w:styleId="Heading2">
    <w:name w:val="heading 2"/>
    <w:basedOn w:val="Normal"/>
    <w:link w:val="Heading2Char"/>
    <w:uiPriority w:val="9"/>
    <w:qFormat/>
    <w:rsid w:val="00CC0C8C"/>
    <w:pPr>
      <w:spacing w:before="100" w:beforeAutospacing="1" w:after="100" w:afterAutospacing="1"/>
      <w:outlineLvl w:val="1"/>
    </w:pPr>
    <w:rPr>
      <w:b/>
      <w:bCs/>
      <w:sz w:val="36"/>
      <w:szCs w:val="36"/>
      <w14:ligatures w14:val="none"/>
    </w:rPr>
  </w:style>
  <w:style w:type="paragraph" w:styleId="Heading3">
    <w:name w:val="heading 3"/>
    <w:basedOn w:val="Normal"/>
    <w:link w:val="Heading3Char"/>
    <w:uiPriority w:val="9"/>
    <w:qFormat/>
    <w:rsid w:val="00CC0C8C"/>
    <w:pPr>
      <w:spacing w:before="100" w:beforeAutospacing="1" w:after="100" w:afterAutospacing="1"/>
      <w:outlineLvl w:val="2"/>
    </w:pPr>
    <w:rPr>
      <w:b/>
      <w:bCs/>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C8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C0C8C"/>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CC0C8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CC0C8C"/>
    <w:pPr>
      <w:spacing w:before="100" w:beforeAutospacing="1" w:after="100" w:afterAutospacing="1"/>
    </w:pPr>
    <w:rPr>
      <w14:ligatures w14:val="none"/>
    </w:rPr>
  </w:style>
  <w:style w:type="character" w:styleId="Hyperlink">
    <w:name w:val="Hyperlink"/>
    <w:basedOn w:val="DefaultParagraphFont"/>
    <w:uiPriority w:val="99"/>
    <w:semiHidden/>
    <w:unhideWhenUsed/>
    <w:rsid w:val="00CC0C8C"/>
    <w:rPr>
      <w:color w:val="0000FF"/>
      <w:u w:val="single"/>
    </w:rPr>
  </w:style>
  <w:style w:type="character" w:customStyle="1" w:styleId="hgkelc">
    <w:name w:val="hgkelc"/>
    <w:basedOn w:val="DefaultParagraphFont"/>
    <w:rsid w:val="00F31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45732">
      <w:bodyDiv w:val="1"/>
      <w:marLeft w:val="0"/>
      <w:marRight w:val="0"/>
      <w:marTop w:val="0"/>
      <w:marBottom w:val="0"/>
      <w:divBdr>
        <w:top w:val="none" w:sz="0" w:space="0" w:color="auto"/>
        <w:left w:val="none" w:sz="0" w:space="0" w:color="auto"/>
        <w:bottom w:val="none" w:sz="0" w:space="0" w:color="auto"/>
        <w:right w:val="none" w:sz="0" w:space="0" w:color="auto"/>
      </w:divBdr>
      <w:divsChild>
        <w:div w:id="479999605">
          <w:marLeft w:val="0"/>
          <w:marRight w:val="0"/>
          <w:marTop w:val="0"/>
          <w:marBottom w:val="0"/>
          <w:divBdr>
            <w:top w:val="none" w:sz="0" w:space="0" w:color="auto"/>
            <w:left w:val="none" w:sz="0" w:space="0" w:color="auto"/>
            <w:bottom w:val="none" w:sz="0" w:space="0" w:color="auto"/>
            <w:right w:val="none" w:sz="0" w:space="0" w:color="auto"/>
          </w:divBdr>
          <w:divsChild>
            <w:div w:id="309411561">
              <w:marLeft w:val="0"/>
              <w:marRight w:val="0"/>
              <w:marTop w:val="180"/>
              <w:marBottom w:val="180"/>
              <w:divBdr>
                <w:top w:val="none" w:sz="0" w:space="0" w:color="auto"/>
                <w:left w:val="none" w:sz="0" w:space="0" w:color="auto"/>
                <w:bottom w:val="none" w:sz="0" w:space="0" w:color="auto"/>
                <w:right w:val="none" w:sz="0" w:space="0" w:color="auto"/>
              </w:divBdr>
            </w:div>
          </w:divsChild>
        </w:div>
        <w:div w:id="892886823">
          <w:marLeft w:val="0"/>
          <w:marRight w:val="0"/>
          <w:marTop w:val="0"/>
          <w:marBottom w:val="0"/>
          <w:divBdr>
            <w:top w:val="none" w:sz="0" w:space="0" w:color="auto"/>
            <w:left w:val="none" w:sz="0" w:space="0" w:color="auto"/>
            <w:bottom w:val="none" w:sz="0" w:space="0" w:color="auto"/>
            <w:right w:val="none" w:sz="0" w:space="0" w:color="auto"/>
          </w:divBdr>
          <w:divsChild>
            <w:div w:id="293604854">
              <w:marLeft w:val="0"/>
              <w:marRight w:val="0"/>
              <w:marTop w:val="0"/>
              <w:marBottom w:val="0"/>
              <w:divBdr>
                <w:top w:val="none" w:sz="0" w:space="0" w:color="auto"/>
                <w:left w:val="none" w:sz="0" w:space="0" w:color="auto"/>
                <w:bottom w:val="none" w:sz="0" w:space="0" w:color="auto"/>
                <w:right w:val="none" w:sz="0" w:space="0" w:color="auto"/>
              </w:divBdr>
              <w:divsChild>
                <w:div w:id="313333739">
                  <w:marLeft w:val="0"/>
                  <w:marRight w:val="0"/>
                  <w:marTop w:val="0"/>
                  <w:marBottom w:val="0"/>
                  <w:divBdr>
                    <w:top w:val="none" w:sz="0" w:space="0" w:color="auto"/>
                    <w:left w:val="none" w:sz="0" w:space="0" w:color="auto"/>
                    <w:bottom w:val="none" w:sz="0" w:space="0" w:color="auto"/>
                    <w:right w:val="none" w:sz="0" w:space="0" w:color="auto"/>
                  </w:divBdr>
                  <w:divsChild>
                    <w:div w:id="145558209">
                      <w:marLeft w:val="0"/>
                      <w:marRight w:val="0"/>
                      <w:marTop w:val="0"/>
                      <w:marBottom w:val="0"/>
                      <w:divBdr>
                        <w:top w:val="none" w:sz="0" w:space="0" w:color="auto"/>
                        <w:left w:val="none" w:sz="0" w:space="0" w:color="auto"/>
                        <w:bottom w:val="none" w:sz="0" w:space="0" w:color="auto"/>
                        <w:right w:val="none" w:sz="0" w:space="0" w:color="auto"/>
                      </w:divBdr>
                      <w:divsChild>
                        <w:div w:id="123164501">
                          <w:marLeft w:val="0"/>
                          <w:marRight w:val="0"/>
                          <w:marTop w:val="0"/>
                          <w:marBottom w:val="0"/>
                          <w:divBdr>
                            <w:top w:val="none" w:sz="0" w:space="0" w:color="auto"/>
                            <w:left w:val="none" w:sz="0" w:space="0" w:color="auto"/>
                            <w:bottom w:val="none" w:sz="0" w:space="0" w:color="auto"/>
                            <w:right w:val="none" w:sz="0" w:space="0" w:color="auto"/>
                          </w:divBdr>
                          <w:divsChild>
                            <w:div w:id="94870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684724">
      <w:bodyDiv w:val="1"/>
      <w:marLeft w:val="0"/>
      <w:marRight w:val="0"/>
      <w:marTop w:val="0"/>
      <w:marBottom w:val="0"/>
      <w:divBdr>
        <w:top w:val="none" w:sz="0" w:space="0" w:color="auto"/>
        <w:left w:val="none" w:sz="0" w:space="0" w:color="auto"/>
        <w:bottom w:val="none" w:sz="0" w:space="0" w:color="auto"/>
        <w:right w:val="none" w:sz="0" w:space="0" w:color="auto"/>
      </w:divBdr>
      <w:divsChild>
        <w:div w:id="115369295">
          <w:marLeft w:val="0"/>
          <w:marRight w:val="0"/>
          <w:marTop w:val="0"/>
          <w:marBottom w:val="0"/>
          <w:divBdr>
            <w:top w:val="none" w:sz="0" w:space="0" w:color="auto"/>
            <w:left w:val="none" w:sz="0" w:space="0" w:color="auto"/>
            <w:bottom w:val="none" w:sz="0" w:space="0" w:color="auto"/>
            <w:right w:val="none" w:sz="0" w:space="0" w:color="auto"/>
          </w:divBdr>
          <w:divsChild>
            <w:div w:id="1141732070">
              <w:marLeft w:val="0"/>
              <w:marRight w:val="0"/>
              <w:marTop w:val="180"/>
              <w:marBottom w:val="180"/>
              <w:divBdr>
                <w:top w:val="none" w:sz="0" w:space="0" w:color="auto"/>
                <w:left w:val="none" w:sz="0" w:space="0" w:color="auto"/>
                <w:bottom w:val="none" w:sz="0" w:space="0" w:color="auto"/>
                <w:right w:val="none" w:sz="0" w:space="0" w:color="auto"/>
              </w:divBdr>
            </w:div>
          </w:divsChild>
        </w:div>
        <w:div w:id="427822055">
          <w:marLeft w:val="0"/>
          <w:marRight w:val="0"/>
          <w:marTop w:val="0"/>
          <w:marBottom w:val="0"/>
          <w:divBdr>
            <w:top w:val="none" w:sz="0" w:space="0" w:color="auto"/>
            <w:left w:val="none" w:sz="0" w:space="0" w:color="auto"/>
            <w:bottom w:val="none" w:sz="0" w:space="0" w:color="auto"/>
            <w:right w:val="none" w:sz="0" w:space="0" w:color="auto"/>
          </w:divBdr>
          <w:divsChild>
            <w:div w:id="54941182">
              <w:marLeft w:val="0"/>
              <w:marRight w:val="0"/>
              <w:marTop w:val="0"/>
              <w:marBottom w:val="0"/>
              <w:divBdr>
                <w:top w:val="none" w:sz="0" w:space="0" w:color="auto"/>
                <w:left w:val="none" w:sz="0" w:space="0" w:color="auto"/>
                <w:bottom w:val="none" w:sz="0" w:space="0" w:color="auto"/>
                <w:right w:val="none" w:sz="0" w:space="0" w:color="auto"/>
              </w:divBdr>
              <w:divsChild>
                <w:div w:id="160389316">
                  <w:marLeft w:val="0"/>
                  <w:marRight w:val="0"/>
                  <w:marTop w:val="0"/>
                  <w:marBottom w:val="0"/>
                  <w:divBdr>
                    <w:top w:val="none" w:sz="0" w:space="0" w:color="auto"/>
                    <w:left w:val="none" w:sz="0" w:space="0" w:color="auto"/>
                    <w:bottom w:val="none" w:sz="0" w:space="0" w:color="auto"/>
                    <w:right w:val="none" w:sz="0" w:space="0" w:color="auto"/>
                  </w:divBdr>
                  <w:divsChild>
                    <w:div w:id="1568802737">
                      <w:marLeft w:val="0"/>
                      <w:marRight w:val="0"/>
                      <w:marTop w:val="0"/>
                      <w:marBottom w:val="0"/>
                      <w:divBdr>
                        <w:top w:val="none" w:sz="0" w:space="0" w:color="auto"/>
                        <w:left w:val="none" w:sz="0" w:space="0" w:color="auto"/>
                        <w:bottom w:val="none" w:sz="0" w:space="0" w:color="auto"/>
                        <w:right w:val="none" w:sz="0" w:space="0" w:color="auto"/>
                      </w:divBdr>
                      <w:divsChild>
                        <w:div w:id="693382847">
                          <w:marLeft w:val="0"/>
                          <w:marRight w:val="0"/>
                          <w:marTop w:val="0"/>
                          <w:marBottom w:val="0"/>
                          <w:divBdr>
                            <w:top w:val="none" w:sz="0" w:space="0" w:color="auto"/>
                            <w:left w:val="none" w:sz="0" w:space="0" w:color="auto"/>
                            <w:bottom w:val="none" w:sz="0" w:space="0" w:color="auto"/>
                            <w:right w:val="none" w:sz="0" w:space="0" w:color="auto"/>
                          </w:divBdr>
                          <w:divsChild>
                            <w:div w:id="81241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621195">
      <w:bodyDiv w:val="1"/>
      <w:marLeft w:val="0"/>
      <w:marRight w:val="0"/>
      <w:marTop w:val="0"/>
      <w:marBottom w:val="0"/>
      <w:divBdr>
        <w:top w:val="none" w:sz="0" w:space="0" w:color="auto"/>
        <w:left w:val="none" w:sz="0" w:space="0" w:color="auto"/>
        <w:bottom w:val="none" w:sz="0" w:space="0" w:color="auto"/>
        <w:right w:val="none" w:sz="0" w:space="0" w:color="auto"/>
      </w:divBdr>
      <w:divsChild>
        <w:div w:id="1181428131">
          <w:marLeft w:val="0"/>
          <w:marRight w:val="0"/>
          <w:marTop w:val="0"/>
          <w:marBottom w:val="0"/>
          <w:divBdr>
            <w:top w:val="none" w:sz="0" w:space="0" w:color="auto"/>
            <w:left w:val="none" w:sz="0" w:space="0" w:color="auto"/>
            <w:bottom w:val="none" w:sz="0" w:space="0" w:color="auto"/>
            <w:right w:val="none" w:sz="0" w:space="0" w:color="auto"/>
          </w:divBdr>
          <w:divsChild>
            <w:div w:id="1359965530">
              <w:marLeft w:val="0"/>
              <w:marRight w:val="0"/>
              <w:marTop w:val="180"/>
              <w:marBottom w:val="180"/>
              <w:divBdr>
                <w:top w:val="none" w:sz="0" w:space="0" w:color="auto"/>
                <w:left w:val="none" w:sz="0" w:space="0" w:color="auto"/>
                <w:bottom w:val="none" w:sz="0" w:space="0" w:color="auto"/>
                <w:right w:val="none" w:sz="0" w:space="0" w:color="auto"/>
              </w:divBdr>
            </w:div>
          </w:divsChild>
        </w:div>
        <w:div w:id="244731583">
          <w:marLeft w:val="0"/>
          <w:marRight w:val="0"/>
          <w:marTop w:val="0"/>
          <w:marBottom w:val="0"/>
          <w:divBdr>
            <w:top w:val="none" w:sz="0" w:space="0" w:color="auto"/>
            <w:left w:val="none" w:sz="0" w:space="0" w:color="auto"/>
            <w:bottom w:val="none" w:sz="0" w:space="0" w:color="auto"/>
            <w:right w:val="none" w:sz="0" w:space="0" w:color="auto"/>
          </w:divBdr>
          <w:divsChild>
            <w:div w:id="1865093909">
              <w:marLeft w:val="0"/>
              <w:marRight w:val="0"/>
              <w:marTop w:val="0"/>
              <w:marBottom w:val="0"/>
              <w:divBdr>
                <w:top w:val="none" w:sz="0" w:space="0" w:color="auto"/>
                <w:left w:val="none" w:sz="0" w:space="0" w:color="auto"/>
                <w:bottom w:val="none" w:sz="0" w:space="0" w:color="auto"/>
                <w:right w:val="none" w:sz="0" w:space="0" w:color="auto"/>
              </w:divBdr>
              <w:divsChild>
                <w:div w:id="586235848">
                  <w:marLeft w:val="0"/>
                  <w:marRight w:val="0"/>
                  <w:marTop w:val="0"/>
                  <w:marBottom w:val="0"/>
                  <w:divBdr>
                    <w:top w:val="none" w:sz="0" w:space="0" w:color="auto"/>
                    <w:left w:val="none" w:sz="0" w:space="0" w:color="auto"/>
                    <w:bottom w:val="none" w:sz="0" w:space="0" w:color="auto"/>
                    <w:right w:val="none" w:sz="0" w:space="0" w:color="auto"/>
                  </w:divBdr>
                  <w:divsChild>
                    <w:div w:id="159660631">
                      <w:marLeft w:val="0"/>
                      <w:marRight w:val="0"/>
                      <w:marTop w:val="0"/>
                      <w:marBottom w:val="0"/>
                      <w:divBdr>
                        <w:top w:val="none" w:sz="0" w:space="0" w:color="auto"/>
                        <w:left w:val="none" w:sz="0" w:space="0" w:color="auto"/>
                        <w:bottom w:val="none" w:sz="0" w:space="0" w:color="auto"/>
                        <w:right w:val="none" w:sz="0" w:space="0" w:color="auto"/>
                      </w:divBdr>
                      <w:divsChild>
                        <w:div w:id="542013539">
                          <w:marLeft w:val="0"/>
                          <w:marRight w:val="0"/>
                          <w:marTop w:val="0"/>
                          <w:marBottom w:val="0"/>
                          <w:divBdr>
                            <w:top w:val="none" w:sz="0" w:space="0" w:color="auto"/>
                            <w:left w:val="none" w:sz="0" w:space="0" w:color="auto"/>
                            <w:bottom w:val="none" w:sz="0" w:space="0" w:color="auto"/>
                            <w:right w:val="none" w:sz="0" w:space="0" w:color="auto"/>
                          </w:divBdr>
                          <w:divsChild>
                            <w:div w:id="16556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454110">
      <w:bodyDiv w:val="1"/>
      <w:marLeft w:val="0"/>
      <w:marRight w:val="0"/>
      <w:marTop w:val="0"/>
      <w:marBottom w:val="0"/>
      <w:divBdr>
        <w:top w:val="none" w:sz="0" w:space="0" w:color="auto"/>
        <w:left w:val="none" w:sz="0" w:space="0" w:color="auto"/>
        <w:bottom w:val="none" w:sz="0" w:space="0" w:color="auto"/>
        <w:right w:val="none" w:sz="0" w:space="0" w:color="auto"/>
      </w:divBdr>
      <w:divsChild>
        <w:div w:id="370810268">
          <w:marLeft w:val="0"/>
          <w:marRight w:val="0"/>
          <w:marTop w:val="0"/>
          <w:marBottom w:val="0"/>
          <w:divBdr>
            <w:top w:val="none" w:sz="0" w:space="0" w:color="auto"/>
            <w:left w:val="none" w:sz="0" w:space="0" w:color="auto"/>
            <w:bottom w:val="none" w:sz="0" w:space="0" w:color="auto"/>
            <w:right w:val="none" w:sz="0" w:space="0" w:color="auto"/>
          </w:divBdr>
          <w:divsChild>
            <w:div w:id="1164323436">
              <w:marLeft w:val="0"/>
              <w:marRight w:val="0"/>
              <w:marTop w:val="180"/>
              <w:marBottom w:val="180"/>
              <w:divBdr>
                <w:top w:val="none" w:sz="0" w:space="0" w:color="auto"/>
                <w:left w:val="none" w:sz="0" w:space="0" w:color="auto"/>
                <w:bottom w:val="none" w:sz="0" w:space="0" w:color="auto"/>
                <w:right w:val="none" w:sz="0" w:space="0" w:color="auto"/>
              </w:divBdr>
            </w:div>
          </w:divsChild>
        </w:div>
        <w:div w:id="1382051333">
          <w:marLeft w:val="0"/>
          <w:marRight w:val="0"/>
          <w:marTop w:val="0"/>
          <w:marBottom w:val="0"/>
          <w:divBdr>
            <w:top w:val="none" w:sz="0" w:space="0" w:color="auto"/>
            <w:left w:val="none" w:sz="0" w:space="0" w:color="auto"/>
            <w:bottom w:val="none" w:sz="0" w:space="0" w:color="auto"/>
            <w:right w:val="none" w:sz="0" w:space="0" w:color="auto"/>
          </w:divBdr>
          <w:divsChild>
            <w:div w:id="1105078777">
              <w:marLeft w:val="0"/>
              <w:marRight w:val="0"/>
              <w:marTop w:val="0"/>
              <w:marBottom w:val="0"/>
              <w:divBdr>
                <w:top w:val="none" w:sz="0" w:space="0" w:color="auto"/>
                <w:left w:val="none" w:sz="0" w:space="0" w:color="auto"/>
                <w:bottom w:val="none" w:sz="0" w:space="0" w:color="auto"/>
                <w:right w:val="none" w:sz="0" w:space="0" w:color="auto"/>
              </w:divBdr>
              <w:divsChild>
                <w:div w:id="1485974372">
                  <w:marLeft w:val="0"/>
                  <w:marRight w:val="0"/>
                  <w:marTop w:val="0"/>
                  <w:marBottom w:val="0"/>
                  <w:divBdr>
                    <w:top w:val="none" w:sz="0" w:space="0" w:color="auto"/>
                    <w:left w:val="none" w:sz="0" w:space="0" w:color="auto"/>
                    <w:bottom w:val="none" w:sz="0" w:space="0" w:color="auto"/>
                    <w:right w:val="none" w:sz="0" w:space="0" w:color="auto"/>
                  </w:divBdr>
                  <w:divsChild>
                    <w:div w:id="1720545620">
                      <w:marLeft w:val="0"/>
                      <w:marRight w:val="0"/>
                      <w:marTop w:val="0"/>
                      <w:marBottom w:val="0"/>
                      <w:divBdr>
                        <w:top w:val="none" w:sz="0" w:space="0" w:color="auto"/>
                        <w:left w:val="none" w:sz="0" w:space="0" w:color="auto"/>
                        <w:bottom w:val="none" w:sz="0" w:space="0" w:color="auto"/>
                        <w:right w:val="none" w:sz="0" w:space="0" w:color="auto"/>
                      </w:divBdr>
                      <w:divsChild>
                        <w:div w:id="241139430">
                          <w:marLeft w:val="0"/>
                          <w:marRight w:val="0"/>
                          <w:marTop w:val="0"/>
                          <w:marBottom w:val="0"/>
                          <w:divBdr>
                            <w:top w:val="none" w:sz="0" w:space="0" w:color="auto"/>
                            <w:left w:val="none" w:sz="0" w:space="0" w:color="auto"/>
                            <w:bottom w:val="none" w:sz="0" w:space="0" w:color="auto"/>
                            <w:right w:val="none" w:sz="0" w:space="0" w:color="auto"/>
                          </w:divBdr>
                          <w:divsChild>
                            <w:div w:id="1833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4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ddonline.com/articles/dermatology/S1545961614P0084X/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2023-02-23T17:36:00Z</dcterms:created>
  <dcterms:modified xsi:type="dcterms:W3CDTF">2023-02-23T17:36:00Z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d02183f774278bbb6d2991665f941eef64c158e8ca3bac069f801b6271570295</vt:lpwstr>
  </property>
</Properties>
</file>