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D787" w14:textId="27D5860B" w:rsidR="006D148E" w:rsidRPr="00DE4A5B" w:rsidRDefault="006D148E">
      <w:pPr>
        <w:rPr>
          <w:rFonts w:ascii="Arial" w:eastAsia="Times New Roman" w:hAnsi="Arial" w:cs="Arial"/>
          <w:sz w:val="20"/>
          <w:szCs w:val="20"/>
        </w:rPr>
      </w:pPr>
      <w:r w:rsidRPr="00DE4A5B">
        <w:rPr>
          <w:rFonts w:ascii="Arial" w:eastAsia="Times New Roman" w:hAnsi="Arial" w:cs="Arial"/>
          <w:sz w:val="20"/>
          <w:szCs w:val="20"/>
        </w:rPr>
        <w:t>Menorrhagia.edelman.page.mz</w:t>
      </w:r>
    </w:p>
    <w:p w14:paraId="45841BC7" w14:textId="18C82F92" w:rsidR="006D148E" w:rsidRPr="00DE4A5B" w:rsidRDefault="006D148E">
      <w:pPr>
        <w:rPr>
          <w:rFonts w:ascii="Arial" w:eastAsia="Times New Roman" w:hAnsi="Arial" w:cs="Arial"/>
          <w:sz w:val="20"/>
          <w:szCs w:val="20"/>
        </w:rPr>
      </w:pPr>
      <w:r w:rsidRPr="00DE4A5B">
        <w:rPr>
          <w:rFonts w:ascii="Arial" w:eastAsia="Times New Roman" w:hAnsi="Arial" w:cs="Arial"/>
          <w:sz w:val="20"/>
          <w:szCs w:val="20"/>
        </w:rPr>
        <w:t>KW: menorrhagia</w:t>
      </w:r>
    </w:p>
    <w:p w14:paraId="52D5BF7E" w14:textId="213605A4" w:rsidR="006D148E" w:rsidRPr="00DE4A5B" w:rsidRDefault="006D148E">
      <w:pPr>
        <w:rPr>
          <w:rFonts w:ascii="Arial" w:eastAsia="Times New Roman" w:hAnsi="Arial" w:cs="Arial"/>
          <w:sz w:val="20"/>
          <w:szCs w:val="20"/>
        </w:rPr>
      </w:pPr>
      <w:r w:rsidRPr="00DE4A5B">
        <w:rPr>
          <w:rFonts w:ascii="Arial" w:eastAsia="Times New Roman" w:hAnsi="Arial" w:cs="Arial"/>
          <w:sz w:val="20"/>
          <w:szCs w:val="20"/>
        </w:rPr>
        <w:t xml:space="preserve">/ </w:t>
      </w:r>
      <w:r w:rsidR="00B22EE3" w:rsidRPr="00DE4A5B">
        <w:rPr>
          <w:rFonts w:ascii="Arial" w:eastAsia="Times New Roman" w:hAnsi="Arial" w:cs="Arial"/>
          <w:sz w:val="20"/>
          <w:szCs w:val="20"/>
        </w:rPr>
        <w:t>Menorrhagia</w:t>
      </w:r>
      <w:r w:rsidRPr="00DE4A5B">
        <w:rPr>
          <w:rFonts w:ascii="Arial" w:eastAsia="Times New Roman" w:hAnsi="Arial" w:cs="Arial"/>
          <w:sz w:val="20"/>
          <w:szCs w:val="20"/>
        </w:rPr>
        <w:t>-uterine-ablation</w:t>
      </w:r>
    </w:p>
    <w:p w14:paraId="3584CB25" w14:textId="11C2D7DD" w:rsidR="00880F4D" w:rsidRPr="00DE4A5B" w:rsidRDefault="00880F4D">
      <w:pPr>
        <w:rPr>
          <w:rFonts w:ascii="Arial" w:eastAsia="Times New Roman" w:hAnsi="Arial" w:cs="Arial"/>
          <w:sz w:val="20"/>
          <w:szCs w:val="20"/>
        </w:rPr>
      </w:pPr>
      <w:r w:rsidRPr="00DE4A5B">
        <w:rPr>
          <w:rFonts w:ascii="Arial" w:eastAsia="Times New Roman" w:hAnsi="Arial" w:cs="Arial"/>
          <w:sz w:val="20"/>
          <w:szCs w:val="20"/>
        </w:rPr>
        <w:t>Menorrhagia Treatment for Heavy Periods – MARA Uterine Ablation</w:t>
      </w:r>
    </w:p>
    <w:p w14:paraId="0EA53C2B" w14:textId="375DD13D" w:rsidR="00880F4D" w:rsidRPr="00DE4A5B" w:rsidRDefault="00797D6A" w:rsidP="00797D6A">
      <w:r w:rsidRPr="00DE4A5B">
        <w:t>Women suffering from abnormally heavy periods</w:t>
      </w:r>
      <w:r w:rsidR="565688CD">
        <w:t xml:space="preserve"> </w:t>
      </w:r>
      <w:r w:rsidR="4BBB4C1C">
        <w:t>(</w:t>
      </w:r>
      <w:r w:rsidR="565688CD">
        <w:t>menorrhagia</w:t>
      </w:r>
      <w:r w:rsidR="404CCAE3">
        <w:t>)</w:t>
      </w:r>
      <w:r w:rsidRPr="00DE4A5B">
        <w:t xml:space="preserve"> find relief with the MARA uterine ablation system. </w:t>
      </w:r>
      <w:r w:rsidR="00880F4D" w:rsidRPr="00DE4A5B">
        <w:t xml:space="preserve">MARA uses natural water vapor </w:t>
      </w:r>
      <w:r w:rsidR="0193CAC2">
        <w:t>to</w:t>
      </w:r>
      <w:r w:rsidR="00880F4D" w:rsidRPr="00DE4A5B">
        <w:t xml:space="preserve"> gently </w:t>
      </w:r>
      <w:r w:rsidR="00A75CD7">
        <w:t xml:space="preserve">seal blood vessels in </w:t>
      </w:r>
      <w:r w:rsidR="328F88FD">
        <w:t xml:space="preserve">the </w:t>
      </w:r>
      <w:r w:rsidR="166CEE26">
        <w:t>uterine</w:t>
      </w:r>
      <w:r w:rsidR="115C0DF8">
        <w:t xml:space="preserve"> </w:t>
      </w:r>
      <w:r w:rsidR="629B76B7">
        <w:t>lining (</w:t>
      </w:r>
      <w:r w:rsidR="7028C5C3">
        <w:t>endometrium</w:t>
      </w:r>
      <w:r w:rsidR="658D8912">
        <w:t>).</w:t>
      </w:r>
      <w:r w:rsidR="00B22EE3" w:rsidRPr="00DE4A5B">
        <w:t xml:space="preserve"> </w:t>
      </w:r>
      <w:r w:rsidR="3726BA05">
        <w:t>Once the</w:t>
      </w:r>
      <w:r w:rsidR="0B02FF79">
        <w:t xml:space="preserve"> blood </w:t>
      </w:r>
      <w:r w:rsidR="2E551580">
        <w:t>vessels in the</w:t>
      </w:r>
      <w:r w:rsidR="00880F4D" w:rsidRPr="00DE4A5B">
        <w:t xml:space="preserve"> </w:t>
      </w:r>
      <w:r w:rsidR="5F2FE807">
        <w:t xml:space="preserve">lining </w:t>
      </w:r>
      <w:r w:rsidR="6D907B9B">
        <w:t xml:space="preserve">of the </w:t>
      </w:r>
      <w:r w:rsidR="3434A7AA">
        <w:t>uterus</w:t>
      </w:r>
      <w:r w:rsidR="00880F4D" w:rsidRPr="00DE4A5B">
        <w:t xml:space="preserve"> </w:t>
      </w:r>
      <w:r w:rsidR="59A58B84">
        <w:t>are sealed</w:t>
      </w:r>
      <w:r w:rsidR="7CF7A18B">
        <w:t>,</w:t>
      </w:r>
      <w:r w:rsidR="00A75CD7">
        <w:t xml:space="preserve"> </w:t>
      </w:r>
      <w:r w:rsidR="567314C6">
        <w:t xml:space="preserve">there </w:t>
      </w:r>
      <w:r w:rsidR="559FD03E">
        <w:t>is less</w:t>
      </w:r>
      <w:r w:rsidR="57498177">
        <w:t xml:space="preserve"> </w:t>
      </w:r>
      <w:r w:rsidR="36E97DCB">
        <w:t xml:space="preserve">monthly </w:t>
      </w:r>
      <w:r w:rsidR="2B7AFC92">
        <w:t xml:space="preserve">bleeding. </w:t>
      </w:r>
      <w:r w:rsidR="131DEB6F">
        <w:t>In</w:t>
      </w:r>
      <w:r w:rsidR="72DD9BE4">
        <w:t xml:space="preserve"> </w:t>
      </w:r>
      <w:r w:rsidR="676F1AAB">
        <w:t xml:space="preserve">some </w:t>
      </w:r>
      <w:r w:rsidR="600AE744">
        <w:t>cases</w:t>
      </w:r>
      <w:r w:rsidR="131DEB6F">
        <w:t>,</w:t>
      </w:r>
      <w:r w:rsidR="63BB6CE3">
        <w:t xml:space="preserve"> </w:t>
      </w:r>
      <w:r w:rsidR="1455DB08">
        <w:t>monthly</w:t>
      </w:r>
      <w:r w:rsidR="00A75CD7">
        <w:t xml:space="preserve"> </w:t>
      </w:r>
      <w:r w:rsidR="2C396FD6">
        <w:t>bleeding</w:t>
      </w:r>
      <w:r w:rsidR="131DEB6F">
        <w:t xml:space="preserve"> stops completely. </w:t>
      </w:r>
      <w:r w:rsidR="2C396FD6">
        <w:t xml:space="preserve"> </w:t>
      </w:r>
    </w:p>
    <w:p w14:paraId="675C19F0" w14:textId="102EF3EC" w:rsidR="00797D6A" w:rsidRPr="00DE4A5B" w:rsidRDefault="00797D6A" w:rsidP="00797D6A">
      <w:r w:rsidRPr="00DE4A5B">
        <w:t>MARA is</w:t>
      </w:r>
      <w:r w:rsidR="7A5F5763">
        <w:t xml:space="preserve"> a</w:t>
      </w:r>
      <w:r w:rsidRPr="00DE4A5B">
        <w:t xml:space="preserve"> </w:t>
      </w:r>
      <w:r w:rsidR="5182E4D9">
        <w:t>brief, non-</w:t>
      </w:r>
      <w:r w:rsidRPr="00DE4A5B">
        <w:t>invasive</w:t>
      </w:r>
      <w:r w:rsidR="1242EC32">
        <w:t>,</w:t>
      </w:r>
      <w:r w:rsidRPr="00DE4A5B">
        <w:t xml:space="preserve"> non-</w:t>
      </w:r>
      <w:r w:rsidR="3122E12D">
        <w:t>surgical</w:t>
      </w:r>
      <w:r w:rsidR="00A75CD7">
        <w:t xml:space="preserve"> </w:t>
      </w:r>
      <w:r w:rsidRPr="00DE4A5B">
        <w:t>treatment performed at Women</w:t>
      </w:r>
      <w:r w:rsidR="00B22EE3" w:rsidRPr="00DE4A5B">
        <w:t>'</w:t>
      </w:r>
      <w:r w:rsidRPr="00DE4A5B">
        <w:t xml:space="preserve">s Health New England. Unlike </w:t>
      </w:r>
      <w:r w:rsidR="00A75CD7">
        <w:t xml:space="preserve">many </w:t>
      </w:r>
      <w:r w:rsidRPr="00DE4A5B">
        <w:t>other endometrial ablation systems, MARA requires no general anesthesia</w:t>
      </w:r>
      <w:r w:rsidR="00B22EE3" w:rsidRPr="00DE4A5B">
        <w:t xml:space="preserve">. </w:t>
      </w:r>
      <w:r w:rsidR="002C1BB4">
        <w:t>Many women cho</w:t>
      </w:r>
      <w:r w:rsidR="00B36147">
        <w:t xml:space="preserve">ose to return to work after the MARA procedure. MARA </w:t>
      </w:r>
      <w:r w:rsidR="4AE04CDF">
        <w:t xml:space="preserve">is a non-surgical </w:t>
      </w:r>
      <w:r w:rsidR="4045102E">
        <w:t xml:space="preserve">alternative </w:t>
      </w:r>
      <w:r w:rsidR="118478EE">
        <w:t>to</w:t>
      </w:r>
      <w:r w:rsidR="00880F4D" w:rsidRPr="00DE4A5B">
        <w:t xml:space="preserve"> </w:t>
      </w:r>
      <w:r w:rsidR="14768B49">
        <w:t xml:space="preserve">surgically removing the </w:t>
      </w:r>
      <w:r w:rsidR="09DB4E98">
        <w:t xml:space="preserve">uterus </w:t>
      </w:r>
      <w:r w:rsidR="5B1AB757">
        <w:t>(</w:t>
      </w:r>
      <w:r w:rsidR="09DB4E98">
        <w:t>hysterectomy</w:t>
      </w:r>
      <w:r w:rsidR="53283657">
        <w:t>).</w:t>
      </w:r>
      <w:r w:rsidR="00B22EE3" w:rsidRPr="00DE4A5B">
        <w:t xml:space="preserve"> </w:t>
      </w:r>
      <w:r w:rsidR="2F073B83">
        <w:t xml:space="preserve">MARA treatment </w:t>
      </w:r>
      <w:r w:rsidR="75AB6791">
        <w:t xml:space="preserve">uses </w:t>
      </w:r>
      <w:r w:rsidR="18FD7D99">
        <w:t>no</w:t>
      </w:r>
      <w:r w:rsidR="00A75CD7">
        <w:t xml:space="preserve"> hormones</w:t>
      </w:r>
      <w:r w:rsidR="000A38C5">
        <w:t>,</w:t>
      </w:r>
      <w:r w:rsidR="00A75CD7">
        <w:t xml:space="preserve"> so </w:t>
      </w:r>
      <w:r w:rsidR="51DFD535">
        <w:t xml:space="preserve">it avoids </w:t>
      </w:r>
      <w:r w:rsidR="49DCE2AC">
        <w:t>the</w:t>
      </w:r>
      <w:r w:rsidR="00A75CD7">
        <w:t xml:space="preserve"> </w:t>
      </w:r>
      <w:r w:rsidR="00880F4D" w:rsidRPr="00DE4A5B">
        <w:t>potential side effects of hormone therapy</w:t>
      </w:r>
      <w:r w:rsidR="00B22EE3" w:rsidRPr="00DE4A5B">
        <w:t>. MARA</w:t>
      </w:r>
      <w:r w:rsidR="00880F4D" w:rsidRPr="00DE4A5B">
        <w:t xml:space="preserve"> is safer than </w:t>
      </w:r>
      <w:r w:rsidR="00A75CD7">
        <w:t xml:space="preserve">other </w:t>
      </w:r>
      <w:r w:rsidR="221BD3C2">
        <w:t>endometrial ablation</w:t>
      </w:r>
      <w:r w:rsidR="00A75CD7">
        <w:t xml:space="preserve"> techniques that use radiofrequency, </w:t>
      </w:r>
      <w:r w:rsidR="0F042833">
        <w:t>electrocautery</w:t>
      </w:r>
      <w:r w:rsidR="00A75CD7">
        <w:t>, or hot water</w:t>
      </w:r>
      <w:r w:rsidR="589A669C">
        <w:t xml:space="preserve"> </w:t>
      </w:r>
      <w:r w:rsidR="00A75CD7">
        <w:t xml:space="preserve">such as </w:t>
      </w:r>
      <w:proofErr w:type="spellStart"/>
      <w:r w:rsidR="1CA64883">
        <w:t>NovaSure</w:t>
      </w:r>
      <w:proofErr w:type="spellEnd"/>
      <w:r w:rsidR="00A75CD7">
        <w:t>, HTA</w:t>
      </w:r>
      <w:r w:rsidR="00BF5019">
        <w:t>/</w:t>
      </w:r>
      <w:r w:rsidR="00A75CD7">
        <w:t xml:space="preserve"> hydrothermal ablation</w:t>
      </w:r>
      <w:r w:rsidR="00BF5019">
        <w:t xml:space="preserve"> or a hot water balloon</w:t>
      </w:r>
      <w:r w:rsidR="4D2BE563">
        <w:t>.</w:t>
      </w:r>
      <w:r w:rsidRPr="00DE4A5B">
        <w:t xml:space="preserve"> </w:t>
      </w:r>
    </w:p>
    <w:p w14:paraId="1615947A" w14:textId="2C8E8AA3" w:rsidR="00ED69F8" w:rsidRPr="00DE4A5B" w:rsidRDefault="00ED69F8" w:rsidP="00797D6A">
      <w:r w:rsidRPr="00DE4A5B">
        <w:t>MARA</w:t>
      </w:r>
      <w:r w:rsidR="4624A258">
        <w:t xml:space="preserve"> treatment </w:t>
      </w:r>
      <w:r w:rsidR="7E381527">
        <w:t xml:space="preserve">is </w:t>
      </w:r>
      <w:r w:rsidR="4624A258">
        <w:t xml:space="preserve">not </w:t>
      </w:r>
      <w:r w:rsidR="23A8F902">
        <w:t>suitable</w:t>
      </w:r>
      <w:r w:rsidR="3B8965A7">
        <w:t xml:space="preserve"> for </w:t>
      </w:r>
      <w:r w:rsidR="022D91B6">
        <w:t xml:space="preserve">women </w:t>
      </w:r>
      <w:r w:rsidR="536CFA75">
        <w:t xml:space="preserve">who want </w:t>
      </w:r>
      <w:r w:rsidR="330CF6C9">
        <w:t xml:space="preserve">to </w:t>
      </w:r>
      <w:r w:rsidR="1D0338DF">
        <w:t xml:space="preserve">preserve their </w:t>
      </w:r>
      <w:r w:rsidR="63A764ED">
        <w:t>ability to become pregnant</w:t>
      </w:r>
      <w:r w:rsidR="34E6CDAD">
        <w:t>.</w:t>
      </w:r>
    </w:p>
    <w:p w14:paraId="4D627DB1" w14:textId="3819B2CA" w:rsidR="00ED69F8" w:rsidRPr="00DE4A5B" w:rsidRDefault="00ED69F8" w:rsidP="00797D6A">
      <w:r w:rsidRPr="00DE4A5B">
        <w:t>BENEFITS OF MARA ENDOMETRIAL ABLATION SYSTEM</w:t>
      </w:r>
    </w:p>
    <w:p w14:paraId="787D8E19" w14:textId="4CE90317" w:rsidR="00D85348" w:rsidRPr="00DE4A5B" w:rsidRDefault="00D85348" w:rsidP="00D85348">
      <w:pPr>
        <w:pStyle w:val="ListParagraph"/>
        <w:numPr>
          <w:ilvl w:val="0"/>
          <w:numId w:val="5"/>
        </w:numPr>
      </w:pPr>
      <w:r w:rsidRPr="00DE4A5B">
        <w:t>FDA approved + scientifically proven</w:t>
      </w:r>
    </w:p>
    <w:p w14:paraId="7D0B6468" w14:textId="79958789" w:rsidR="00D85348" w:rsidRPr="00DE4A5B" w:rsidRDefault="00D85348" w:rsidP="00D85348">
      <w:pPr>
        <w:pStyle w:val="ListParagraph"/>
        <w:numPr>
          <w:ilvl w:val="0"/>
          <w:numId w:val="5"/>
        </w:numPr>
      </w:pPr>
      <w:r w:rsidRPr="00DE4A5B">
        <w:t>Reduces or stops heavy menstrual bleeding</w:t>
      </w:r>
    </w:p>
    <w:p w14:paraId="1D52D069" w14:textId="6B02739C" w:rsidR="00D85348" w:rsidRPr="00DE4A5B" w:rsidRDefault="7A878F88" w:rsidP="00D85348">
      <w:pPr>
        <w:pStyle w:val="ListParagraph"/>
        <w:numPr>
          <w:ilvl w:val="0"/>
          <w:numId w:val="5"/>
        </w:numPr>
      </w:pPr>
      <w:r>
        <w:t>Reduces</w:t>
      </w:r>
      <w:r w:rsidR="00D85348" w:rsidRPr="00DE4A5B">
        <w:t xml:space="preserve"> cramping</w:t>
      </w:r>
    </w:p>
    <w:p w14:paraId="4CECAFD2" w14:textId="2F2367FE" w:rsidR="00D85348" w:rsidRPr="00DE4A5B" w:rsidRDefault="00AD1526" w:rsidP="00D85348">
      <w:pPr>
        <w:pStyle w:val="ListParagraph"/>
        <w:numPr>
          <w:ilvl w:val="0"/>
          <w:numId w:val="5"/>
        </w:numPr>
      </w:pPr>
      <w:r>
        <w:t>Noninvasive</w:t>
      </w:r>
    </w:p>
    <w:p w14:paraId="3CF4A618" w14:textId="1EC4CFAC" w:rsidR="00D85348" w:rsidRPr="00DE4A5B" w:rsidRDefault="00AD1526" w:rsidP="00D85348">
      <w:pPr>
        <w:pStyle w:val="ListParagraph"/>
        <w:numPr>
          <w:ilvl w:val="0"/>
          <w:numId w:val="5"/>
        </w:numPr>
        <w:rPr>
          <w:rFonts w:eastAsiaTheme="minorEastAsia"/>
        </w:rPr>
      </w:pPr>
      <w:r>
        <w:t xml:space="preserve">Requires </w:t>
      </w:r>
      <w:r w:rsidR="7F5378C7">
        <w:t xml:space="preserve">no </w:t>
      </w:r>
      <w:r w:rsidR="00A75CD7">
        <w:t xml:space="preserve">general </w:t>
      </w:r>
      <w:r w:rsidR="00D85348" w:rsidRPr="00DE4A5B">
        <w:t>anesthesia</w:t>
      </w:r>
      <w:r w:rsidR="5458386A">
        <w:t>)</w:t>
      </w:r>
    </w:p>
    <w:p w14:paraId="04A3DD20" w14:textId="65BC5480" w:rsidR="00D85348" w:rsidRPr="00DE4A5B" w:rsidRDefault="00A75CD7" w:rsidP="00D85348">
      <w:pPr>
        <w:pStyle w:val="ListParagraph"/>
        <w:numPr>
          <w:ilvl w:val="0"/>
          <w:numId w:val="5"/>
        </w:numPr>
      </w:pPr>
      <w:r>
        <w:t xml:space="preserve">Short </w:t>
      </w:r>
      <w:r w:rsidR="00D85348" w:rsidRPr="00DE4A5B">
        <w:t>procedure</w:t>
      </w:r>
      <w:r>
        <w:t xml:space="preserve"> lasts minutes</w:t>
      </w:r>
    </w:p>
    <w:p w14:paraId="2A92E0CC" w14:textId="27FFE7E3" w:rsidR="00D85348" w:rsidRPr="00DE4A5B" w:rsidRDefault="00D85348" w:rsidP="00D85348">
      <w:pPr>
        <w:pStyle w:val="ListParagraph"/>
        <w:numPr>
          <w:ilvl w:val="0"/>
          <w:numId w:val="5"/>
        </w:numPr>
      </w:pPr>
      <w:r w:rsidRPr="00DE4A5B">
        <w:t>Treatments performed in-office</w:t>
      </w:r>
    </w:p>
    <w:p w14:paraId="2ADDFF98" w14:textId="1C3C464B" w:rsidR="00A75CD7" w:rsidRDefault="00A75CD7" w:rsidP="003B3A36">
      <w:pPr>
        <w:pStyle w:val="ListParagraph"/>
        <w:numPr>
          <w:ilvl w:val="0"/>
          <w:numId w:val="5"/>
        </w:numPr>
      </w:pPr>
      <w:r>
        <w:t xml:space="preserve">Many built-in </w:t>
      </w:r>
      <w:proofErr w:type="gramStart"/>
      <w:r w:rsidR="00D85348" w:rsidRPr="00DE4A5B">
        <w:t>safety</w:t>
      </w:r>
      <w:proofErr w:type="gramEnd"/>
      <w:r w:rsidR="00D85348" w:rsidRPr="00DE4A5B">
        <w:t xml:space="preserve"> checks</w:t>
      </w:r>
      <w:r>
        <w:t xml:space="preserve"> </w:t>
      </w:r>
    </w:p>
    <w:p w14:paraId="1F6FB30D" w14:textId="141954FC" w:rsidR="00D85348" w:rsidRPr="00DE4A5B" w:rsidRDefault="00D85348" w:rsidP="003B3A36">
      <w:pPr>
        <w:pStyle w:val="ListParagraph"/>
        <w:numPr>
          <w:ilvl w:val="0"/>
          <w:numId w:val="5"/>
        </w:numPr>
      </w:pPr>
      <w:r w:rsidRPr="00DE4A5B">
        <w:t>Automated real-time safety monitoring</w:t>
      </w:r>
    </w:p>
    <w:p w14:paraId="65B4D232" w14:textId="46A7C86D" w:rsidR="00D85348" w:rsidRPr="00DE4A5B" w:rsidRDefault="00D85348" w:rsidP="00D85348">
      <w:r w:rsidRPr="00DE4A5B">
        <w:t>SCIENTIFIC REVIEWS OF MARA ENDOMETRIUM ABLATION SYSTEM</w:t>
      </w:r>
    </w:p>
    <w:p w14:paraId="5A7A50D5" w14:textId="5989235F" w:rsidR="00D85348" w:rsidRPr="00DE4A5B" w:rsidRDefault="00D85348" w:rsidP="00D85348">
      <w:r w:rsidRPr="00DE4A5B">
        <w:t xml:space="preserve">In a clinical study, MARA </w:t>
      </w:r>
      <w:r w:rsidR="00B22EE3" w:rsidRPr="00DE4A5B">
        <w:t>reduced</w:t>
      </w:r>
      <w:r w:rsidRPr="00DE4A5B">
        <w:t xml:space="preserve"> bleeding by at least 50% in over 90% of the participants. 79% of participants reported significant reduction in bleeding or stoppage of menstrual bleeding altogether. These results were shown to last for years following the procedure. </w:t>
      </w:r>
    </w:p>
    <w:p w14:paraId="217BDDFD" w14:textId="54D0C05A" w:rsidR="00D85348" w:rsidRPr="00DE4A5B" w:rsidRDefault="00D85348" w:rsidP="00D85348">
      <w:r w:rsidRPr="00DE4A5B">
        <w:t xml:space="preserve">In addition to </w:t>
      </w:r>
      <w:r w:rsidR="37775D20">
        <w:t xml:space="preserve">reduced </w:t>
      </w:r>
      <w:r w:rsidR="76B755C7">
        <w:t>bleeding</w:t>
      </w:r>
      <w:r w:rsidRPr="00DE4A5B">
        <w:t>, studies showed:</w:t>
      </w:r>
    </w:p>
    <w:p w14:paraId="2DC0DA10" w14:textId="77777777" w:rsidR="00D85348" w:rsidRPr="00DE4A5B" w:rsidRDefault="00D85348" w:rsidP="00D85348"/>
    <w:p w14:paraId="51DF920C" w14:textId="4850287D" w:rsidR="00D85348" w:rsidRPr="00DE4A5B" w:rsidRDefault="00D85348" w:rsidP="00D85348">
      <w:pPr>
        <w:rPr>
          <w:rFonts w:ascii="Montserrat" w:hAnsi="Montserrat"/>
          <w:sz w:val="27"/>
          <w:szCs w:val="27"/>
          <w:shd w:val="clear" w:color="auto" w:fill="FFD8D7"/>
        </w:rPr>
      </w:pPr>
      <w:r w:rsidRPr="00DE4A5B">
        <w:rPr>
          <w:noProof/>
        </w:rPr>
        <w:drawing>
          <wp:inline distT="0" distB="0" distL="0" distR="0" wp14:anchorId="69D8F69E" wp14:editId="4379F0DA">
            <wp:extent cx="5943600" cy="3343275"/>
            <wp:effectExtent l="0" t="0" r="0"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5"/>
                    <a:stretch>
                      <a:fillRect/>
                    </a:stretch>
                  </pic:blipFill>
                  <pic:spPr>
                    <a:xfrm>
                      <a:off x="0" y="0"/>
                      <a:ext cx="5943600" cy="3343275"/>
                    </a:xfrm>
                    <a:prstGeom prst="rect">
                      <a:avLst/>
                    </a:prstGeom>
                  </pic:spPr>
                </pic:pic>
              </a:graphicData>
            </a:graphic>
          </wp:inline>
        </w:drawing>
      </w:r>
    </w:p>
    <w:p w14:paraId="71A5314C" w14:textId="23A5F761" w:rsidR="00B22EE3" w:rsidRPr="00DE4A5B" w:rsidRDefault="00B22EE3" w:rsidP="00B22EE3">
      <w:pPr>
        <w:shd w:val="clear" w:color="auto" w:fill="FFFF00"/>
      </w:pPr>
      <w:r w:rsidRPr="00DE4A5B">
        <w:t>Take graphics from this website. You can use the same images for the icons</w:t>
      </w:r>
    </w:p>
    <w:p w14:paraId="515EE272" w14:textId="77777777" w:rsidR="00B22EE3" w:rsidRPr="00DE4A5B" w:rsidRDefault="00B22EE3" w:rsidP="00D85348">
      <w:pPr>
        <w:sectPr w:rsidR="00B22EE3" w:rsidRPr="00DE4A5B">
          <w:pgSz w:w="12240" w:h="15840"/>
          <w:pgMar w:top="1440" w:right="1440" w:bottom="1440" w:left="1440" w:header="720" w:footer="720" w:gutter="0"/>
          <w:cols w:space="720"/>
          <w:docGrid w:linePitch="360"/>
        </w:sectPr>
      </w:pPr>
    </w:p>
    <w:p w14:paraId="08F2B2E6" w14:textId="31101769" w:rsidR="00D85348" w:rsidRPr="00DE4A5B" w:rsidRDefault="00D85348" w:rsidP="00D85348">
      <w:r w:rsidRPr="00DE4A5B">
        <w:t>85% of women reported an improvement in their sex life</w:t>
      </w:r>
    </w:p>
    <w:p w14:paraId="61C5E18B" w14:textId="77777777" w:rsidR="00D85348" w:rsidRPr="00DE4A5B" w:rsidRDefault="00D85348" w:rsidP="00D85348">
      <w:r w:rsidRPr="00DE4A5B">
        <w:t>72% of women reported less cramping after the treatment</w:t>
      </w:r>
    </w:p>
    <w:p w14:paraId="7F6A6FFA" w14:textId="77777777" w:rsidR="00D85348" w:rsidRPr="00DE4A5B" w:rsidRDefault="00D85348" w:rsidP="00D85348">
      <w:r w:rsidRPr="00DE4A5B">
        <w:t>93% of women would recommend the treatment to a friend</w:t>
      </w:r>
    </w:p>
    <w:p w14:paraId="3156CBE6" w14:textId="77777777" w:rsidR="00D85348" w:rsidRPr="00DE4A5B" w:rsidRDefault="00D85348" w:rsidP="00D85348">
      <w:r w:rsidRPr="00DE4A5B">
        <w:t>99% of women experienced an improvement in quality of life</w:t>
      </w:r>
    </w:p>
    <w:p w14:paraId="77F18FF1" w14:textId="77777777" w:rsidR="00B22EE3" w:rsidRPr="00DE4A5B" w:rsidRDefault="00B22EE3" w:rsidP="00797D6A">
      <w:pPr>
        <w:sectPr w:rsidR="00B22EE3" w:rsidRPr="00DE4A5B" w:rsidSect="00B22EE3">
          <w:type w:val="continuous"/>
          <w:pgSz w:w="12240" w:h="15840"/>
          <w:pgMar w:top="1440" w:right="1440" w:bottom="1440" w:left="1440" w:header="720" w:footer="720" w:gutter="0"/>
          <w:cols w:num="4" w:space="720"/>
          <w:docGrid w:linePitch="360"/>
        </w:sectPr>
      </w:pPr>
    </w:p>
    <w:p w14:paraId="61068314" w14:textId="40221E4F" w:rsidR="00D85348" w:rsidRPr="00DE4A5B" w:rsidRDefault="00D85348" w:rsidP="00797D6A"/>
    <w:p w14:paraId="3A8D5DC9" w14:textId="36B88D03" w:rsidR="00ED69F8" w:rsidRPr="00DE4A5B" w:rsidRDefault="00ED69F8" w:rsidP="00797D6A">
      <w:r w:rsidRPr="00DE4A5B">
        <w:t>WHY CHOOSE DR. JULIA EDELMAN?</w:t>
      </w:r>
    </w:p>
    <w:p w14:paraId="330B6FC1" w14:textId="02F3CF84" w:rsidR="00ED69F8" w:rsidRPr="00DE4A5B" w:rsidRDefault="00ED69F8" w:rsidP="0061426F">
      <w:pPr>
        <w:shd w:val="clear" w:color="auto" w:fill="FFFF00"/>
      </w:pPr>
      <w:r w:rsidRPr="00DE4A5B">
        <w:t>Insert pic of dr. Edelman</w:t>
      </w:r>
      <w:r w:rsidR="00B22EE3" w:rsidRPr="00DE4A5B">
        <w:t xml:space="preserve"> to the left for desktop</w:t>
      </w:r>
    </w:p>
    <w:p w14:paraId="23B29959" w14:textId="702B629A" w:rsidR="00D85348" w:rsidRPr="00DE4A5B" w:rsidRDefault="00ED69F8" w:rsidP="00ED69F8">
      <w:pPr>
        <w:shd w:val="clear" w:color="auto" w:fill="FFFFFF"/>
        <w:spacing w:after="75" w:line="240" w:lineRule="auto"/>
        <w:outlineLvl w:val="1"/>
      </w:pPr>
      <w:r w:rsidRPr="00DE4A5B">
        <w:t xml:space="preserve">Julia Edelman, </w:t>
      </w:r>
      <w:r w:rsidRPr="00ED69F8">
        <w:t>M</w:t>
      </w:r>
      <w:r w:rsidR="00C077A0">
        <w:t>D, FACOG, NCMP</w:t>
      </w:r>
      <w:r w:rsidRPr="00DE4A5B">
        <w:t xml:space="preserve"> is a </w:t>
      </w:r>
      <w:r w:rsidRPr="00ED69F8">
        <w:t>Board-Certified Gynecologist and Certified Menopause Clinician</w:t>
      </w:r>
      <w:r w:rsidR="00B22EE3" w:rsidRPr="00DE4A5B">
        <w:t xml:space="preserve">. </w:t>
      </w:r>
      <w:r w:rsidRPr="00DE4A5B">
        <w:t>She has dedicated her career to caring for women</w:t>
      </w:r>
      <w:r w:rsidR="00537DB9">
        <w:t>.</w:t>
      </w:r>
      <w:r w:rsidRPr="00DE4A5B">
        <w:t xml:space="preserve"> </w:t>
      </w:r>
      <w:r w:rsidR="00D85348" w:rsidRPr="00DE4A5B">
        <w:t xml:space="preserve">In addition to her successful medical practice, Dr. Edelman is renowned in her field as an accomplished speaker, author, and </w:t>
      </w:r>
      <w:r w:rsidR="00C077A0">
        <w:t>was an</w:t>
      </w:r>
      <w:r w:rsidR="00D85348" w:rsidRPr="00DE4A5B">
        <w:t xml:space="preserve"> instructor at Harvard Medical School</w:t>
      </w:r>
      <w:r w:rsidR="007514A8">
        <w:t xml:space="preserve"> for twelve years</w:t>
      </w:r>
      <w:r w:rsidR="00D85348" w:rsidRPr="00DE4A5B">
        <w:t xml:space="preserve">. </w:t>
      </w:r>
    </w:p>
    <w:p w14:paraId="541BC8E0" w14:textId="70E4612A" w:rsidR="00D85348" w:rsidRPr="00DE4A5B" w:rsidRDefault="00D85348" w:rsidP="00ED69F8">
      <w:pPr>
        <w:shd w:val="clear" w:color="auto" w:fill="FFFFFF"/>
        <w:spacing w:after="75" w:line="240" w:lineRule="auto"/>
        <w:outlineLvl w:val="1"/>
      </w:pPr>
      <w:r w:rsidRPr="00DE4A5B">
        <w:t>Dr. Edelman</w:t>
      </w:r>
      <w:r w:rsidR="00B22EE3" w:rsidRPr="00DE4A5B">
        <w:t>'</w:t>
      </w:r>
      <w:r w:rsidRPr="00DE4A5B">
        <w:t xml:space="preserve">s patients most appreciate her expertise and dedication to their personalized care. By staying at the forefront of established and emerging techniques and technologies, Dr. Edelman can educate, diagnose, and care for her patients with the best treatment for each patient. </w:t>
      </w:r>
    </w:p>
    <w:p w14:paraId="277BF55B" w14:textId="271DFA20" w:rsidR="00ED69F8" w:rsidRPr="00DE4A5B" w:rsidRDefault="00D85348" w:rsidP="00ED69F8">
      <w:pPr>
        <w:shd w:val="clear" w:color="auto" w:fill="FFFFFF"/>
        <w:spacing w:after="75" w:line="240" w:lineRule="auto"/>
        <w:outlineLvl w:val="1"/>
      </w:pPr>
      <w:r w:rsidRPr="00DE4A5B">
        <w:t>Dr. Edelman</w:t>
      </w:r>
      <w:r w:rsidR="00B22EE3" w:rsidRPr="00DE4A5B">
        <w:t>'</w:t>
      </w:r>
      <w:r w:rsidRPr="00DE4A5B">
        <w:t>s private</w:t>
      </w:r>
      <w:r w:rsidR="00ED69F8" w:rsidRPr="00DE4A5B">
        <w:t xml:space="preserve"> practice, Women</w:t>
      </w:r>
      <w:r w:rsidR="00B22EE3" w:rsidRPr="00DE4A5B">
        <w:t>'</w:t>
      </w:r>
      <w:r w:rsidR="00ED69F8" w:rsidRPr="00DE4A5B">
        <w:t xml:space="preserve">s Health New England, </w:t>
      </w:r>
      <w:proofErr w:type="gramStart"/>
      <w:r w:rsidR="00ED69F8" w:rsidRPr="00DE4A5B">
        <w:t>is located in</w:t>
      </w:r>
      <w:proofErr w:type="gramEnd"/>
      <w:r w:rsidR="00ED69F8" w:rsidRPr="00DE4A5B">
        <w:t xml:space="preserve"> Middleboro, Massachusetts (</w:t>
      </w:r>
      <w:r w:rsidR="00E41CB6">
        <w:t xml:space="preserve">less than an </w:t>
      </w:r>
      <w:r w:rsidR="00ED69F8" w:rsidRPr="00DE4A5B">
        <w:t>hour of Boston, Newport, Providence, and Cape Cod.) Her comfortable, quiet, and well-equipped office features the latest equipment for minimally invasive diagnostic, surgical, and non-surgical procedures.</w:t>
      </w:r>
    </w:p>
    <w:p w14:paraId="4BD7B135" w14:textId="3FE236A1" w:rsidR="00ED69F8" w:rsidRPr="00DE4A5B" w:rsidRDefault="00880F4D" w:rsidP="00ED69F8">
      <w:pPr>
        <w:shd w:val="clear" w:color="auto" w:fill="FFFFFF"/>
        <w:spacing w:after="75" w:line="240" w:lineRule="auto"/>
        <w:outlineLvl w:val="1"/>
      </w:pPr>
      <w:r w:rsidRPr="00DE4A5B">
        <w:t xml:space="preserve"> </w:t>
      </w:r>
    </w:p>
    <w:p w14:paraId="03BF1E5D" w14:textId="77777777" w:rsidR="00ED69F8" w:rsidRPr="00DE4A5B" w:rsidRDefault="00ED69F8" w:rsidP="00797D6A"/>
    <w:p w14:paraId="31B94EFB" w14:textId="22DFF165" w:rsidR="00ED69F8" w:rsidRPr="00DE4A5B" w:rsidRDefault="00ED69F8" w:rsidP="00797D6A">
      <w:r w:rsidRPr="00DE4A5B">
        <w:t>WHAT IS MENORRHAGIA?</w:t>
      </w:r>
    </w:p>
    <w:p w14:paraId="47B85E85" w14:textId="015DEFAB" w:rsidR="00880F4D" w:rsidRPr="00DE4A5B" w:rsidRDefault="0061426F" w:rsidP="00880F4D">
      <w:r w:rsidRPr="00DE4A5B">
        <w:t>Menorrhagia is the medical term for abnormally heavy periods</w:t>
      </w:r>
      <w:r w:rsidR="00C077A0">
        <w:t xml:space="preserve"> or periods that last too long or occur too often</w:t>
      </w:r>
      <w:r w:rsidRPr="00DE4A5B">
        <w:t xml:space="preserve">. Many women are affected by prolonged or excessive menstrual bleeding. </w:t>
      </w:r>
      <w:r w:rsidR="00880F4D" w:rsidRPr="00DE4A5B">
        <w:t>Menorrhagia may occur in adolescents and young adults. However, heavy bleeding is most likely to affect women in their 30s</w:t>
      </w:r>
      <w:r w:rsidR="00C077A0">
        <w:t xml:space="preserve">, 40’s and early 50’s.  Over age 35 </w:t>
      </w:r>
      <w:r w:rsidR="00D40378">
        <w:t xml:space="preserve">it is more common to </w:t>
      </w:r>
      <w:r w:rsidR="002177BF">
        <w:t xml:space="preserve">find an </w:t>
      </w:r>
      <w:r w:rsidR="00C077A0">
        <w:t xml:space="preserve">underlying physical cause of the heavy </w:t>
      </w:r>
      <w:r w:rsidR="00331060">
        <w:t xml:space="preserve">uterine </w:t>
      </w:r>
      <w:r w:rsidR="00C077A0">
        <w:t xml:space="preserve">bleeding that is important to identify such as a polyp or fibroid or even a cancer or pre-cancer. </w:t>
      </w:r>
      <w:r w:rsidR="00880F4D" w:rsidRPr="00DE4A5B">
        <w:t xml:space="preserve"> </w:t>
      </w:r>
    </w:p>
    <w:p w14:paraId="2295E372" w14:textId="16B1F407" w:rsidR="00880F4D" w:rsidRPr="00DE4A5B" w:rsidRDefault="0061426F" w:rsidP="00880F4D">
      <w:r w:rsidRPr="00DE4A5B">
        <w:t>Menorrhagia may negatively affect a women</w:t>
      </w:r>
      <w:r w:rsidR="00B22EE3" w:rsidRPr="00DE4A5B">
        <w:t>'</w:t>
      </w:r>
      <w:r w:rsidRPr="00DE4A5B">
        <w:t xml:space="preserve">s standard of living. </w:t>
      </w:r>
      <w:r w:rsidR="00880F4D" w:rsidRPr="00DE4A5B">
        <w:t xml:space="preserve">Heavy periods can disrupt your social life, disturb your day-to-day </w:t>
      </w:r>
      <w:r w:rsidR="00B22EE3" w:rsidRPr="00DE4A5B">
        <w:t>activities</w:t>
      </w:r>
      <w:r w:rsidR="00880F4D" w:rsidRPr="00DE4A5B">
        <w:t>, complicate your sex</w:t>
      </w:r>
      <w:r w:rsidR="00B22EE3" w:rsidRPr="00DE4A5B">
        <w:t xml:space="preserve"> </w:t>
      </w:r>
      <w:r w:rsidR="00880F4D" w:rsidRPr="00DE4A5B">
        <w:t xml:space="preserve">life, and interrupt sleep. </w:t>
      </w:r>
    </w:p>
    <w:p w14:paraId="43CD462F" w14:textId="537DCA05" w:rsidR="00880F4D" w:rsidRPr="00DE4A5B" w:rsidRDefault="0061426F" w:rsidP="00880F4D">
      <w:r w:rsidRPr="00DE4A5B">
        <w:t>In addition, heavy periods may cause other medical concerns, such as anemia and iron deficiency</w:t>
      </w:r>
      <w:r w:rsidR="00880F4D" w:rsidRPr="00DE4A5B">
        <w:t>. In addition, 86% of women with heavy periods also experience painful menstrual cramping</w:t>
      </w:r>
      <w:r w:rsidR="00B22EE3" w:rsidRPr="00DE4A5B">
        <w:t xml:space="preserve">. </w:t>
      </w:r>
    </w:p>
    <w:p w14:paraId="04108316" w14:textId="77777777" w:rsidR="0061426F" w:rsidRPr="00DE4A5B" w:rsidRDefault="0061426F" w:rsidP="0061426F">
      <w:r w:rsidRPr="00DE4A5B">
        <w:t>DO I HAVE MENORRHAGIA?</w:t>
      </w:r>
    </w:p>
    <w:p w14:paraId="088195DF" w14:textId="35C2D2CA" w:rsidR="0061426F" w:rsidRPr="00DE4A5B" w:rsidRDefault="00B22EE3" w:rsidP="0061426F">
      <w:r w:rsidRPr="00DE4A5B">
        <w:t>T</w:t>
      </w:r>
      <w:r w:rsidR="0061426F" w:rsidRPr="00DE4A5B">
        <w:t>he best way to determine if you are suffering from menorrhagia</w:t>
      </w:r>
      <w:r w:rsidRPr="00DE4A5B">
        <w:t xml:space="preserve"> is by consulting with an experienced gynecologist, like Dr. Julia Edelman</w:t>
      </w:r>
      <w:r w:rsidR="0061426F" w:rsidRPr="00DE4A5B">
        <w:t>. Common menorrhagia symptoms include:</w:t>
      </w:r>
    </w:p>
    <w:p w14:paraId="6E5F4C4C" w14:textId="0E1D5AB0" w:rsidR="0061426F" w:rsidRPr="00DE4A5B" w:rsidRDefault="0061426F" w:rsidP="00880F4D">
      <w:pPr>
        <w:pStyle w:val="ListParagraph"/>
        <w:numPr>
          <w:ilvl w:val="0"/>
          <w:numId w:val="2"/>
        </w:numPr>
      </w:pPr>
      <w:r w:rsidRPr="00DE4A5B">
        <w:t>Bleeding through your sanitary product every hour for several hours in a row.</w:t>
      </w:r>
    </w:p>
    <w:p w14:paraId="58FEF9F7" w14:textId="2EC600D7" w:rsidR="0061426F" w:rsidRPr="00DE4A5B" w:rsidRDefault="0061426F" w:rsidP="00880F4D">
      <w:pPr>
        <w:pStyle w:val="ListParagraph"/>
        <w:numPr>
          <w:ilvl w:val="0"/>
          <w:numId w:val="2"/>
        </w:numPr>
      </w:pPr>
      <w:r w:rsidRPr="00DE4A5B">
        <w:t xml:space="preserve">Bleeding for more than </w:t>
      </w:r>
      <w:r w:rsidR="00B22EE3" w:rsidRPr="00DE4A5B">
        <w:t>seven</w:t>
      </w:r>
      <w:r w:rsidRPr="00DE4A5B">
        <w:t xml:space="preserve"> days</w:t>
      </w:r>
    </w:p>
    <w:p w14:paraId="48C86A65" w14:textId="77777777" w:rsidR="0061426F" w:rsidRPr="00DE4A5B" w:rsidRDefault="0061426F" w:rsidP="00880F4D">
      <w:pPr>
        <w:pStyle w:val="ListParagraph"/>
        <w:numPr>
          <w:ilvl w:val="0"/>
          <w:numId w:val="2"/>
        </w:numPr>
      </w:pPr>
      <w:r w:rsidRPr="00DE4A5B">
        <w:t>Needing to double up your sanitary products</w:t>
      </w:r>
    </w:p>
    <w:p w14:paraId="4BA69396" w14:textId="77777777" w:rsidR="0061426F" w:rsidRPr="00DE4A5B" w:rsidRDefault="0061426F" w:rsidP="00880F4D">
      <w:pPr>
        <w:pStyle w:val="ListParagraph"/>
        <w:numPr>
          <w:ilvl w:val="0"/>
          <w:numId w:val="2"/>
        </w:numPr>
      </w:pPr>
      <w:r w:rsidRPr="00DE4A5B">
        <w:t xml:space="preserve">Needing to wake up during the night to change your sanitary product </w:t>
      </w:r>
    </w:p>
    <w:p w14:paraId="5078B4BD" w14:textId="77777777" w:rsidR="0061426F" w:rsidRPr="00DE4A5B" w:rsidRDefault="0061426F" w:rsidP="00880F4D">
      <w:pPr>
        <w:pStyle w:val="ListParagraph"/>
        <w:numPr>
          <w:ilvl w:val="0"/>
          <w:numId w:val="2"/>
        </w:numPr>
      </w:pPr>
      <w:r w:rsidRPr="00DE4A5B">
        <w:t>Passing large blood clots (clots bigger than a quarter)</w:t>
      </w:r>
    </w:p>
    <w:p w14:paraId="356DF9CF" w14:textId="63A4C755" w:rsidR="00880F4D" w:rsidRPr="00DE4A5B" w:rsidRDefault="00B22EE3" w:rsidP="00B44DE8">
      <w:pPr>
        <w:pStyle w:val="ListParagraph"/>
        <w:numPr>
          <w:ilvl w:val="0"/>
          <w:numId w:val="2"/>
        </w:numPr>
        <w:shd w:val="clear" w:color="auto" w:fill="FFFFFF"/>
        <w:spacing w:before="100" w:beforeAutospacing="1" w:after="180" w:line="336" w:lineRule="atLeast"/>
      </w:pPr>
      <w:r w:rsidRPr="00DE4A5B">
        <w:t>Restricting</w:t>
      </w:r>
      <w:r w:rsidR="0061426F" w:rsidRPr="00DE4A5B">
        <w:t xml:space="preserve"> your daily </w:t>
      </w:r>
      <w:r w:rsidRPr="00DE4A5B">
        <w:t>activities</w:t>
      </w:r>
      <w:r w:rsidR="0061426F" w:rsidRPr="00DE4A5B">
        <w:t xml:space="preserve"> due to heavy bleeding</w:t>
      </w:r>
    </w:p>
    <w:p w14:paraId="73C8E4B6" w14:textId="68571487" w:rsidR="00880F4D" w:rsidRPr="00DE4A5B" w:rsidRDefault="00880F4D" w:rsidP="00B44DE8">
      <w:pPr>
        <w:pStyle w:val="ListParagraph"/>
        <w:numPr>
          <w:ilvl w:val="0"/>
          <w:numId w:val="2"/>
        </w:numPr>
        <w:shd w:val="clear" w:color="auto" w:fill="FFFFFF"/>
        <w:spacing w:before="100" w:beforeAutospacing="1" w:after="180" w:line="336" w:lineRule="atLeast"/>
      </w:pPr>
      <w:r w:rsidRPr="00DE4A5B">
        <w:t>Displaying symptoms of anemia, such as fatigue</w:t>
      </w:r>
    </w:p>
    <w:p w14:paraId="6FBB6611" w14:textId="31AB05AB" w:rsidR="00880F4D" w:rsidRPr="00DE4A5B" w:rsidRDefault="00880F4D" w:rsidP="00B44DE8">
      <w:pPr>
        <w:pStyle w:val="ListParagraph"/>
        <w:numPr>
          <w:ilvl w:val="0"/>
          <w:numId w:val="2"/>
        </w:numPr>
        <w:shd w:val="clear" w:color="auto" w:fill="FFFFFF"/>
        <w:spacing w:before="100" w:beforeAutospacing="1" w:after="180" w:line="336" w:lineRule="atLeast"/>
      </w:pPr>
      <w:r w:rsidRPr="00DE4A5B">
        <w:t>Painful menstruation or heavy cramping</w:t>
      </w:r>
    </w:p>
    <w:p w14:paraId="4C17DC6E" w14:textId="77777777" w:rsidR="00880F4D" w:rsidRPr="00DE4A5B" w:rsidRDefault="00880F4D" w:rsidP="00880F4D">
      <w:pPr>
        <w:pStyle w:val="ListParagraph"/>
      </w:pPr>
    </w:p>
    <w:p w14:paraId="739AC577" w14:textId="72FFCCD2" w:rsidR="00ED69F8" w:rsidRPr="00DE4A5B" w:rsidRDefault="00ED69F8" w:rsidP="00797D6A">
      <w:r w:rsidRPr="00DE4A5B">
        <w:t>IS</w:t>
      </w:r>
      <w:r w:rsidR="00DE4A5B">
        <w:t xml:space="preserve"> ENDOMETRIAL</w:t>
      </w:r>
      <w:r w:rsidRPr="00DE4A5B">
        <w:t xml:space="preserve"> ABLATION RIGHT FOR ME?</w:t>
      </w:r>
    </w:p>
    <w:p w14:paraId="717AC5AD" w14:textId="1018968D" w:rsidR="00880F4D" w:rsidRPr="00DE4A5B" w:rsidRDefault="00880F4D" w:rsidP="00880F4D">
      <w:r w:rsidRPr="00DE4A5B">
        <w:t xml:space="preserve">There are many causes of menorrhagia. Before treating your heavy bleeding, Dr. Edelman will rule out more serious causes of </w:t>
      </w:r>
      <w:r w:rsidR="00B22EE3" w:rsidRPr="00DE4A5B">
        <w:t>abnormal</w:t>
      </w:r>
      <w:r w:rsidRPr="00DE4A5B">
        <w:t xml:space="preserve"> bleeding such as cancer, uterine pathology, or thyroid abnormalities.</w:t>
      </w:r>
    </w:p>
    <w:p w14:paraId="0DFE7B5B" w14:textId="71A47B16" w:rsidR="00880F4D" w:rsidRPr="00DE4A5B" w:rsidRDefault="00880F4D" w:rsidP="00880F4D">
      <w:r w:rsidRPr="00DE4A5B">
        <w:t xml:space="preserve">Not long ago, a hysterectomy (removal of the </w:t>
      </w:r>
      <w:r w:rsidR="6579811C">
        <w:t>uterus</w:t>
      </w:r>
      <w:r w:rsidRPr="00DE4A5B">
        <w:t>) was the only way to reduce heavy bleeding. Other invasive treatment options include</w:t>
      </w:r>
      <w:r w:rsidR="00C077A0">
        <w:t xml:space="preserve">d surgical removal of fibroids. In some cases, a Mirena IUD or medication or hormonal treatments may also be helpful. </w:t>
      </w:r>
      <w:r w:rsidRPr="00DE4A5B">
        <w:t xml:space="preserve"> </w:t>
      </w:r>
    </w:p>
    <w:p w14:paraId="76CF0F1F" w14:textId="77777777" w:rsidR="00880F4D" w:rsidRPr="00DE4A5B" w:rsidRDefault="00880F4D" w:rsidP="00880F4D">
      <w:r w:rsidRPr="00DE4A5B">
        <w:t>Uterine ablation is a minimally invasive option for heavy bleeding in ideal candidates. Uterine ablation may be right for you if:</w:t>
      </w:r>
    </w:p>
    <w:p w14:paraId="008419E4" w14:textId="77777777" w:rsidR="00880F4D" w:rsidRPr="00DE4A5B" w:rsidRDefault="00880F4D" w:rsidP="00880F4D">
      <w:pPr>
        <w:pStyle w:val="ListParagraph"/>
        <w:numPr>
          <w:ilvl w:val="0"/>
          <w:numId w:val="3"/>
        </w:numPr>
        <w:tabs>
          <w:tab w:val="left" w:pos="1822"/>
        </w:tabs>
      </w:pPr>
      <w:r w:rsidRPr="00DE4A5B">
        <w:t>You have abnormally heavy or long-lasting periods</w:t>
      </w:r>
    </w:p>
    <w:p w14:paraId="66E1FC98" w14:textId="310F2207" w:rsidR="00880F4D" w:rsidRPr="00DE4A5B" w:rsidRDefault="00880F4D" w:rsidP="00880F4D">
      <w:pPr>
        <w:pStyle w:val="ListParagraph"/>
        <w:numPr>
          <w:ilvl w:val="0"/>
          <w:numId w:val="3"/>
        </w:numPr>
        <w:tabs>
          <w:tab w:val="left" w:pos="1822"/>
        </w:tabs>
      </w:pPr>
      <w:r w:rsidRPr="00DE4A5B">
        <w:t xml:space="preserve">You are </w:t>
      </w:r>
      <w:r w:rsidR="00B22EE3" w:rsidRPr="00DE4A5B">
        <w:t>premenopausal</w:t>
      </w:r>
    </w:p>
    <w:p w14:paraId="06A438FA" w14:textId="77777777" w:rsidR="00880F4D" w:rsidRPr="00DE4A5B" w:rsidRDefault="00880F4D" w:rsidP="00880F4D">
      <w:pPr>
        <w:pStyle w:val="ListParagraph"/>
        <w:numPr>
          <w:ilvl w:val="0"/>
          <w:numId w:val="3"/>
        </w:numPr>
        <w:tabs>
          <w:tab w:val="left" w:pos="1822"/>
        </w:tabs>
      </w:pPr>
      <w:r w:rsidRPr="00DE4A5B">
        <w:t>You are done having children</w:t>
      </w:r>
    </w:p>
    <w:p w14:paraId="652A8105" w14:textId="77777777" w:rsidR="00880F4D" w:rsidRPr="00DE4A5B" w:rsidRDefault="00880F4D" w:rsidP="00880F4D">
      <w:pPr>
        <w:pStyle w:val="ListParagraph"/>
        <w:numPr>
          <w:ilvl w:val="0"/>
          <w:numId w:val="3"/>
        </w:numPr>
        <w:tabs>
          <w:tab w:val="left" w:pos="1822"/>
        </w:tabs>
      </w:pPr>
      <w:r w:rsidRPr="00DE4A5B">
        <w:t>Your bleeding has benign causes</w:t>
      </w:r>
    </w:p>
    <w:p w14:paraId="340E7C4E" w14:textId="5BFA38D1" w:rsidR="00ED69F8" w:rsidRPr="00DE4A5B" w:rsidRDefault="00ED69F8" w:rsidP="00797D6A">
      <w:r w:rsidRPr="00DE4A5B">
        <w:t>HOW DOES THE MARA WATER VAPOR SYSTEM WORK?</w:t>
      </w:r>
    </w:p>
    <w:p w14:paraId="296282B8" w14:textId="552864AD" w:rsidR="00ED69F8" w:rsidRPr="00DE4A5B" w:rsidRDefault="00ED69F8" w:rsidP="00ED69F8">
      <w:pPr>
        <w:shd w:val="clear" w:color="auto" w:fill="FFFF00"/>
      </w:pPr>
      <w:r w:rsidRPr="00DE4A5B">
        <w:t>Insert the 3 icon pics above each column</w:t>
      </w:r>
    </w:p>
    <w:p w14:paraId="09AB3225" w14:textId="07AF5B22" w:rsidR="0061426F" w:rsidRPr="00DE4A5B" w:rsidRDefault="0061426F" w:rsidP="00ED69F8">
      <w:pPr>
        <w:shd w:val="clear" w:color="auto" w:fill="FFFF00"/>
      </w:pPr>
    </w:p>
    <w:p w14:paraId="6D47E8D6" w14:textId="77777777" w:rsidR="0061426F" w:rsidRPr="00DE4A5B" w:rsidRDefault="0061426F" w:rsidP="00ED69F8">
      <w:pPr>
        <w:shd w:val="clear" w:color="auto" w:fill="FFFF00"/>
      </w:pPr>
    </w:p>
    <w:p w14:paraId="7782590E" w14:textId="77777777" w:rsidR="00ED69F8" w:rsidRPr="00DE4A5B" w:rsidRDefault="00ED69F8" w:rsidP="00ED69F8">
      <w:pPr>
        <w:spacing w:after="0" w:line="240" w:lineRule="auto"/>
        <w:textAlignment w:val="baseline"/>
      </w:pPr>
    </w:p>
    <w:p w14:paraId="22741FF2" w14:textId="77777777" w:rsidR="00ED69F8" w:rsidRPr="00DE4A5B" w:rsidRDefault="00ED69F8" w:rsidP="00ED69F8">
      <w:pPr>
        <w:spacing w:after="0" w:line="240" w:lineRule="auto"/>
        <w:textAlignment w:val="baseline"/>
      </w:pPr>
    </w:p>
    <w:p w14:paraId="7002988D" w14:textId="5E9F5B08" w:rsidR="00ED69F8" w:rsidRPr="00DE4A5B" w:rsidRDefault="00ED69F8" w:rsidP="00ED69F8">
      <w:pPr>
        <w:spacing w:after="0" w:line="240" w:lineRule="auto"/>
        <w:textAlignment w:val="baseline"/>
        <w:sectPr w:rsidR="00ED69F8" w:rsidRPr="00DE4A5B" w:rsidSect="00B22EE3">
          <w:type w:val="continuous"/>
          <w:pgSz w:w="12240" w:h="15840"/>
          <w:pgMar w:top="1440" w:right="1440" w:bottom="1440" w:left="1440" w:header="720" w:footer="720" w:gutter="0"/>
          <w:cols w:space="720"/>
          <w:docGrid w:linePitch="360"/>
        </w:sectPr>
      </w:pPr>
    </w:p>
    <w:p w14:paraId="4B3C0EDE" w14:textId="27A7D45B" w:rsidR="00ED69F8" w:rsidRPr="00A717E9" w:rsidRDefault="00ED69F8" w:rsidP="00ED69F8">
      <w:pPr>
        <w:spacing w:after="0" w:line="240" w:lineRule="auto"/>
        <w:textAlignment w:val="baseline"/>
      </w:pPr>
      <w:r w:rsidRPr="00DE4A5B">
        <w:t xml:space="preserve">Dr. Edelman gently inserts the </w:t>
      </w:r>
      <w:r w:rsidRPr="00A717E9">
        <w:t xml:space="preserve">Mara Water Vapor Probe into the </w:t>
      </w:r>
      <w:r w:rsidR="00B22EE3" w:rsidRPr="00DE4A5B">
        <w:t>U</w:t>
      </w:r>
      <w:r w:rsidRPr="00A717E9">
        <w:t>terus.</w:t>
      </w:r>
      <w:r w:rsidRPr="00DE4A5B">
        <w:t xml:space="preserve"> Balloons inflate and seal off the </w:t>
      </w:r>
      <w:r w:rsidR="00B22EE3" w:rsidRPr="00DE4A5B">
        <w:t>U</w:t>
      </w:r>
      <w:r w:rsidRPr="00DE4A5B">
        <w:t>terus</w:t>
      </w:r>
      <w:r w:rsidR="00C077A0">
        <w:t>, cervix</w:t>
      </w:r>
      <w:r w:rsidR="004F7AB2">
        <w:t>,</w:t>
      </w:r>
      <w:r w:rsidR="00C077A0">
        <w:t xml:space="preserve"> and top of the vagina.</w:t>
      </w:r>
      <w:r w:rsidRPr="00DE4A5B">
        <w:t xml:space="preserve"> </w:t>
      </w:r>
    </w:p>
    <w:p w14:paraId="2E8F288C" w14:textId="3D862B53" w:rsidR="00ED69F8" w:rsidRPr="00DE4A5B" w:rsidRDefault="00ED69F8" w:rsidP="00ED69F8">
      <w:pPr>
        <w:spacing w:after="0" w:line="240" w:lineRule="auto"/>
        <w:textAlignment w:val="baseline"/>
      </w:pPr>
      <w:r w:rsidRPr="00DE4A5B">
        <w:t>The probe releases water vapor into the Uterus</w:t>
      </w:r>
      <w:r w:rsidR="00B22EE3" w:rsidRPr="00DE4A5B">
        <w:t>,</w:t>
      </w:r>
      <w:r w:rsidRPr="00DE4A5B">
        <w:t xml:space="preserve"> </w:t>
      </w:r>
      <w:proofErr w:type="gramStart"/>
      <w:r w:rsidRPr="00DE4A5B">
        <w:t xml:space="preserve">which  </w:t>
      </w:r>
      <w:r w:rsidR="004F7AB2">
        <w:t>seals</w:t>
      </w:r>
      <w:proofErr w:type="gramEnd"/>
      <w:r w:rsidR="004F7AB2">
        <w:t xml:space="preserve"> the blood vessels in the </w:t>
      </w:r>
      <w:r w:rsidRPr="00DE4A5B">
        <w:t xml:space="preserve">uterine lining. No </w:t>
      </w:r>
      <w:r w:rsidR="004F7AB2">
        <w:t xml:space="preserve">general </w:t>
      </w:r>
      <w:r w:rsidRPr="00DE4A5B">
        <w:t xml:space="preserve">anesthesia or incisions required. </w:t>
      </w:r>
    </w:p>
    <w:p w14:paraId="1242976D" w14:textId="4DD2B648" w:rsidR="00ED69F8" w:rsidRPr="00DE4A5B" w:rsidRDefault="00ED69F8" w:rsidP="00ED69F8">
      <w:pPr>
        <w:spacing w:after="0" w:line="240" w:lineRule="auto"/>
        <w:textAlignment w:val="baseline"/>
      </w:pPr>
      <w:r w:rsidRPr="00DE4A5B">
        <w:t xml:space="preserve">Having </w:t>
      </w:r>
      <w:r w:rsidR="004F7AB2">
        <w:t xml:space="preserve">sealed </w:t>
      </w:r>
      <w:r w:rsidRPr="00DE4A5B">
        <w:t xml:space="preserve">the uterine lining, Dr. Edelman deflates the balloons and removes the probe. Treatments take </w:t>
      </w:r>
      <w:r w:rsidR="004F7AB2">
        <w:t xml:space="preserve">a few minutes including safety checks. </w:t>
      </w:r>
    </w:p>
    <w:p w14:paraId="4840A3A9" w14:textId="77777777" w:rsidR="00ED69F8" w:rsidRPr="00DE4A5B" w:rsidRDefault="00ED69F8" w:rsidP="00797D6A">
      <w:pPr>
        <w:sectPr w:rsidR="00ED69F8" w:rsidRPr="00DE4A5B" w:rsidSect="00ED69F8">
          <w:type w:val="continuous"/>
          <w:pgSz w:w="12240" w:h="15840"/>
          <w:pgMar w:top="1440" w:right="1440" w:bottom="1440" w:left="1440" w:header="720" w:footer="720" w:gutter="0"/>
          <w:cols w:num="3" w:space="720"/>
          <w:docGrid w:linePitch="360"/>
        </w:sectPr>
      </w:pPr>
    </w:p>
    <w:p w14:paraId="47C77E10" w14:textId="2EA342A6" w:rsidR="00ED69F8" w:rsidRPr="00DE4A5B" w:rsidRDefault="00ED69F8" w:rsidP="00797D6A"/>
    <w:p w14:paraId="27C60A19" w14:textId="38364958" w:rsidR="00ED69F8" w:rsidRPr="00DE4A5B" w:rsidRDefault="00ED69F8" w:rsidP="00797D6A">
      <w:r w:rsidRPr="00DE4A5B">
        <w:t>HOW MUCH DOES UTERINE ABLATION COST?</w:t>
      </w:r>
    </w:p>
    <w:p w14:paraId="15A884C5" w14:textId="3FA8F339" w:rsidR="00880F4D" w:rsidRPr="00DE4A5B" w:rsidRDefault="00880F4D" w:rsidP="00797D6A">
      <w:r w:rsidRPr="00DE4A5B">
        <w:t xml:space="preserve">Uterine ablation is one of the most affordable treatment options for heavy menstrual bleeding. </w:t>
      </w:r>
      <w:r w:rsidR="004F7AB2">
        <w:t xml:space="preserve">Insurance typically covers the cost of the uterine ablation, but you may have a copay or deductible depending upon your </w:t>
      </w:r>
      <w:r w:rsidR="00B33E1C">
        <w:t xml:space="preserve">insurance </w:t>
      </w:r>
      <w:r w:rsidR="004F7AB2">
        <w:t xml:space="preserve">plan. </w:t>
      </w:r>
      <w:r w:rsidRPr="00DE4A5B">
        <w:t xml:space="preserve"> </w:t>
      </w:r>
    </w:p>
    <w:p w14:paraId="1D27DE16" w14:textId="2C23FD3C" w:rsidR="00ED69F8" w:rsidRPr="00DE4A5B" w:rsidRDefault="00ED69F8" w:rsidP="00797D6A">
      <w:r w:rsidRPr="00DE4A5B">
        <w:t>UTERINE ABLATION NEAR ME</w:t>
      </w:r>
    </w:p>
    <w:p w14:paraId="7BB6BA6A" w14:textId="6E0E347D" w:rsidR="0061426F" w:rsidRPr="00DE4A5B" w:rsidRDefault="0061426F" w:rsidP="00797D6A">
      <w:r w:rsidRPr="00DE4A5B">
        <w:t xml:space="preserve">If you </w:t>
      </w:r>
      <w:r w:rsidR="00B22EE3" w:rsidRPr="00DE4A5B">
        <w:t>suffer</w:t>
      </w:r>
      <w:r w:rsidRPr="00DE4A5B">
        <w:t xml:space="preserve"> from heavy bleeding, Dr. Julia Edelman of Women</w:t>
      </w:r>
      <w:r w:rsidR="00B22EE3" w:rsidRPr="00DE4A5B">
        <w:t>'</w:t>
      </w:r>
      <w:r w:rsidRPr="00DE4A5B">
        <w:t xml:space="preserve">s Health New England can help. Schedule a consultation to determine if </w:t>
      </w:r>
      <w:r w:rsidR="00DE4A5B">
        <w:t>endometrial</w:t>
      </w:r>
      <w:r w:rsidRPr="00DE4A5B">
        <w:t xml:space="preserve"> ablation is right for you. Reach out to Dr. Edelman </w:t>
      </w:r>
      <w:r w:rsidR="004F7AB2">
        <w:t xml:space="preserve">and </w:t>
      </w:r>
      <w:r w:rsidRPr="00DE4A5B">
        <w:t>call her office at (508) 947-0800</w:t>
      </w:r>
      <w:r w:rsidR="00B33E1C">
        <w:t xml:space="preserve"> to schedule a </w:t>
      </w:r>
      <w:r w:rsidR="00122EB8">
        <w:t>consultation, gynecologic evaluation, or second opinion</w:t>
      </w:r>
      <w:r w:rsidRPr="00DE4A5B">
        <w:t>.</w:t>
      </w:r>
    </w:p>
    <w:p w14:paraId="622C3EED" w14:textId="3F9DFD91" w:rsidR="00797D6A" w:rsidRPr="00DE4A5B" w:rsidRDefault="00797D6A">
      <w:pPr>
        <w:rPr>
          <w:rFonts w:ascii="Arial" w:eastAsia="Times New Roman" w:hAnsi="Arial" w:cs="Arial"/>
          <w:sz w:val="20"/>
          <w:szCs w:val="20"/>
        </w:rPr>
      </w:pPr>
      <w:r w:rsidRPr="00DE4A5B">
        <w:rPr>
          <w:rFonts w:ascii="Arial" w:eastAsia="Times New Roman" w:hAnsi="Arial" w:cs="Arial"/>
          <w:sz w:val="20"/>
          <w:szCs w:val="20"/>
        </w:rPr>
        <w:t>SOURCES:</w:t>
      </w:r>
    </w:p>
    <w:p w14:paraId="3DBF1BFB" w14:textId="546AE86F" w:rsidR="00797D6A" w:rsidRPr="00DE4A5B" w:rsidRDefault="00797D6A" w:rsidP="00880F4D">
      <w:r w:rsidRPr="00DE4A5B">
        <w:t>The American College of Obstetricians and Gynecologists. F</w:t>
      </w:r>
      <w:r w:rsidR="00B22EE3" w:rsidRPr="00DE4A5B">
        <w:t>.A.Q.</w:t>
      </w:r>
      <w:r w:rsidRPr="00DE4A5B">
        <w:t xml:space="preserve"> June 2016</w:t>
      </w:r>
      <w:r w:rsidR="00B22EE3" w:rsidRPr="00DE4A5B">
        <w:t xml:space="preserve">. </w:t>
      </w:r>
      <w:hyperlink r:id="rId6" w:tgtFrame="_blank" w:history="1">
        <w:r w:rsidRPr="00DE4A5B">
          <w:rPr>
            <w:rStyle w:val="Hyperlink"/>
            <w:color w:val="auto"/>
          </w:rPr>
          <w:t>https://www.acog.org/Patients/FAQs/Heavy-Menstrual-Bleeding?IsMobileSet=false</w:t>
        </w:r>
      </w:hyperlink>
      <w:r w:rsidRPr="00DE4A5B">
        <w:t>.</w:t>
      </w:r>
    </w:p>
    <w:p w14:paraId="28B8FA45" w14:textId="12346913" w:rsidR="00797D6A" w:rsidRPr="00DE4A5B" w:rsidRDefault="00797D6A" w:rsidP="00880F4D">
      <w:r w:rsidRPr="00DE4A5B">
        <w:t xml:space="preserve">Levie MD, Chudnoff SG. </w:t>
      </w:r>
      <w:r w:rsidR="00B22EE3" w:rsidRPr="00DE4A5B">
        <w:t>"</w:t>
      </w:r>
      <w:r w:rsidRPr="00DE4A5B">
        <w:t>A Prospective, Multicenter, Pivotal Trial to Evaluate the Safety and Effectiveness of the A</w:t>
      </w:r>
      <w:r w:rsidR="00B22EE3" w:rsidRPr="00DE4A5B">
        <w:t>.E.G.E.A.</w:t>
      </w:r>
      <w:r w:rsidRPr="00DE4A5B">
        <w:t xml:space="preserve"> Vapor Endometrial Ablation System.</w:t>
      </w:r>
      <w:r w:rsidR="00B22EE3" w:rsidRPr="00DE4A5B">
        <w:t>"</w:t>
      </w:r>
      <w:r w:rsidRPr="00DE4A5B">
        <w:t xml:space="preserve"> </w:t>
      </w:r>
      <w:r w:rsidR="00880F4D" w:rsidRPr="00DE4A5B">
        <w:rPr>
          <w:i/>
          <w:iCs/>
        </w:rPr>
        <w:t>Journal of Minimally Invasive Gynecology</w:t>
      </w:r>
      <w:r w:rsidRPr="00DE4A5B">
        <w:t>. May/June 2019; 26(4); 679-87.</w:t>
      </w:r>
      <w:r w:rsidR="00880F4D" w:rsidRPr="00DE4A5B">
        <w:t xml:space="preserve"> </w:t>
      </w:r>
      <w:hyperlink r:id="rId7" w:history="1">
        <w:r w:rsidR="00880F4D" w:rsidRPr="00DE4A5B">
          <w:rPr>
            <w:rStyle w:val="Hyperlink"/>
            <w:color w:val="auto"/>
          </w:rPr>
          <w:t>LINK.</w:t>
        </w:r>
      </w:hyperlink>
    </w:p>
    <w:p w14:paraId="5B65F232" w14:textId="0E0F8EE7" w:rsidR="00797D6A" w:rsidRPr="00DE4A5B" w:rsidRDefault="00797D6A" w:rsidP="00880F4D">
      <w:r w:rsidRPr="00DE4A5B">
        <w:t xml:space="preserve">Levie H, et al. Endometrial Ablation Using Water Vapor: 36-Month Follow-up. </w:t>
      </w:r>
      <w:r w:rsidR="00880F4D" w:rsidRPr="00DE4A5B">
        <w:rPr>
          <w:i/>
          <w:iCs/>
        </w:rPr>
        <w:t>Journal of Minimally Invasive Gynecology</w:t>
      </w:r>
      <w:r w:rsidR="00880F4D" w:rsidRPr="00DE4A5B">
        <w:t xml:space="preserve"> </w:t>
      </w:r>
      <w:r w:rsidRPr="00DE4A5B">
        <w:t>2018</w:t>
      </w:r>
      <w:r w:rsidR="00880F4D" w:rsidRPr="00DE4A5B">
        <w:t xml:space="preserve">. </w:t>
      </w:r>
      <w:hyperlink r:id="rId8" w:history="1">
        <w:r w:rsidR="00880F4D" w:rsidRPr="00DE4A5B">
          <w:rPr>
            <w:rStyle w:val="Hyperlink"/>
            <w:color w:val="auto"/>
          </w:rPr>
          <w:t>LINK.</w:t>
        </w:r>
      </w:hyperlink>
    </w:p>
    <w:p w14:paraId="71094CCA" w14:textId="0D6E1D1E" w:rsidR="00797D6A" w:rsidRPr="00DE4A5B" w:rsidRDefault="00797D6A" w:rsidP="00880F4D">
      <w:r w:rsidRPr="00DE4A5B">
        <w:t xml:space="preserve">Johns DA, Garza-Leal JG. </w:t>
      </w:r>
      <w:r w:rsidR="00B22EE3" w:rsidRPr="00DE4A5B">
        <w:t>"</w:t>
      </w:r>
      <w:r w:rsidRPr="00DE4A5B">
        <w:t>Post-Ablation Cavity Evaluation: A Prospective Multicenter Observational Clinical Study to Evaluate Hysteroscopic Access to the Uterine Cavity 4 Years after Water Vapor Endometrial Ablation for the Treatment of Heavy Menstrual Bleeding.</w:t>
      </w:r>
      <w:r w:rsidR="00B22EE3" w:rsidRPr="00DE4A5B">
        <w:t>"</w:t>
      </w:r>
      <w:r w:rsidRPr="00DE4A5B">
        <w:t xml:space="preserve"> </w:t>
      </w:r>
      <w:r w:rsidRPr="00DE4A5B">
        <w:rPr>
          <w:i/>
          <w:iCs/>
        </w:rPr>
        <w:t>J</w:t>
      </w:r>
      <w:r w:rsidR="00880F4D" w:rsidRPr="00DE4A5B">
        <w:rPr>
          <w:i/>
          <w:iCs/>
        </w:rPr>
        <w:t>ournal of</w:t>
      </w:r>
      <w:r w:rsidRPr="00DE4A5B">
        <w:rPr>
          <w:i/>
          <w:iCs/>
        </w:rPr>
        <w:t xml:space="preserve"> Minim</w:t>
      </w:r>
      <w:r w:rsidR="00880F4D" w:rsidRPr="00DE4A5B">
        <w:rPr>
          <w:i/>
          <w:iCs/>
        </w:rPr>
        <w:t>ally</w:t>
      </w:r>
      <w:r w:rsidRPr="00DE4A5B">
        <w:rPr>
          <w:i/>
          <w:iCs/>
        </w:rPr>
        <w:t xml:space="preserve"> Invas</w:t>
      </w:r>
      <w:r w:rsidR="00880F4D" w:rsidRPr="00DE4A5B">
        <w:rPr>
          <w:i/>
          <w:iCs/>
        </w:rPr>
        <w:t>ive</w:t>
      </w:r>
      <w:r w:rsidRPr="00DE4A5B">
        <w:rPr>
          <w:i/>
          <w:iCs/>
        </w:rPr>
        <w:t xml:space="preserve"> Gynecol</w:t>
      </w:r>
      <w:r w:rsidR="00880F4D" w:rsidRPr="00DE4A5B">
        <w:rPr>
          <w:i/>
          <w:iCs/>
        </w:rPr>
        <w:t>ogy</w:t>
      </w:r>
      <w:r w:rsidRPr="00DE4A5B">
        <w:t>.</w:t>
      </w:r>
      <w:r w:rsidR="00880F4D" w:rsidRPr="00DE4A5B">
        <w:t xml:space="preserve"> September</w:t>
      </w:r>
      <w:r w:rsidRPr="00DE4A5B">
        <w:t xml:space="preserve"> 2019.</w:t>
      </w:r>
      <w:r w:rsidR="00880F4D" w:rsidRPr="00DE4A5B">
        <w:t xml:space="preserve"> </w:t>
      </w:r>
      <w:hyperlink r:id="rId9" w:history="1">
        <w:r w:rsidR="00880F4D" w:rsidRPr="00DE4A5B">
          <w:rPr>
            <w:rStyle w:val="Hyperlink"/>
            <w:color w:val="auto"/>
          </w:rPr>
          <w:t>LINK.</w:t>
        </w:r>
      </w:hyperlink>
    </w:p>
    <w:p w14:paraId="2C419FA9" w14:textId="56E33BF1" w:rsidR="00D85348" w:rsidRPr="00DE4A5B" w:rsidRDefault="00D85348" w:rsidP="00880F4D">
      <w:r w:rsidRPr="00DE4A5B">
        <w:t>SE-3000 Pivotal Trial Patient Questionnaire, A</w:t>
      </w:r>
      <w:r w:rsidR="00B22EE3" w:rsidRPr="00DE4A5B">
        <w:t>.E.G.E.A.</w:t>
      </w:r>
      <w:r w:rsidRPr="00DE4A5B">
        <w:t xml:space="preserve"> Medical.</w:t>
      </w:r>
    </w:p>
    <w:p w14:paraId="2B157F64" w14:textId="77777777" w:rsidR="00797D6A" w:rsidRPr="00DE4A5B" w:rsidRDefault="00797D6A"/>
    <w:p w14:paraId="29CA1F22" w14:textId="77777777" w:rsidR="006D148E" w:rsidRPr="00DE4A5B" w:rsidRDefault="006D148E"/>
    <w:sectPr w:rsidR="006D148E" w:rsidRPr="00DE4A5B" w:rsidSect="00ED69F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4EF"/>
    <w:multiLevelType w:val="multilevel"/>
    <w:tmpl w:val="1410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271D8"/>
    <w:multiLevelType w:val="hybridMultilevel"/>
    <w:tmpl w:val="81F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771B2"/>
    <w:multiLevelType w:val="hybridMultilevel"/>
    <w:tmpl w:val="EFD6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57E88"/>
    <w:multiLevelType w:val="hybridMultilevel"/>
    <w:tmpl w:val="01A8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66A99"/>
    <w:multiLevelType w:val="multilevel"/>
    <w:tmpl w:val="955C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NDYyNzY1sjAwMjBQ0lEKTi0uzszPAykwqgUAMr6YxiwAAAA="/>
  </w:docVars>
  <w:rsids>
    <w:rsidRoot w:val="006D148E"/>
    <w:rsid w:val="00005F93"/>
    <w:rsid w:val="000218D3"/>
    <w:rsid w:val="00034073"/>
    <w:rsid w:val="00037CCC"/>
    <w:rsid w:val="00056AB5"/>
    <w:rsid w:val="000676CE"/>
    <w:rsid w:val="00070BD4"/>
    <w:rsid w:val="00073506"/>
    <w:rsid w:val="000877C2"/>
    <w:rsid w:val="000A38C5"/>
    <w:rsid w:val="000A43AF"/>
    <w:rsid w:val="000E0B15"/>
    <w:rsid w:val="000F2201"/>
    <w:rsid w:val="0010782D"/>
    <w:rsid w:val="00117F11"/>
    <w:rsid w:val="001202CB"/>
    <w:rsid w:val="00122EB8"/>
    <w:rsid w:val="001314CC"/>
    <w:rsid w:val="00150C30"/>
    <w:rsid w:val="00150D60"/>
    <w:rsid w:val="0015351C"/>
    <w:rsid w:val="0016565A"/>
    <w:rsid w:val="001733FF"/>
    <w:rsid w:val="00173A55"/>
    <w:rsid w:val="00182183"/>
    <w:rsid w:val="0018449C"/>
    <w:rsid w:val="001D6372"/>
    <w:rsid w:val="001F28A5"/>
    <w:rsid w:val="00201716"/>
    <w:rsid w:val="00203393"/>
    <w:rsid w:val="002177BF"/>
    <w:rsid w:val="00223F88"/>
    <w:rsid w:val="00270133"/>
    <w:rsid w:val="00271DAE"/>
    <w:rsid w:val="00284831"/>
    <w:rsid w:val="00290248"/>
    <w:rsid w:val="002A522B"/>
    <w:rsid w:val="002B1988"/>
    <w:rsid w:val="002C1BB4"/>
    <w:rsid w:val="002D21E2"/>
    <w:rsid w:val="002F1BA7"/>
    <w:rsid w:val="00306D6E"/>
    <w:rsid w:val="003167F5"/>
    <w:rsid w:val="00331060"/>
    <w:rsid w:val="00341FB5"/>
    <w:rsid w:val="003501F7"/>
    <w:rsid w:val="00390134"/>
    <w:rsid w:val="003C153C"/>
    <w:rsid w:val="003C1661"/>
    <w:rsid w:val="003D1907"/>
    <w:rsid w:val="00410CB2"/>
    <w:rsid w:val="0042191D"/>
    <w:rsid w:val="00442597"/>
    <w:rsid w:val="00444EAD"/>
    <w:rsid w:val="004539D3"/>
    <w:rsid w:val="004576BB"/>
    <w:rsid w:val="00460822"/>
    <w:rsid w:val="00462049"/>
    <w:rsid w:val="0048174B"/>
    <w:rsid w:val="00494477"/>
    <w:rsid w:val="004B22F2"/>
    <w:rsid w:val="004B34F6"/>
    <w:rsid w:val="004B52AA"/>
    <w:rsid w:val="004D3DD1"/>
    <w:rsid w:val="004D3FF9"/>
    <w:rsid w:val="004F7AB2"/>
    <w:rsid w:val="00511D85"/>
    <w:rsid w:val="005124A9"/>
    <w:rsid w:val="00537DB9"/>
    <w:rsid w:val="005563E9"/>
    <w:rsid w:val="00567609"/>
    <w:rsid w:val="0056E2FB"/>
    <w:rsid w:val="0058293F"/>
    <w:rsid w:val="005A1D39"/>
    <w:rsid w:val="005F0FF9"/>
    <w:rsid w:val="005F59C2"/>
    <w:rsid w:val="0061426F"/>
    <w:rsid w:val="006312CD"/>
    <w:rsid w:val="00633B05"/>
    <w:rsid w:val="00635651"/>
    <w:rsid w:val="0064147E"/>
    <w:rsid w:val="00647A26"/>
    <w:rsid w:val="00662DC6"/>
    <w:rsid w:val="006924F9"/>
    <w:rsid w:val="006A50B6"/>
    <w:rsid w:val="006B2417"/>
    <w:rsid w:val="006C0897"/>
    <w:rsid w:val="006D148E"/>
    <w:rsid w:val="006D1EBC"/>
    <w:rsid w:val="006D2ED8"/>
    <w:rsid w:val="006E2385"/>
    <w:rsid w:val="007010C3"/>
    <w:rsid w:val="007025C1"/>
    <w:rsid w:val="00705790"/>
    <w:rsid w:val="0074579D"/>
    <w:rsid w:val="007514A8"/>
    <w:rsid w:val="007647A3"/>
    <w:rsid w:val="0079199E"/>
    <w:rsid w:val="00797BD3"/>
    <w:rsid w:val="00797D6A"/>
    <w:rsid w:val="007B7FE9"/>
    <w:rsid w:val="007D2935"/>
    <w:rsid w:val="007F1724"/>
    <w:rsid w:val="008075FB"/>
    <w:rsid w:val="00825240"/>
    <w:rsid w:val="00845DD2"/>
    <w:rsid w:val="00851D3E"/>
    <w:rsid w:val="008526F1"/>
    <w:rsid w:val="00861862"/>
    <w:rsid w:val="00880F4D"/>
    <w:rsid w:val="008841B6"/>
    <w:rsid w:val="008C5C97"/>
    <w:rsid w:val="008C6BA5"/>
    <w:rsid w:val="00900223"/>
    <w:rsid w:val="009034BB"/>
    <w:rsid w:val="009106A2"/>
    <w:rsid w:val="009423F2"/>
    <w:rsid w:val="00967304"/>
    <w:rsid w:val="00972929"/>
    <w:rsid w:val="00974B53"/>
    <w:rsid w:val="009960B8"/>
    <w:rsid w:val="009B0BB0"/>
    <w:rsid w:val="009B65C5"/>
    <w:rsid w:val="009C5A3E"/>
    <w:rsid w:val="009D2FB2"/>
    <w:rsid w:val="009F10A4"/>
    <w:rsid w:val="00A365FC"/>
    <w:rsid w:val="00A3695B"/>
    <w:rsid w:val="00A45005"/>
    <w:rsid w:val="00A535CD"/>
    <w:rsid w:val="00A72C01"/>
    <w:rsid w:val="00A75CD7"/>
    <w:rsid w:val="00A97B46"/>
    <w:rsid w:val="00AA7016"/>
    <w:rsid w:val="00AA7BE4"/>
    <w:rsid w:val="00AB0305"/>
    <w:rsid w:val="00AC71DF"/>
    <w:rsid w:val="00AD1526"/>
    <w:rsid w:val="00AF449B"/>
    <w:rsid w:val="00AF5627"/>
    <w:rsid w:val="00AF717C"/>
    <w:rsid w:val="00B22A31"/>
    <w:rsid w:val="00B22EE3"/>
    <w:rsid w:val="00B23FAF"/>
    <w:rsid w:val="00B243CC"/>
    <w:rsid w:val="00B33E1C"/>
    <w:rsid w:val="00B36147"/>
    <w:rsid w:val="00B41A52"/>
    <w:rsid w:val="00B50F01"/>
    <w:rsid w:val="00B6306B"/>
    <w:rsid w:val="00B6458F"/>
    <w:rsid w:val="00B6706A"/>
    <w:rsid w:val="00B81B16"/>
    <w:rsid w:val="00BB2B6D"/>
    <w:rsid w:val="00BC0477"/>
    <w:rsid w:val="00BD3FC5"/>
    <w:rsid w:val="00BF5019"/>
    <w:rsid w:val="00C02CC0"/>
    <w:rsid w:val="00C077A0"/>
    <w:rsid w:val="00C503FB"/>
    <w:rsid w:val="00C71B64"/>
    <w:rsid w:val="00CD472C"/>
    <w:rsid w:val="00CD56E4"/>
    <w:rsid w:val="00CD77E6"/>
    <w:rsid w:val="00CE28AC"/>
    <w:rsid w:val="00D03F78"/>
    <w:rsid w:val="00D133EC"/>
    <w:rsid w:val="00D40378"/>
    <w:rsid w:val="00D4256C"/>
    <w:rsid w:val="00D6249A"/>
    <w:rsid w:val="00D777AD"/>
    <w:rsid w:val="00D85348"/>
    <w:rsid w:val="00DB2479"/>
    <w:rsid w:val="00DD0C29"/>
    <w:rsid w:val="00DE4A5B"/>
    <w:rsid w:val="00DE5E26"/>
    <w:rsid w:val="00E1573A"/>
    <w:rsid w:val="00E260B6"/>
    <w:rsid w:val="00E35338"/>
    <w:rsid w:val="00E41CB6"/>
    <w:rsid w:val="00E60B3F"/>
    <w:rsid w:val="00E61F25"/>
    <w:rsid w:val="00E71006"/>
    <w:rsid w:val="00E91E66"/>
    <w:rsid w:val="00E956FC"/>
    <w:rsid w:val="00ED37E9"/>
    <w:rsid w:val="00ED51F1"/>
    <w:rsid w:val="00ED69F8"/>
    <w:rsid w:val="00EE1A72"/>
    <w:rsid w:val="00F0034E"/>
    <w:rsid w:val="00F14908"/>
    <w:rsid w:val="00F40087"/>
    <w:rsid w:val="00F4061B"/>
    <w:rsid w:val="00F448C3"/>
    <w:rsid w:val="00F85282"/>
    <w:rsid w:val="00F86BA7"/>
    <w:rsid w:val="00FA0B65"/>
    <w:rsid w:val="00FA4970"/>
    <w:rsid w:val="00FB7D9F"/>
    <w:rsid w:val="00FC507E"/>
    <w:rsid w:val="00FE1933"/>
    <w:rsid w:val="0193CAC2"/>
    <w:rsid w:val="022D91B6"/>
    <w:rsid w:val="043C20D1"/>
    <w:rsid w:val="067C0D29"/>
    <w:rsid w:val="0828E68B"/>
    <w:rsid w:val="0855E40D"/>
    <w:rsid w:val="086622C5"/>
    <w:rsid w:val="09DB4E98"/>
    <w:rsid w:val="0B02FF79"/>
    <w:rsid w:val="0B6873D8"/>
    <w:rsid w:val="0DF07F48"/>
    <w:rsid w:val="0F042833"/>
    <w:rsid w:val="10DAD6EE"/>
    <w:rsid w:val="10E291A3"/>
    <w:rsid w:val="115C0DF8"/>
    <w:rsid w:val="118478EE"/>
    <w:rsid w:val="118CFCF1"/>
    <w:rsid w:val="11F63A8E"/>
    <w:rsid w:val="1242EC32"/>
    <w:rsid w:val="131DEB6F"/>
    <w:rsid w:val="136B6661"/>
    <w:rsid w:val="1441D312"/>
    <w:rsid w:val="1455DB08"/>
    <w:rsid w:val="14768B49"/>
    <w:rsid w:val="147B50A6"/>
    <w:rsid w:val="162FB1EC"/>
    <w:rsid w:val="16307B3A"/>
    <w:rsid w:val="1650622D"/>
    <w:rsid w:val="166CEE26"/>
    <w:rsid w:val="17175974"/>
    <w:rsid w:val="18FD7D99"/>
    <w:rsid w:val="1A252E7A"/>
    <w:rsid w:val="1C85CB13"/>
    <w:rsid w:val="1CA64883"/>
    <w:rsid w:val="1D0338DF"/>
    <w:rsid w:val="1DB16D6B"/>
    <w:rsid w:val="1ED5550E"/>
    <w:rsid w:val="20A37FC6"/>
    <w:rsid w:val="221BD3C2"/>
    <w:rsid w:val="22C24D99"/>
    <w:rsid w:val="23A8F902"/>
    <w:rsid w:val="2577ED08"/>
    <w:rsid w:val="2888EA37"/>
    <w:rsid w:val="28C62671"/>
    <w:rsid w:val="29CE2330"/>
    <w:rsid w:val="2B7AFC92"/>
    <w:rsid w:val="2BC87784"/>
    <w:rsid w:val="2C396FD6"/>
    <w:rsid w:val="2C5EE574"/>
    <w:rsid w:val="2D351F54"/>
    <w:rsid w:val="2E551580"/>
    <w:rsid w:val="2E8DBF2E"/>
    <w:rsid w:val="2F073B83"/>
    <w:rsid w:val="3122E12D"/>
    <w:rsid w:val="3208C348"/>
    <w:rsid w:val="328F88FD"/>
    <w:rsid w:val="330CF6C9"/>
    <w:rsid w:val="3346745D"/>
    <w:rsid w:val="33CB6A0D"/>
    <w:rsid w:val="33DADF77"/>
    <w:rsid w:val="33E3637A"/>
    <w:rsid w:val="3434A7AA"/>
    <w:rsid w:val="34E6CDAD"/>
    <w:rsid w:val="35204B41"/>
    <w:rsid w:val="36E97DCB"/>
    <w:rsid w:val="3726BA05"/>
    <w:rsid w:val="37775D20"/>
    <w:rsid w:val="37A7F10F"/>
    <w:rsid w:val="37CD66AD"/>
    <w:rsid w:val="38DC4A3B"/>
    <w:rsid w:val="38F8D634"/>
    <w:rsid w:val="39A27834"/>
    <w:rsid w:val="3B811475"/>
    <w:rsid w:val="3B8965A7"/>
    <w:rsid w:val="4045102E"/>
    <w:rsid w:val="404CCAE3"/>
    <w:rsid w:val="408ECC7A"/>
    <w:rsid w:val="43225145"/>
    <w:rsid w:val="444ACB74"/>
    <w:rsid w:val="457E2881"/>
    <w:rsid w:val="45D7F0B4"/>
    <w:rsid w:val="4624A258"/>
    <w:rsid w:val="48E5C5BA"/>
    <w:rsid w:val="49DCE2AC"/>
    <w:rsid w:val="4A36AADF"/>
    <w:rsid w:val="4AE04CDF"/>
    <w:rsid w:val="4BBB4C1C"/>
    <w:rsid w:val="4BC3D01F"/>
    <w:rsid w:val="4D2BE563"/>
    <w:rsid w:val="4DB1AEF9"/>
    <w:rsid w:val="4DD72497"/>
    <w:rsid w:val="4E545F92"/>
    <w:rsid w:val="4FB0FB7B"/>
    <w:rsid w:val="50DC6B02"/>
    <w:rsid w:val="5182E4D9"/>
    <w:rsid w:val="51A72B87"/>
    <w:rsid w:val="51DFD535"/>
    <w:rsid w:val="51F7CEA2"/>
    <w:rsid w:val="53283657"/>
    <w:rsid w:val="536CFA75"/>
    <w:rsid w:val="5458386A"/>
    <w:rsid w:val="5474F734"/>
    <w:rsid w:val="555AD94F"/>
    <w:rsid w:val="559FD03E"/>
    <w:rsid w:val="55E19F04"/>
    <w:rsid w:val="565688CD"/>
    <w:rsid w:val="565F0CD0"/>
    <w:rsid w:val="567314C6"/>
    <w:rsid w:val="56988A64"/>
    <w:rsid w:val="570D415C"/>
    <w:rsid w:val="57498177"/>
    <w:rsid w:val="5828A4FC"/>
    <w:rsid w:val="584CEBAA"/>
    <w:rsid w:val="58726148"/>
    <w:rsid w:val="589A669C"/>
    <w:rsid w:val="5903D70A"/>
    <w:rsid w:val="59691898"/>
    <w:rsid w:val="59A58B84"/>
    <w:rsid w:val="5B1AB757"/>
    <w:rsid w:val="5B1F7CB4"/>
    <w:rsid w:val="5C0162C0"/>
    <w:rsid w:val="5D111A34"/>
    <w:rsid w:val="5E41B4BA"/>
    <w:rsid w:val="5EDB7BAE"/>
    <w:rsid w:val="5F2FE807"/>
    <w:rsid w:val="600AE744"/>
    <w:rsid w:val="60586236"/>
    <w:rsid w:val="609B60E7"/>
    <w:rsid w:val="629B76B7"/>
    <w:rsid w:val="634A7491"/>
    <w:rsid w:val="63A764ED"/>
    <w:rsid w:val="63BB6CE3"/>
    <w:rsid w:val="64D799D1"/>
    <w:rsid w:val="6503CE05"/>
    <w:rsid w:val="6579811C"/>
    <w:rsid w:val="65813BD1"/>
    <w:rsid w:val="658D8912"/>
    <w:rsid w:val="676F1AAB"/>
    <w:rsid w:val="679CE17B"/>
    <w:rsid w:val="67B0E971"/>
    <w:rsid w:val="6BB2122B"/>
    <w:rsid w:val="6BEB5CEE"/>
    <w:rsid w:val="6D3F376B"/>
    <w:rsid w:val="6D88C0E6"/>
    <w:rsid w:val="6D907B9B"/>
    <w:rsid w:val="6E09F7F0"/>
    <w:rsid w:val="7028C5C3"/>
    <w:rsid w:val="70724F3E"/>
    <w:rsid w:val="713C6EAE"/>
    <w:rsid w:val="72DD9BE4"/>
    <w:rsid w:val="73031182"/>
    <w:rsid w:val="73D94B62"/>
    <w:rsid w:val="743EBFC1"/>
    <w:rsid w:val="74B83C16"/>
    <w:rsid w:val="7531EB3C"/>
    <w:rsid w:val="75AB6791"/>
    <w:rsid w:val="75CFAE3F"/>
    <w:rsid w:val="76B755C7"/>
    <w:rsid w:val="77209364"/>
    <w:rsid w:val="789D79EC"/>
    <w:rsid w:val="7A5F5763"/>
    <w:rsid w:val="7A878F88"/>
    <w:rsid w:val="7B9FCAFF"/>
    <w:rsid w:val="7CAAEFE7"/>
    <w:rsid w:val="7CF7A18B"/>
    <w:rsid w:val="7E381527"/>
    <w:rsid w:val="7F5378C7"/>
    <w:rsid w:val="7F80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9438"/>
  <w15:chartTrackingRefBased/>
  <w15:docId w15:val="{9EF81FF7-E7E8-4194-B6C7-E6429349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F8"/>
  </w:style>
  <w:style w:type="paragraph" w:styleId="Heading2">
    <w:name w:val="heading 2"/>
    <w:basedOn w:val="Normal"/>
    <w:link w:val="Heading2Char"/>
    <w:uiPriority w:val="9"/>
    <w:qFormat/>
    <w:rsid w:val="00ED69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D6A"/>
    <w:rPr>
      <w:color w:val="0000FF"/>
      <w:u w:val="single"/>
    </w:rPr>
  </w:style>
  <w:style w:type="character" w:customStyle="1" w:styleId="Heading2Char">
    <w:name w:val="Heading 2 Char"/>
    <w:basedOn w:val="DefaultParagraphFont"/>
    <w:link w:val="Heading2"/>
    <w:uiPriority w:val="9"/>
    <w:rsid w:val="00ED69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6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9F8"/>
    <w:rPr>
      <w:b/>
      <w:bCs/>
    </w:rPr>
  </w:style>
  <w:style w:type="paragraph" w:styleId="ListParagraph">
    <w:name w:val="List Paragraph"/>
    <w:basedOn w:val="Normal"/>
    <w:uiPriority w:val="34"/>
    <w:qFormat/>
    <w:rsid w:val="00880F4D"/>
    <w:pPr>
      <w:ind w:left="720"/>
      <w:contextualSpacing/>
    </w:pPr>
  </w:style>
  <w:style w:type="character" w:styleId="UnresolvedMention">
    <w:name w:val="Unresolved Mention"/>
    <w:basedOn w:val="DefaultParagraphFont"/>
    <w:uiPriority w:val="99"/>
    <w:semiHidden/>
    <w:unhideWhenUsed/>
    <w:rsid w:val="00880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97552">
      <w:bodyDiv w:val="1"/>
      <w:marLeft w:val="0"/>
      <w:marRight w:val="0"/>
      <w:marTop w:val="0"/>
      <w:marBottom w:val="0"/>
      <w:divBdr>
        <w:top w:val="none" w:sz="0" w:space="0" w:color="auto"/>
        <w:left w:val="none" w:sz="0" w:space="0" w:color="auto"/>
        <w:bottom w:val="none" w:sz="0" w:space="0" w:color="auto"/>
        <w:right w:val="none" w:sz="0" w:space="0" w:color="auto"/>
      </w:divBdr>
      <w:divsChild>
        <w:div w:id="823088819">
          <w:marLeft w:val="0"/>
          <w:marRight w:val="0"/>
          <w:marTop w:val="0"/>
          <w:marBottom w:val="75"/>
          <w:divBdr>
            <w:top w:val="none" w:sz="0" w:space="0" w:color="auto"/>
            <w:left w:val="none" w:sz="0" w:space="0" w:color="auto"/>
            <w:bottom w:val="none" w:sz="0" w:space="0" w:color="auto"/>
            <w:right w:val="none" w:sz="0" w:space="0" w:color="auto"/>
          </w:divBdr>
          <w:divsChild>
            <w:div w:id="1461874173">
              <w:marLeft w:val="0"/>
              <w:marRight w:val="0"/>
              <w:marTop w:val="0"/>
              <w:marBottom w:val="0"/>
              <w:divBdr>
                <w:top w:val="none" w:sz="0" w:space="0" w:color="auto"/>
                <w:left w:val="none" w:sz="0" w:space="0" w:color="auto"/>
                <w:bottom w:val="none" w:sz="0" w:space="0" w:color="auto"/>
                <w:right w:val="none" w:sz="0" w:space="0" w:color="auto"/>
              </w:divBdr>
            </w:div>
          </w:divsChild>
        </w:div>
        <w:div w:id="776414687">
          <w:marLeft w:val="0"/>
          <w:marRight w:val="0"/>
          <w:marTop w:val="0"/>
          <w:marBottom w:val="75"/>
          <w:divBdr>
            <w:top w:val="none" w:sz="0" w:space="0" w:color="auto"/>
            <w:left w:val="none" w:sz="0" w:space="0" w:color="auto"/>
            <w:bottom w:val="none" w:sz="0" w:space="0" w:color="auto"/>
            <w:right w:val="none" w:sz="0" w:space="0" w:color="auto"/>
          </w:divBdr>
          <w:divsChild>
            <w:div w:id="1240020833">
              <w:marLeft w:val="0"/>
              <w:marRight w:val="0"/>
              <w:marTop w:val="0"/>
              <w:marBottom w:val="0"/>
              <w:divBdr>
                <w:top w:val="none" w:sz="0" w:space="0" w:color="auto"/>
                <w:left w:val="none" w:sz="0" w:space="0" w:color="auto"/>
                <w:bottom w:val="none" w:sz="0" w:space="0" w:color="auto"/>
                <w:right w:val="none" w:sz="0" w:space="0" w:color="auto"/>
              </w:divBdr>
              <w:divsChild>
                <w:div w:id="8028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6309">
          <w:marLeft w:val="0"/>
          <w:marRight w:val="0"/>
          <w:marTop w:val="0"/>
          <w:marBottom w:val="0"/>
          <w:divBdr>
            <w:top w:val="none" w:sz="0" w:space="0" w:color="auto"/>
            <w:left w:val="none" w:sz="0" w:space="0" w:color="auto"/>
            <w:bottom w:val="none" w:sz="0" w:space="0" w:color="auto"/>
            <w:right w:val="none" w:sz="0" w:space="0" w:color="auto"/>
          </w:divBdr>
          <w:divsChild>
            <w:div w:id="16036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5570">
      <w:bodyDiv w:val="1"/>
      <w:marLeft w:val="0"/>
      <w:marRight w:val="0"/>
      <w:marTop w:val="0"/>
      <w:marBottom w:val="0"/>
      <w:divBdr>
        <w:top w:val="none" w:sz="0" w:space="0" w:color="auto"/>
        <w:left w:val="none" w:sz="0" w:space="0" w:color="auto"/>
        <w:bottom w:val="none" w:sz="0" w:space="0" w:color="auto"/>
        <w:right w:val="none" w:sz="0" w:space="0" w:color="auto"/>
      </w:divBdr>
    </w:div>
    <w:div w:id="19732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ig.org/article/S1553-4650(18)30568-5/fulltext" TargetMode="External"/><Relationship Id="rId3" Type="http://schemas.openxmlformats.org/officeDocument/2006/relationships/settings" Target="settings.xml"/><Relationship Id="rId7" Type="http://schemas.openxmlformats.org/officeDocument/2006/relationships/hyperlink" Target="https://pubmed.ncbi.nlm.nih.gov/315368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og.org/Patients/FAQs/Heavy-Menstrual-Bleeding?IsMobileSet=false%20https://www.cdc.gov/ncbddd/blooddisorders/women/menorrhagia.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31536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1</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Julia Edelman</cp:lastModifiedBy>
  <cp:revision>187</cp:revision>
  <dcterms:created xsi:type="dcterms:W3CDTF">2021-12-31T19:19:00Z</dcterms:created>
  <dcterms:modified xsi:type="dcterms:W3CDTF">2022-01-01T14:48:00Z</dcterms:modified>
</cp:coreProperties>
</file>