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7102D" w14:textId="6D4DBE8F" w:rsidR="000F63D2" w:rsidRDefault="000F63D2" w:rsidP="000F63D2">
      <w:r w:rsidRPr="00437441">
        <w:t>EMSCULPT NEO.PAGE.</w:t>
      </w:r>
      <w:r>
        <w:t>Snyder</w:t>
      </w:r>
      <w:r w:rsidRPr="00437441">
        <w:t>.MZ</w:t>
      </w:r>
    </w:p>
    <w:p w14:paraId="585470CD" w14:textId="77777777" w:rsidR="000F63D2" w:rsidRDefault="000F63D2" w:rsidP="000F63D2">
      <w:r>
        <w:t>/Emsculpt-NEO</w:t>
      </w:r>
    </w:p>
    <w:p w14:paraId="3A785C3D" w14:textId="77777777" w:rsidR="000F63D2" w:rsidRDefault="000F63D2" w:rsidP="000F63D2">
      <w:r>
        <w:t>KW: Emsculpt NEO</w:t>
      </w:r>
    </w:p>
    <w:p w14:paraId="36775BFD" w14:textId="51152748" w:rsidR="000F63D2" w:rsidRDefault="000F63D2" w:rsidP="000F63D2">
      <w:r>
        <w:t>META:</w:t>
      </w:r>
      <w:r>
        <w:t xml:space="preserve"> </w:t>
      </w:r>
      <w:r>
        <w:t>Emsculpt NEO is the only FDA cleared treatment that simultaneously builds muscle and burns fat.</w:t>
      </w:r>
      <w:r>
        <w:t xml:space="preserve"> Learn about cost, see before and after pics, and more.</w:t>
      </w:r>
    </w:p>
    <w:p w14:paraId="1C10CBDC" w14:textId="77777777" w:rsidR="000F63D2" w:rsidRDefault="000F63D2" w:rsidP="000F63D2">
      <w:r>
        <w:t xml:space="preserve">Emsculpt NEO is the only FDA cleared treatment that simultaneously builds muscle and burns fat. Scientific studies show this body shaping procedure, on average, increases muscle by 25% while decreasing fat by 30%. This distinguishes Emsculpt NEO as the most effective non-invasive fat reduction treatment on the market!  The convenient, 30-minute treatment can transform the abdomen, the arms, the legs, and the buttocks. Best of all, sessions are painless and require no downtime. </w:t>
      </w:r>
    </w:p>
    <w:p w14:paraId="4B696D52" w14:textId="6176F60F" w:rsidR="000F63D2" w:rsidRDefault="000F63D2" w:rsidP="000F63D2">
      <w:r>
        <w:t xml:space="preserve">Learn more about this treatment and discover why </w:t>
      </w:r>
      <w:r>
        <w:t xml:space="preserve">Dermatology Laser Center and </w:t>
      </w:r>
      <w:r>
        <w:t>MediSpa is the premier provider of Emsculpt NEO in</w:t>
      </w:r>
      <w:r>
        <w:t xml:space="preserve"> Owning Mills, MD.</w:t>
      </w:r>
    </w:p>
    <w:p w14:paraId="2693B7AF" w14:textId="77777777" w:rsidR="000F63D2" w:rsidRDefault="000F63D2" w:rsidP="000F63D2">
      <w:r>
        <w:t>BENEFITS OF EMSCULPT NEO</w:t>
      </w:r>
    </w:p>
    <w:p w14:paraId="0BFA86B3" w14:textId="77777777" w:rsidR="000F63D2" w:rsidRDefault="000F63D2" w:rsidP="000F63D2">
      <w:pPr>
        <w:pStyle w:val="ListParagraph"/>
        <w:numPr>
          <w:ilvl w:val="0"/>
          <w:numId w:val="2"/>
        </w:numPr>
      </w:pPr>
      <w:r>
        <w:t>Slim, sculpt, and strengthen your physique</w:t>
      </w:r>
    </w:p>
    <w:p w14:paraId="250E3781" w14:textId="77777777" w:rsidR="000F63D2" w:rsidRDefault="000F63D2" w:rsidP="000F63D2">
      <w:pPr>
        <w:pStyle w:val="ListParagraph"/>
        <w:numPr>
          <w:ilvl w:val="0"/>
          <w:numId w:val="2"/>
        </w:numPr>
      </w:pPr>
      <w:r>
        <w:t>Build, tone, and firm muscle</w:t>
      </w:r>
    </w:p>
    <w:p w14:paraId="2D74055D" w14:textId="77777777" w:rsidR="000F63D2" w:rsidRDefault="000F63D2" w:rsidP="000F63D2">
      <w:pPr>
        <w:pStyle w:val="ListParagraph"/>
        <w:numPr>
          <w:ilvl w:val="0"/>
          <w:numId w:val="2"/>
        </w:numPr>
      </w:pPr>
      <w:r>
        <w:t>Natural, long-lasting fat reduction</w:t>
      </w:r>
    </w:p>
    <w:p w14:paraId="56FE8EC9" w14:textId="77777777" w:rsidR="000F63D2" w:rsidRDefault="000F63D2" w:rsidP="000F63D2">
      <w:pPr>
        <w:pStyle w:val="ListParagraph"/>
        <w:numPr>
          <w:ilvl w:val="0"/>
          <w:numId w:val="2"/>
        </w:numPr>
      </w:pPr>
      <w:r>
        <w:t>FDA cleared + scientifically proven</w:t>
      </w:r>
    </w:p>
    <w:p w14:paraId="7EB8923A" w14:textId="77777777" w:rsidR="000F63D2" w:rsidRDefault="000F63D2" w:rsidP="000F63D2">
      <w:pPr>
        <w:pStyle w:val="ListParagraph"/>
        <w:numPr>
          <w:ilvl w:val="0"/>
          <w:numId w:val="2"/>
        </w:numPr>
      </w:pPr>
      <w:r>
        <w:t>Painless + no downtime</w:t>
      </w:r>
    </w:p>
    <w:p w14:paraId="09CEB9C7" w14:textId="77777777" w:rsidR="000F63D2" w:rsidRDefault="000F63D2" w:rsidP="000F63D2">
      <w:pPr>
        <w:pStyle w:val="ListParagraph"/>
        <w:numPr>
          <w:ilvl w:val="0"/>
          <w:numId w:val="2"/>
        </w:numPr>
      </w:pPr>
      <w:r>
        <w:t>Convenient 30-minute treatments</w:t>
      </w:r>
    </w:p>
    <w:p w14:paraId="5AB9C0C3" w14:textId="77777777" w:rsidR="000F63D2" w:rsidRDefault="000F63D2" w:rsidP="000F63D2">
      <w:r>
        <w:t>EMSCULPT NEO BEFORE AND AFTER*</w:t>
      </w:r>
    </w:p>
    <w:p w14:paraId="2324DEE5" w14:textId="77777777" w:rsidR="000F63D2" w:rsidRDefault="000F63D2" w:rsidP="000F63D2">
      <w:r>
        <w:t xml:space="preserve">Emsculpt NEO before and after pics demonstrate why this body shaping treatment is in a class of its own. While results may vary, the individuals depicted in these images are actual patients showing genuine results.* The optimal outcomes on display highlight the importance of selecting a skilled and experienced provider to conduct this technique sensitive procedure. </w:t>
      </w:r>
    </w:p>
    <w:p w14:paraId="5887B9CD" w14:textId="77777777" w:rsidR="000F63D2" w:rsidRDefault="000F63D2" w:rsidP="000F63D2">
      <w:r w:rsidRPr="00C22176">
        <w:rPr>
          <w:highlight w:val="yellow"/>
        </w:rPr>
        <w:t>Insert bas</w:t>
      </w:r>
    </w:p>
    <w:p w14:paraId="69EFD9AB" w14:textId="77777777" w:rsidR="000F63D2" w:rsidRDefault="000F63D2" w:rsidP="000F63D2">
      <w:r>
        <w:t>HOW IS EMSCULPT NEO DIFFERENT FROM THE ORIGINAL EMSCULPT?</w:t>
      </w:r>
    </w:p>
    <w:p w14:paraId="317E5A0D" w14:textId="3C175AA7" w:rsidR="000F63D2" w:rsidRDefault="000F63D2" w:rsidP="000F63D2">
      <w:r w:rsidRPr="004B06F5">
        <w:t>Emsculpt NEO uses the same High</w:t>
      </w:r>
      <w:r>
        <w:t>-</w:t>
      </w:r>
      <w:r w:rsidRPr="004B06F5">
        <w:t xml:space="preserve">Intensity Focused Electromagnetic (HIFEM) energy of the original muscle building </w:t>
      </w:r>
      <w:r w:rsidRPr="004B06F5">
        <w:t>treatment and</w:t>
      </w:r>
      <w:r w:rsidRPr="004B06F5">
        <w:t xml:space="preserve"> combines it with Radio Frequency (RF) energy</w:t>
      </w:r>
      <w:r>
        <w:t>. The addition of RF technology significantly</w:t>
      </w:r>
      <w:r w:rsidRPr="004B06F5">
        <w:t xml:space="preserve"> enhance</w:t>
      </w:r>
      <w:r>
        <w:t>s</w:t>
      </w:r>
      <w:r w:rsidRPr="004B06F5">
        <w:t xml:space="preserve"> </w:t>
      </w:r>
      <w:r>
        <w:t>the procedure’s fat</w:t>
      </w:r>
      <w:r>
        <w:t>-</w:t>
      </w:r>
      <w:r>
        <w:t>reducing effects. Furthermore, the new Emsculpt NEO is ideal for most body types (with BMIs up to 35.)</w:t>
      </w:r>
    </w:p>
    <w:p w14:paraId="575171E6" w14:textId="77777777" w:rsidR="000F63D2" w:rsidRDefault="000F63D2" w:rsidP="000F63D2">
      <w:r>
        <w:t>HOW DOES THE TREATMENT WORK?</w:t>
      </w:r>
    </w:p>
    <w:p w14:paraId="6A8B61D7" w14:textId="77777777" w:rsidR="000F63D2" w:rsidRDefault="000F63D2" w:rsidP="000F63D2">
      <w:r>
        <w:t xml:space="preserve">During the 30-minute treatment, an applicator concurrently emits HIFEM and RF energies. Radiofrequency delivers thermal energy to the tissue, warming up the muscles while heating fat cells. Within minutes, subcutaneous fat cells begin to die, undergoing lipolysis (“lipo” = fat cell + “lysis” = cell death.) </w:t>
      </w:r>
    </w:p>
    <w:p w14:paraId="0035546B" w14:textId="2D130AD2" w:rsidR="000F63D2" w:rsidRDefault="000F63D2" w:rsidP="000F63D2">
      <w:r>
        <w:lastRenderedPageBreak/>
        <w:t>At the same time, HIFEM energy penetrates the muscle tissue, stimulating powerful contractions known as supramaximal contractions (“supra” = beyond + “maximal” what’s possible.) Supramaximal contractions work the muscle far more intensely than anything achievable with manual exercise. By the end of the session, the treatment induces more than 20,000 of these contractions within the targeted muscle group.</w:t>
      </w:r>
      <w:r>
        <w:t xml:space="preserve"> T</w:t>
      </w:r>
      <w:r>
        <w:t>he body creates more muscle cells and enhances muscle fibers</w:t>
      </w:r>
      <w:r>
        <w:t xml:space="preserve"> t</w:t>
      </w:r>
      <w:r>
        <w:t xml:space="preserve">o adapt to the stress of these powerful contractions </w:t>
      </w:r>
    </w:p>
    <w:p w14:paraId="18F44226" w14:textId="0EE948A2" w:rsidR="000F63D2" w:rsidRDefault="000F63D2" w:rsidP="000F63D2">
      <w:r>
        <w:t xml:space="preserve">After the treatment, the melted fat cells are collected by the lymphatic system and flushed out of the body over several weeks. Once fat cells are excreted from the body, they cannot grow back or be replaced. This leads to long-lasting reduction in fat.  </w:t>
      </w:r>
    </w:p>
    <w:p w14:paraId="6D9A64E6" w14:textId="77777777" w:rsidR="000F63D2" w:rsidRDefault="000F63D2" w:rsidP="000F63D2">
      <w:r>
        <w:t>TREATMENT AREAS</w:t>
      </w:r>
    </w:p>
    <w:p w14:paraId="571DC37F" w14:textId="77777777" w:rsidR="000F63D2" w:rsidRDefault="000F63D2" w:rsidP="000F63D2">
      <w:r>
        <w:t>This fat burning, muscle building treatment is FDA cleared to target 4 areas on the body. They include:</w:t>
      </w:r>
    </w:p>
    <w:p w14:paraId="2BE1B96D" w14:textId="77777777" w:rsidR="000F63D2" w:rsidRDefault="000F63D2" w:rsidP="000F63D2">
      <w:pPr>
        <w:pStyle w:val="ListParagraph"/>
        <w:numPr>
          <w:ilvl w:val="0"/>
          <w:numId w:val="1"/>
        </w:numPr>
      </w:pPr>
      <w:r w:rsidRPr="00C22176">
        <w:rPr>
          <w:b/>
          <w:bCs/>
        </w:rPr>
        <w:t>The abdomen</w:t>
      </w:r>
      <w:r>
        <w:t>: Strengthen the core, reduce belly fat, and sculpt the abs for the coveted “washboard” look.</w:t>
      </w:r>
    </w:p>
    <w:p w14:paraId="0D935FB8" w14:textId="77777777" w:rsidR="000F63D2" w:rsidRDefault="000F63D2" w:rsidP="000F63D2">
      <w:pPr>
        <w:pStyle w:val="ListParagraph"/>
        <w:numPr>
          <w:ilvl w:val="0"/>
          <w:numId w:val="1"/>
        </w:numPr>
      </w:pPr>
      <w:r w:rsidRPr="00C22176">
        <w:rPr>
          <w:b/>
          <w:bCs/>
        </w:rPr>
        <w:t>The arms</w:t>
      </w:r>
      <w:r>
        <w:t>: Enhance the triceps and biceps.</w:t>
      </w:r>
    </w:p>
    <w:p w14:paraId="69CBD681" w14:textId="77777777" w:rsidR="000F63D2" w:rsidRDefault="000F63D2" w:rsidP="000F63D2">
      <w:pPr>
        <w:pStyle w:val="ListParagraph"/>
        <w:numPr>
          <w:ilvl w:val="0"/>
          <w:numId w:val="1"/>
        </w:numPr>
      </w:pPr>
      <w:r w:rsidRPr="00C22176">
        <w:rPr>
          <w:b/>
          <w:bCs/>
        </w:rPr>
        <w:t>The legs</w:t>
      </w:r>
      <w:r>
        <w:t>: Firms the muscles of the upper legs and calves while thinning and toning the thighs.</w:t>
      </w:r>
    </w:p>
    <w:p w14:paraId="4BF109B3" w14:textId="77777777" w:rsidR="000F63D2" w:rsidRPr="009E4B2B" w:rsidRDefault="000F63D2" w:rsidP="000F63D2">
      <w:pPr>
        <w:pStyle w:val="ListParagraph"/>
        <w:numPr>
          <w:ilvl w:val="0"/>
          <w:numId w:val="1"/>
        </w:numPr>
      </w:pPr>
      <w:r w:rsidRPr="00C22176">
        <w:rPr>
          <w:b/>
          <w:bCs/>
        </w:rPr>
        <w:t xml:space="preserve">The buttocks: </w:t>
      </w:r>
      <w:r>
        <w:t>Offering the first, non-surgical alternative to a butt lift, Emsculpt NEO provides a subtle lifting effect while toning and firming the buttocks.</w:t>
      </w:r>
    </w:p>
    <w:p w14:paraId="5159FF7B" w14:textId="77777777" w:rsidR="000F63D2" w:rsidRDefault="000F63D2" w:rsidP="000F63D2">
      <w:r>
        <w:t>HOW MUCH DOES EMSCULPT NEO COST?</w:t>
      </w:r>
    </w:p>
    <w:p w14:paraId="04AAF8DD" w14:textId="500E1726" w:rsidR="000F63D2" w:rsidRDefault="000F63D2" w:rsidP="000F63D2">
      <w:r>
        <w:t>Each body shaping treatment is tailored to the circumstances and aesthetic goals of the patient. Therefore, Emsculpt NEO cost varies per person. During your complimentary consultation with Dermatology Laser Center and Medi</w:t>
      </w:r>
      <w:r>
        <w:t>S</w:t>
      </w:r>
      <w:r>
        <w:t xml:space="preserve">pa prices will be discussed in detail. We will also cover payment options and ways to save on Emsculpt NEO cost. </w:t>
      </w:r>
    </w:p>
    <w:p w14:paraId="790DF503" w14:textId="02946D46" w:rsidR="000F63D2" w:rsidRDefault="000F63D2" w:rsidP="000F63D2">
      <w:r>
        <w:t>RESULTS</w:t>
      </w:r>
    </w:p>
    <w:p w14:paraId="277D5DE4" w14:textId="77777777" w:rsidR="000F63D2" w:rsidRDefault="000F63D2" w:rsidP="000F63D2">
      <w:r>
        <w:t>After the procedure, many patients experience mild muscle soreness for one to two days. This sensation is comparable to the soreness felt following an intense workout. While results are possible after one session, typical treatment protocol consists of 4 sessions, spaced 5 to 10 days apart.</w:t>
      </w:r>
    </w:p>
    <w:p w14:paraId="0F87B997" w14:textId="77777777" w:rsidR="000F63D2" w:rsidRDefault="000F63D2" w:rsidP="000F63D2">
      <w:r>
        <w:t xml:space="preserve">Clinical studies show that this Emsculpt NEO results in dramatic changes to the physique. On average, individuals experienced a 25% increase in muscle and/or a 30% decrease in fat. </w:t>
      </w:r>
    </w:p>
    <w:p w14:paraId="64E78D73" w14:textId="77777777" w:rsidR="000F63D2" w:rsidRDefault="000F63D2" w:rsidP="000F63D2">
      <w:r>
        <w:t>Most patients see full results within 3 months of their treatment. As with any body shaping treatment, individual experiences may vary.</w:t>
      </w:r>
    </w:p>
    <w:p w14:paraId="14718D6A" w14:textId="4BE23BFC" w:rsidR="000F63D2" w:rsidRDefault="000F63D2" w:rsidP="000F63D2">
      <w:r>
        <w:t xml:space="preserve">WHY CHOOSE </w:t>
      </w:r>
      <w:r>
        <w:t>DERMATOLOGY LASER CENTER AND MEDISPA?</w:t>
      </w:r>
    </w:p>
    <w:p w14:paraId="634AE563" w14:textId="7E9557A4" w:rsidR="000F63D2" w:rsidRDefault="000F63D2" w:rsidP="000F63D2">
      <w:r>
        <w:t xml:space="preserve">Emsculpt is a technique sensitive procedure. Therefore, discerning patients wanting the best experience and results choose </w:t>
      </w:r>
      <w:r>
        <w:t xml:space="preserve">Dermatology Laser Center and </w:t>
      </w:r>
      <w:r>
        <w:t>MediSpa</w:t>
      </w:r>
      <w:r>
        <w:t>,</w:t>
      </w:r>
      <w:r>
        <w:t xml:space="preserve"> the premier provider of Emsculpt in </w:t>
      </w:r>
      <w:r>
        <w:t xml:space="preserve">Owning Mills, MD. As the first provider of Emsculpt in Maryland, Dermatology Laser Center and </w:t>
      </w:r>
      <w:r>
        <w:t>MediSpa</w:t>
      </w:r>
      <w:r>
        <w:t xml:space="preserve"> offer unparalleled experience and are proud to serve the surrounding communities of Baltimore County including Garrison, Pikesville, Randallstown, and Towson. </w:t>
      </w:r>
    </w:p>
    <w:p w14:paraId="712B8FB6" w14:textId="77777777" w:rsidR="000F63D2" w:rsidRDefault="000F63D2" w:rsidP="000F63D2"/>
    <w:p w14:paraId="2CA2CA0B" w14:textId="77777777" w:rsidR="000F63D2" w:rsidRDefault="000F63D2" w:rsidP="000F63D2">
      <w:r>
        <w:lastRenderedPageBreak/>
        <w:t>EMSCULPT NEO NEAR ME</w:t>
      </w:r>
    </w:p>
    <w:p w14:paraId="7C2DD325" w14:textId="19D49855" w:rsidR="000F63D2" w:rsidRPr="000F63D2" w:rsidRDefault="000F63D2" w:rsidP="000F63D2">
      <w:r w:rsidRPr="000F63D2">
        <w:t>Build muscle, burn fat, and transform your body with Emsculpt NEO. Take the first step towards the new you by scheduling a FREE consultation with</w:t>
      </w:r>
      <w:r>
        <w:t xml:space="preserve"> Dermatology Laser Center and </w:t>
      </w:r>
      <w:r>
        <w:t>MediSpa</w:t>
      </w:r>
      <w:r w:rsidRPr="000F63D2">
        <w:t xml:space="preserve">. Reach out online by filling out the form below. </w:t>
      </w:r>
      <w:r w:rsidRPr="000F63D2">
        <w:t>Or</w:t>
      </w:r>
      <w:r w:rsidRPr="000F63D2">
        <w:t xml:space="preserve"> call (410) 356-0000</w:t>
      </w:r>
      <w:r w:rsidRPr="000F63D2">
        <w:t>.</w:t>
      </w:r>
    </w:p>
    <w:p w14:paraId="26D0CAE6" w14:textId="77777777" w:rsidR="000F63D2" w:rsidRDefault="000F63D2"/>
    <w:sectPr w:rsidR="000F6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B2D8E"/>
    <w:multiLevelType w:val="hybridMultilevel"/>
    <w:tmpl w:val="C034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DB5336"/>
    <w:multiLevelType w:val="hybridMultilevel"/>
    <w:tmpl w:val="103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MLKwMLU0NDUyMDBT0lEKTi0uzszPAykwrAUADQm+diwAAAA="/>
  </w:docVars>
  <w:rsids>
    <w:rsidRoot w:val="000F63D2"/>
    <w:rsid w:val="000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B1AE"/>
  <w15:chartTrackingRefBased/>
  <w15:docId w15:val="{9B85DF45-03C6-4CD4-8AEF-C3AC0967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D2"/>
  </w:style>
  <w:style w:type="paragraph" w:styleId="Heading3">
    <w:name w:val="heading 3"/>
    <w:basedOn w:val="Normal"/>
    <w:link w:val="Heading3Char"/>
    <w:uiPriority w:val="9"/>
    <w:qFormat/>
    <w:rsid w:val="000F63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3D2"/>
    <w:pPr>
      <w:ind w:left="720"/>
      <w:contextualSpacing/>
    </w:pPr>
  </w:style>
  <w:style w:type="character" w:customStyle="1" w:styleId="Heading3Char">
    <w:name w:val="Heading 3 Char"/>
    <w:basedOn w:val="DefaultParagraphFont"/>
    <w:link w:val="Heading3"/>
    <w:uiPriority w:val="9"/>
    <w:rsid w:val="000F63D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2020-11-20T21:54:00Z</dcterms:created>
  <dcterms:modified xsi:type="dcterms:W3CDTF">2020-11-20T22:13:00Z</dcterms:modified>
</cp:coreProperties>
</file>