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2C45" w14:textId="0430AC85" w:rsidR="00C33F89" w:rsidRDefault="00C33F89" w:rsidP="00C33F89">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Laser Skin </w:t>
      </w:r>
      <w:proofErr w:type="spellStart"/>
      <w:r>
        <w:rPr>
          <w:rFonts w:ascii="Calibri" w:hAnsi="Calibri" w:cs="Calibri"/>
          <w:color w:val="000000" w:themeColor="text1"/>
          <w:sz w:val="22"/>
          <w:szCs w:val="22"/>
        </w:rPr>
        <w:t>Resurfacing.Service</w:t>
      </w:r>
      <w:proofErr w:type="spellEnd"/>
      <w:r>
        <w:rPr>
          <w:rFonts w:ascii="Calibri" w:hAnsi="Calibri" w:cs="Calibri"/>
          <w:color w:val="000000" w:themeColor="text1"/>
          <w:sz w:val="22"/>
          <w:szCs w:val="22"/>
        </w:rPr>
        <w:t xml:space="preserve"> </w:t>
      </w:r>
      <w:proofErr w:type="spellStart"/>
      <w:r>
        <w:rPr>
          <w:rFonts w:ascii="Calibri" w:hAnsi="Calibri" w:cs="Calibri"/>
          <w:color w:val="000000" w:themeColor="text1"/>
          <w:sz w:val="22"/>
          <w:szCs w:val="22"/>
        </w:rPr>
        <w:t>Page.Dermatology</w:t>
      </w:r>
      <w:proofErr w:type="spellEnd"/>
      <w:r>
        <w:rPr>
          <w:rFonts w:ascii="Calibri" w:hAnsi="Calibri" w:cs="Calibri"/>
          <w:color w:val="000000" w:themeColor="text1"/>
          <w:sz w:val="22"/>
          <w:szCs w:val="22"/>
        </w:rPr>
        <w:t xml:space="preserve"> Laser Center and </w:t>
      </w:r>
      <w:proofErr w:type="spellStart"/>
      <w:r>
        <w:rPr>
          <w:rFonts w:ascii="Calibri" w:hAnsi="Calibri" w:cs="Calibri"/>
          <w:color w:val="000000" w:themeColor="text1"/>
          <w:sz w:val="22"/>
          <w:szCs w:val="22"/>
        </w:rPr>
        <w:t>MediSpa.KA</w:t>
      </w:r>
      <w:proofErr w:type="spellEnd"/>
    </w:p>
    <w:p w14:paraId="5A570F54" w14:textId="3F466E49" w:rsidR="00C33F89" w:rsidRDefault="00C33F89" w:rsidP="00C33F89">
      <w:pPr>
        <w:spacing w:after="200"/>
        <w:rPr>
          <w:rFonts w:ascii="Calibri" w:hAnsi="Calibri" w:cs="Calibri"/>
          <w:color w:val="000000" w:themeColor="text1"/>
          <w:sz w:val="22"/>
          <w:szCs w:val="22"/>
        </w:rPr>
      </w:pPr>
      <w:r>
        <w:rPr>
          <w:rFonts w:ascii="Calibri" w:hAnsi="Calibri" w:cs="Calibri"/>
          <w:color w:val="000000" w:themeColor="text1"/>
          <w:sz w:val="22"/>
          <w:szCs w:val="22"/>
        </w:rPr>
        <w:t>/</w:t>
      </w:r>
      <w:proofErr w:type="gramStart"/>
      <w:r>
        <w:rPr>
          <w:rFonts w:ascii="Calibri" w:hAnsi="Calibri" w:cs="Calibri"/>
          <w:color w:val="000000" w:themeColor="text1"/>
          <w:sz w:val="22"/>
          <w:szCs w:val="22"/>
        </w:rPr>
        <w:t>laser</w:t>
      </w:r>
      <w:proofErr w:type="gramEnd"/>
      <w:r>
        <w:rPr>
          <w:rFonts w:ascii="Calibri" w:hAnsi="Calibri" w:cs="Calibri"/>
          <w:color w:val="000000" w:themeColor="text1"/>
          <w:sz w:val="22"/>
          <w:szCs w:val="22"/>
        </w:rPr>
        <w:t>-skin-resurfacing-</w:t>
      </w:r>
      <w:proofErr w:type="spellStart"/>
      <w:r>
        <w:rPr>
          <w:rFonts w:ascii="Calibri" w:hAnsi="Calibri" w:cs="Calibri"/>
          <w:color w:val="000000" w:themeColor="text1"/>
          <w:sz w:val="22"/>
          <w:szCs w:val="22"/>
        </w:rPr>
        <w:t>owings</w:t>
      </w:r>
      <w:proofErr w:type="spellEnd"/>
      <w:r>
        <w:rPr>
          <w:rFonts w:ascii="Calibri" w:hAnsi="Calibri" w:cs="Calibri"/>
          <w:color w:val="000000" w:themeColor="text1"/>
          <w:sz w:val="22"/>
          <w:szCs w:val="22"/>
        </w:rPr>
        <w:t>-mills</w:t>
      </w:r>
    </w:p>
    <w:p w14:paraId="0C01ADC8" w14:textId="3D6D0781" w:rsidR="00C33F89" w:rsidRDefault="00C33F89" w:rsidP="00C33F89">
      <w:pPr>
        <w:spacing w:after="200"/>
        <w:rPr>
          <w:rFonts w:ascii="Calibri" w:hAnsi="Calibri" w:cs="Calibri"/>
          <w:color w:val="000000" w:themeColor="text1"/>
          <w:sz w:val="22"/>
          <w:szCs w:val="22"/>
        </w:rPr>
      </w:pPr>
      <w:r>
        <w:rPr>
          <w:rFonts w:ascii="Calibri" w:hAnsi="Calibri" w:cs="Calibri"/>
          <w:color w:val="000000" w:themeColor="text1"/>
          <w:sz w:val="22"/>
          <w:szCs w:val="22"/>
        </w:rPr>
        <w:t>KW laser skin resurfacing</w:t>
      </w:r>
    </w:p>
    <w:p w14:paraId="6A278F4E" w14:textId="6BDADE42" w:rsidR="00C33F89" w:rsidRDefault="00C33F89" w:rsidP="00AB1FC1">
      <w:r>
        <w:rPr>
          <w:rFonts w:ascii="Calibri" w:hAnsi="Calibri" w:cs="Calibri"/>
          <w:color w:val="000000" w:themeColor="text1"/>
          <w:sz w:val="22"/>
          <w:szCs w:val="22"/>
        </w:rPr>
        <w:t xml:space="preserve">META: </w:t>
      </w:r>
      <w:proofErr w:type="spellStart"/>
      <w:r w:rsidR="00AB1FC1" w:rsidRPr="00AB1FC1">
        <w:rPr>
          <w:rFonts w:ascii="Calibri" w:hAnsi="Calibri" w:cs="Calibri"/>
          <w:color w:val="000000"/>
          <w:sz w:val="22"/>
          <w:szCs w:val="22"/>
        </w:rPr>
        <w:t>Moxi</w:t>
      </w:r>
      <w:proofErr w:type="spellEnd"/>
      <w:r w:rsidR="00AB1FC1" w:rsidRPr="00AB1FC1">
        <w:rPr>
          <w:rFonts w:ascii="Calibri" w:hAnsi="Calibri" w:cs="Calibri"/>
          <w:color w:val="000000"/>
          <w:sz w:val="22"/>
          <w:szCs w:val="22"/>
        </w:rPr>
        <w:t xml:space="preserve"> laser skin resurfacing provides </w:t>
      </w:r>
      <w:r w:rsidR="006A1347">
        <w:rPr>
          <w:rFonts w:ascii="Calibri" w:hAnsi="Calibri" w:cs="Calibri"/>
          <w:color w:val="000000"/>
          <w:sz w:val="22"/>
          <w:szCs w:val="22"/>
        </w:rPr>
        <w:t>exceptionally</w:t>
      </w:r>
      <w:r w:rsidR="00AB1FC1" w:rsidRPr="00AB1FC1">
        <w:rPr>
          <w:rFonts w:ascii="Calibri" w:hAnsi="Calibri" w:cs="Calibri"/>
          <w:color w:val="000000"/>
          <w:sz w:val="22"/>
          <w:szCs w:val="22"/>
        </w:rPr>
        <w:t xml:space="preserve"> advanced laser technology for diminishing signs of aging, repairing skin damage, and more. Learn more here.</w:t>
      </w:r>
    </w:p>
    <w:p w14:paraId="11D21B1F" w14:textId="77777777" w:rsidR="00AB1FC1" w:rsidRPr="00AB1FC1" w:rsidRDefault="00AB1FC1" w:rsidP="00AB1FC1"/>
    <w:p w14:paraId="72A3F0C0" w14:textId="520BFD27" w:rsidR="00C33F89" w:rsidRDefault="00C33F89" w:rsidP="00C063CA">
      <w:pPr>
        <w:pStyle w:val="Heading1"/>
        <w:rPr>
          <w:rFonts w:eastAsia="Times New Roman"/>
        </w:rPr>
      </w:pPr>
      <w:r>
        <w:rPr>
          <w:rFonts w:eastAsia="Times New Roman"/>
        </w:rPr>
        <w:t xml:space="preserve">LASER SKIN RESURFACING | MOXI LASER SYSTEM </w:t>
      </w:r>
    </w:p>
    <w:p w14:paraId="7425B901" w14:textId="77777777" w:rsidR="00F0681B" w:rsidRPr="00F0681B"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rPr>
        <w:t xml:space="preserve">Laser skin resurfacing is one of the most popular, non-invasive ways to improve the look and feel of the skin on multiple levels. Treatments with the </w:t>
      </w:r>
      <w:proofErr w:type="spellStart"/>
      <w:r w:rsidRPr="00F0681B">
        <w:rPr>
          <w:rFonts w:ascii="Calibri" w:hAnsi="Calibri" w:cs="Calibri"/>
          <w:color w:val="000000" w:themeColor="text1"/>
          <w:sz w:val="22"/>
          <w:szCs w:val="22"/>
        </w:rPr>
        <w:t>Moxi</w:t>
      </w:r>
      <w:proofErr w:type="spellEnd"/>
      <w:r w:rsidRPr="00F0681B">
        <w:rPr>
          <w:rFonts w:ascii="Calibri" w:hAnsi="Calibri" w:cs="Calibri"/>
          <w:color w:val="000000" w:themeColor="text1"/>
          <w:sz w:val="22"/>
          <w:szCs w:val="22"/>
        </w:rPr>
        <w:t xml:space="preserve"> system at Dermatology Laser Center and </w:t>
      </w:r>
      <w:proofErr w:type="spellStart"/>
      <w:r w:rsidRPr="00F0681B">
        <w:rPr>
          <w:rFonts w:ascii="Calibri" w:hAnsi="Calibri" w:cs="Calibri"/>
          <w:color w:val="000000" w:themeColor="text1"/>
          <w:sz w:val="22"/>
          <w:szCs w:val="22"/>
        </w:rPr>
        <w:t>MediSpa</w:t>
      </w:r>
      <w:proofErr w:type="spellEnd"/>
      <w:r w:rsidRPr="00F0681B">
        <w:rPr>
          <w:rFonts w:ascii="Calibri" w:hAnsi="Calibri" w:cs="Calibri"/>
          <w:color w:val="000000" w:themeColor="text1"/>
          <w:sz w:val="22"/>
          <w:szCs w:val="22"/>
        </w:rPr>
        <w:t xml:space="preserve"> diminish signs of aging, repair skin damage, and entirely rejuvenate your complexion—providing healthier, younger, and flawless-looking skin. Best of all, laser skin resurfacing with the </w:t>
      </w:r>
      <w:proofErr w:type="spellStart"/>
      <w:r w:rsidRPr="00F0681B">
        <w:rPr>
          <w:rFonts w:ascii="Calibri" w:hAnsi="Calibri" w:cs="Calibri"/>
          <w:color w:val="000000" w:themeColor="text1"/>
          <w:sz w:val="22"/>
          <w:szCs w:val="22"/>
        </w:rPr>
        <w:t>Moxi</w:t>
      </w:r>
      <w:proofErr w:type="spellEnd"/>
      <w:r w:rsidRPr="00F0681B">
        <w:rPr>
          <w:rFonts w:ascii="Calibri" w:hAnsi="Calibri" w:cs="Calibri"/>
          <w:color w:val="000000" w:themeColor="text1"/>
          <w:sz w:val="22"/>
          <w:szCs w:val="22"/>
        </w:rPr>
        <w:t xml:space="preserve"> system is FDA-cleared and proven safe and effective. </w:t>
      </w:r>
    </w:p>
    <w:p w14:paraId="653F128B" w14:textId="3B1A30BD" w:rsidR="00F0681B" w:rsidRDefault="00F0681B" w:rsidP="00AB1FC1">
      <w:pPr>
        <w:rPr>
          <w:rFonts w:ascii="Calibri" w:hAnsi="Calibri" w:cs="Calibri"/>
          <w:color w:val="000000" w:themeColor="text1"/>
          <w:sz w:val="22"/>
          <w:szCs w:val="22"/>
        </w:rPr>
      </w:pPr>
      <w:r w:rsidRPr="00F0681B">
        <w:rPr>
          <w:rFonts w:ascii="Calibri" w:hAnsi="Calibri" w:cs="Calibri"/>
          <w:color w:val="000000" w:themeColor="text1"/>
          <w:sz w:val="22"/>
          <w:szCs w:val="22"/>
        </w:rPr>
        <w:t xml:space="preserve">At Dermatology Laser Center and </w:t>
      </w:r>
      <w:proofErr w:type="spellStart"/>
      <w:r w:rsidRPr="00F0681B">
        <w:rPr>
          <w:rFonts w:ascii="Calibri" w:hAnsi="Calibri" w:cs="Calibri"/>
          <w:color w:val="000000" w:themeColor="text1"/>
          <w:sz w:val="22"/>
          <w:szCs w:val="22"/>
        </w:rPr>
        <w:t>MediSpa</w:t>
      </w:r>
      <w:proofErr w:type="spellEnd"/>
      <w:r w:rsidRPr="00F0681B">
        <w:rPr>
          <w:rFonts w:ascii="Calibri" w:hAnsi="Calibri" w:cs="Calibri"/>
          <w:color w:val="000000" w:themeColor="text1"/>
          <w:sz w:val="22"/>
          <w:szCs w:val="22"/>
        </w:rPr>
        <w:t xml:space="preserve">, Dr. Snyder and his professionals provide our luxury facility's most advanced laser technologies. We are proud to be the leading provider of laser skin resurfacing in the Owings Mills, MD, area. Call us at </w:t>
      </w:r>
      <w:r w:rsidR="00AB1FC1">
        <w:rPr>
          <w:rFonts w:ascii="Roboto" w:hAnsi="Roboto"/>
          <w:color w:val="000000"/>
          <w:sz w:val="20"/>
          <w:szCs w:val="20"/>
          <w:shd w:val="clear" w:color="auto" w:fill="FFFFFF"/>
        </w:rPr>
        <w:t>(410) 356-0000</w:t>
      </w:r>
      <w:r w:rsidR="00AB1FC1">
        <w:t xml:space="preserve"> </w:t>
      </w:r>
      <w:r w:rsidRPr="00F0681B">
        <w:rPr>
          <w:rFonts w:ascii="Calibri" w:hAnsi="Calibri" w:cs="Calibri"/>
          <w:color w:val="000000" w:themeColor="text1"/>
          <w:sz w:val="22"/>
          <w:szCs w:val="22"/>
        </w:rPr>
        <w:t>to schedule a consultation and discover how laser skin resurfacing can entirely change your complexion.</w:t>
      </w:r>
    </w:p>
    <w:p w14:paraId="76CC9A8C" w14:textId="77777777" w:rsidR="00AB1FC1" w:rsidRPr="00AB1FC1" w:rsidRDefault="00AB1FC1" w:rsidP="00AB1FC1"/>
    <w:p w14:paraId="52A2981A" w14:textId="3FB73C88" w:rsidR="00C33F89" w:rsidRDefault="00C33F89" w:rsidP="00C063CA">
      <w:pPr>
        <w:pStyle w:val="Heading2"/>
        <w:rPr>
          <w:rFonts w:eastAsia="Times New Roman"/>
        </w:rPr>
      </w:pPr>
      <w:r>
        <w:rPr>
          <w:rFonts w:eastAsia="Times New Roman"/>
        </w:rPr>
        <w:t>BENEFITS OF LASER SKIN RESURFACING</w:t>
      </w:r>
    </w:p>
    <w:p w14:paraId="739A05AB" w14:textId="110B7C1B" w:rsidR="00F0681B" w:rsidRDefault="00F0681B" w:rsidP="00C063CA">
      <w:pPr>
        <w:pStyle w:val="Heading3"/>
        <w:numPr>
          <w:ilvl w:val="0"/>
          <w:numId w:val="4"/>
        </w:numPr>
        <w:rPr>
          <w:rFonts w:eastAsia="Times New Roman"/>
        </w:rPr>
      </w:pPr>
      <w:r>
        <w:rPr>
          <w:rFonts w:eastAsia="Times New Roman"/>
        </w:rPr>
        <w:t>Diminishes signs of aging</w:t>
      </w:r>
    </w:p>
    <w:p w14:paraId="00A4DC86" w14:textId="3E7FBE0B" w:rsidR="00F0681B" w:rsidRDefault="00F0681B" w:rsidP="00C063CA">
      <w:pPr>
        <w:pStyle w:val="Heading3"/>
        <w:numPr>
          <w:ilvl w:val="0"/>
          <w:numId w:val="4"/>
        </w:numPr>
        <w:rPr>
          <w:rFonts w:eastAsia="Times New Roman"/>
        </w:rPr>
      </w:pPr>
      <w:r>
        <w:rPr>
          <w:rFonts w:eastAsia="Times New Roman"/>
        </w:rPr>
        <w:t>Softens lines and wrinkles</w:t>
      </w:r>
    </w:p>
    <w:p w14:paraId="45AA768D" w14:textId="2A38D8CD" w:rsidR="00F0681B" w:rsidRDefault="00F0681B" w:rsidP="00C063CA">
      <w:pPr>
        <w:pStyle w:val="Heading3"/>
        <w:numPr>
          <w:ilvl w:val="0"/>
          <w:numId w:val="4"/>
        </w:numPr>
        <w:rPr>
          <w:rFonts w:eastAsia="Times New Roman"/>
        </w:rPr>
      </w:pPr>
      <w:r>
        <w:rPr>
          <w:rFonts w:eastAsia="Times New Roman"/>
        </w:rPr>
        <w:t>Improves skin tone and texture</w:t>
      </w:r>
    </w:p>
    <w:p w14:paraId="61E1F0D6" w14:textId="06F10C77" w:rsidR="00F0681B" w:rsidRDefault="00F0681B" w:rsidP="00C063CA">
      <w:pPr>
        <w:pStyle w:val="Heading3"/>
        <w:numPr>
          <w:ilvl w:val="0"/>
          <w:numId w:val="4"/>
        </w:numPr>
        <w:rPr>
          <w:rFonts w:eastAsia="Times New Roman"/>
        </w:rPr>
      </w:pPr>
      <w:r>
        <w:rPr>
          <w:rFonts w:eastAsia="Times New Roman"/>
        </w:rPr>
        <w:t>Stimulates collagen production + cellular renewal</w:t>
      </w:r>
    </w:p>
    <w:p w14:paraId="6877D38C" w14:textId="2C790578" w:rsidR="00F0681B" w:rsidRDefault="00F0681B" w:rsidP="00C063CA">
      <w:pPr>
        <w:pStyle w:val="Heading3"/>
        <w:numPr>
          <w:ilvl w:val="0"/>
          <w:numId w:val="4"/>
        </w:numPr>
        <w:rPr>
          <w:rFonts w:eastAsia="Times New Roman"/>
        </w:rPr>
      </w:pPr>
      <w:r>
        <w:rPr>
          <w:rFonts w:eastAsia="Times New Roman"/>
        </w:rPr>
        <w:t>Reduces enlarged pores</w:t>
      </w:r>
    </w:p>
    <w:p w14:paraId="39D39C18" w14:textId="4DC289D7" w:rsidR="00F0681B" w:rsidRDefault="00F0681B" w:rsidP="00C063CA">
      <w:pPr>
        <w:pStyle w:val="Heading3"/>
        <w:numPr>
          <w:ilvl w:val="0"/>
          <w:numId w:val="4"/>
        </w:numPr>
        <w:rPr>
          <w:rFonts w:eastAsia="Times New Roman"/>
        </w:rPr>
      </w:pPr>
      <w:r>
        <w:rPr>
          <w:rFonts w:eastAsia="Times New Roman"/>
        </w:rPr>
        <w:t>Diminishes the appearance of brown spots and other sun damage</w:t>
      </w:r>
    </w:p>
    <w:p w14:paraId="47812947" w14:textId="5AD0B836" w:rsidR="00F0681B" w:rsidRDefault="00F0681B" w:rsidP="00C063CA">
      <w:pPr>
        <w:pStyle w:val="Heading3"/>
        <w:numPr>
          <w:ilvl w:val="0"/>
          <w:numId w:val="4"/>
        </w:numPr>
        <w:rPr>
          <w:rFonts w:eastAsia="Times New Roman"/>
        </w:rPr>
      </w:pPr>
      <w:r>
        <w:rPr>
          <w:rFonts w:eastAsia="Times New Roman"/>
        </w:rPr>
        <w:t>Non-invasive</w:t>
      </w:r>
    </w:p>
    <w:p w14:paraId="1437CCD5" w14:textId="72AA4B78" w:rsidR="00F0681B" w:rsidRDefault="00F0681B" w:rsidP="00C063CA">
      <w:pPr>
        <w:pStyle w:val="Heading3"/>
        <w:numPr>
          <w:ilvl w:val="0"/>
          <w:numId w:val="4"/>
        </w:numPr>
        <w:rPr>
          <w:rFonts w:eastAsia="Times New Roman"/>
        </w:rPr>
      </w:pPr>
      <w:r>
        <w:rPr>
          <w:rFonts w:eastAsia="Times New Roman"/>
        </w:rPr>
        <w:t>FDA-cleared</w:t>
      </w:r>
      <w:r w:rsidR="00C063CA">
        <w:rPr>
          <w:rFonts w:eastAsia="Times New Roman"/>
        </w:rPr>
        <w:br/>
      </w:r>
    </w:p>
    <w:p w14:paraId="2A4CD8DC" w14:textId="5C8630F9" w:rsidR="00F0681B" w:rsidRDefault="00F0681B" w:rsidP="00C063CA">
      <w:pPr>
        <w:pStyle w:val="Heading2"/>
        <w:rPr>
          <w:rFonts w:eastAsia="Times New Roman"/>
        </w:rPr>
      </w:pPr>
      <w:r>
        <w:rPr>
          <w:rFonts w:eastAsia="Times New Roman"/>
        </w:rPr>
        <w:t>LASER SKIN RESURFACING BEFORE AND AFTER*</w:t>
      </w:r>
    </w:p>
    <w:p w14:paraId="45550F56" w14:textId="77777777" w:rsidR="00C063CA"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rPr>
        <w:t xml:space="preserve">The results of laser skin resurfacing before and after pictures are actual patients experiencing genuine treatment results. As seen in the before and </w:t>
      </w:r>
      <w:proofErr w:type="spellStart"/>
      <w:r w:rsidRPr="00F0681B">
        <w:rPr>
          <w:rFonts w:ascii="Calibri" w:hAnsi="Calibri" w:cs="Calibri"/>
          <w:color w:val="000000" w:themeColor="text1"/>
          <w:sz w:val="22"/>
          <w:szCs w:val="22"/>
        </w:rPr>
        <w:t>afters</w:t>
      </w:r>
      <w:proofErr w:type="spellEnd"/>
      <w:r w:rsidRPr="00F0681B">
        <w:rPr>
          <w:rFonts w:ascii="Calibri" w:hAnsi="Calibri" w:cs="Calibri"/>
          <w:color w:val="000000" w:themeColor="text1"/>
          <w:sz w:val="22"/>
          <w:szCs w:val="22"/>
        </w:rPr>
        <w:t xml:space="preserve">, each person achieves impressive improvements to their skin health and overall appearance. As with any cosmetic skin treatment, results will vary per </w:t>
      </w:r>
      <w:proofErr w:type="gramStart"/>
      <w:r w:rsidRPr="00F0681B">
        <w:rPr>
          <w:rFonts w:ascii="Calibri" w:hAnsi="Calibri" w:cs="Calibri"/>
          <w:color w:val="000000" w:themeColor="text1"/>
          <w:sz w:val="22"/>
          <w:szCs w:val="22"/>
        </w:rPr>
        <w:t>person.*</w:t>
      </w:r>
      <w:proofErr w:type="gramEnd"/>
      <w:r w:rsidRPr="00F0681B">
        <w:rPr>
          <w:rFonts w:ascii="Calibri" w:hAnsi="Calibri" w:cs="Calibri"/>
          <w:color w:val="000000" w:themeColor="text1"/>
          <w:sz w:val="22"/>
          <w:szCs w:val="22"/>
        </w:rPr>
        <w:t xml:space="preserve"> </w:t>
      </w:r>
    </w:p>
    <w:p w14:paraId="536F6398" w14:textId="0A1E3E9F" w:rsidR="00F0681B"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rPr>
        <w:t xml:space="preserve">However, when laser skin resurfacing is administered by a reputable professional, these are the amazing skin rejuvenation results you can expect. </w:t>
      </w:r>
    </w:p>
    <w:p w14:paraId="391EAA5E" w14:textId="734CABB0" w:rsidR="00F0681B" w:rsidRDefault="00F0681B" w:rsidP="00F0681B">
      <w:pPr>
        <w:spacing w:after="200"/>
        <w:rPr>
          <w:rFonts w:ascii="Calibri" w:hAnsi="Calibri" w:cs="Calibri"/>
          <w:color w:val="000000" w:themeColor="text1"/>
          <w:sz w:val="22"/>
          <w:szCs w:val="22"/>
        </w:rPr>
      </w:pPr>
      <w:r w:rsidRPr="00F0681B">
        <w:rPr>
          <w:rFonts w:ascii="Calibri" w:hAnsi="Calibri" w:cs="Calibri"/>
          <w:color w:val="000000" w:themeColor="text1"/>
          <w:sz w:val="22"/>
          <w:szCs w:val="22"/>
          <w:highlight w:val="yellow"/>
        </w:rPr>
        <w:t>INSERT BAS</w:t>
      </w:r>
    </w:p>
    <w:p w14:paraId="5216DBEC" w14:textId="77777777" w:rsidR="00EE01E9" w:rsidRPr="00EE01E9" w:rsidRDefault="00EE01E9" w:rsidP="00C063CA">
      <w:pPr>
        <w:pStyle w:val="Heading2"/>
        <w:rPr>
          <w:rFonts w:eastAsia="Times New Roman"/>
        </w:rPr>
      </w:pPr>
      <w:r w:rsidRPr="00EE01E9">
        <w:rPr>
          <w:rFonts w:eastAsia="Times New Roman"/>
        </w:rPr>
        <w:lastRenderedPageBreak/>
        <w:t>UNDERSTANDING LASER SKIN RESURFACING</w:t>
      </w:r>
    </w:p>
    <w:p w14:paraId="51FFC72C" w14:textId="77777777" w:rsidR="00EE01E9" w:rsidRPr="00EE01E9" w:rsidRDefault="00EE01E9" w:rsidP="00EE01E9">
      <w:pPr>
        <w:spacing w:after="200"/>
        <w:rPr>
          <w:rFonts w:ascii="Calibri" w:hAnsi="Calibri" w:cs="Calibri"/>
          <w:color w:val="000000" w:themeColor="text1"/>
          <w:sz w:val="22"/>
          <w:szCs w:val="22"/>
        </w:rPr>
      </w:pPr>
      <w:r w:rsidRPr="00EE01E9">
        <w:rPr>
          <w:rFonts w:ascii="Calibri" w:hAnsi="Calibri" w:cs="Calibri"/>
          <w:color w:val="000000" w:themeColor="text1"/>
          <w:sz w:val="22"/>
          <w:szCs w:val="22"/>
        </w:rPr>
        <w:t>Laser skin resurfacing uses advanced laser technology to penetrate and warm various layers of the skin. The thermal energy from the lasers stimulates the body’s natural healing responses, creating more skin cells and increasing collagen and elastin production.</w:t>
      </w:r>
    </w:p>
    <w:p w14:paraId="5C88C60A" w14:textId="77777777" w:rsidR="00EE01E9" w:rsidRPr="00EE01E9" w:rsidRDefault="00EE01E9" w:rsidP="00EE01E9">
      <w:pPr>
        <w:spacing w:after="200"/>
        <w:rPr>
          <w:rFonts w:ascii="Calibri" w:hAnsi="Calibri" w:cs="Calibri"/>
          <w:color w:val="000000" w:themeColor="text1"/>
          <w:sz w:val="22"/>
          <w:szCs w:val="22"/>
        </w:rPr>
      </w:pPr>
      <w:r w:rsidRPr="00EE01E9">
        <w:rPr>
          <w:rFonts w:ascii="Calibri" w:hAnsi="Calibri" w:cs="Calibri"/>
          <w:color w:val="000000" w:themeColor="text1"/>
          <w:sz w:val="22"/>
          <w:szCs w:val="22"/>
        </w:rPr>
        <w:t xml:space="preserve">Triggering the body’s healing process allows new, more vibrant layers of skin to replace old cells. The increase in collagen evens the skin tone, softens signs of aging, and improves the appearance of skin damage like acne scars. </w:t>
      </w:r>
    </w:p>
    <w:p w14:paraId="13F14CAA" w14:textId="55255D2D" w:rsidR="00EE01E9" w:rsidRDefault="00EE01E9" w:rsidP="00EE01E9">
      <w:pPr>
        <w:spacing w:after="200"/>
        <w:rPr>
          <w:rFonts w:ascii="Calibri" w:hAnsi="Calibri" w:cs="Calibri"/>
          <w:color w:val="000000" w:themeColor="text1"/>
          <w:sz w:val="22"/>
          <w:szCs w:val="22"/>
        </w:rPr>
      </w:pPr>
      <w:r w:rsidRPr="00EE01E9">
        <w:rPr>
          <w:rFonts w:ascii="Calibri" w:hAnsi="Calibri" w:cs="Calibri"/>
          <w:color w:val="000000" w:themeColor="text1"/>
          <w:sz w:val="22"/>
          <w:szCs w:val="22"/>
        </w:rPr>
        <w:t xml:space="preserve">In addition, this popular treatment also targets sun damage like brown spots, freckles, and pigmentation irregularities. </w:t>
      </w:r>
    </w:p>
    <w:p w14:paraId="157466CF" w14:textId="015D444F" w:rsidR="0041365D" w:rsidRDefault="0041365D" w:rsidP="00C063CA">
      <w:pPr>
        <w:pStyle w:val="Heading2"/>
        <w:rPr>
          <w:rFonts w:eastAsia="Times New Roman"/>
        </w:rPr>
      </w:pPr>
      <w:r>
        <w:rPr>
          <w:rFonts w:eastAsia="Times New Roman"/>
        </w:rPr>
        <w:t>LASER RESURFACING APPLICATIONS</w:t>
      </w:r>
    </w:p>
    <w:p w14:paraId="7212393A" w14:textId="2C48C616" w:rsidR="0041365D" w:rsidRDefault="0041365D" w:rsidP="00EE01E9">
      <w:pPr>
        <w:spacing w:after="200"/>
        <w:rPr>
          <w:rFonts w:ascii="Calibri" w:hAnsi="Calibri" w:cs="Calibri"/>
          <w:color w:val="000000" w:themeColor="text1"/>
          <w:sz w:val="22"/>
          <w:szCs w:val="22"/>
        </w:rPr>
      </w:pPr>
      <w:r>
        <w:rPr>
          <w:rFonts w:ascii="Calibri" w:hAnsi="Calibri" w:cs="Calibri"/>
          <w:color w:val="000000" w:themeColor="text1"/>
          <w:sz w:val="22"/>
          <w:szCs w:val="22"/>
        </w:rPr>
        <w:t>Laser resurfacing treatments improve the following skin damage:</w:t>
      </w:r>
    </w:p>
    <w:p w14:paraId="1F720928" w14:textId="77777777" w:rsidR="0041365D" w:rsidRPr="00C33F89" w:rsidRDefault="0041365D" w:rsidP="00C063CA">
      <w:pPr>
        <w:pStyle w:val="Heading3"/>
        <w:numPr>
          <w:ilvl w:val="0"/>
          <w:numId w:val="5"/>
        </w:numPr>
        <w:rPr>
          <w:rFonts w:eastAsia="Times New Roman"/>
        </w:rPr>
      </w:pPr>
      <w:r w:rsidRPr="00C33F89">
        <w:rPr>
          <w:rFonts w:eastAsia="Times New Roman"/>
        </w:rPr>
        <w:t>Skin discoloration</w:t>
      </w:r>
    </w:p>
    <w:p w14:paraId="74D61234" w14:textId="77777777" w:rsidR="0041365D" w:rsidRPr="00C33F89" w:rsidRDefault="0041365D" w:rsidP="00C063CA">
      <w:pPr>
        <w:pStyle w:val="Heading3"/>
        <w:numPr>
          <w:ilvl w:val="0"/>
          <w:numId w:val="5"/>
        </w:numPr>
        <w:rPr>
          <w:rFonts w:eastAsia="Times New Roman"/>
        </w:rPr>
      </w:pPr>
      <w:r w:rsidRPr="00C33F89">
        <w:rPr>
          <w:rFonts w:eastAsia="Times New Roman"/>
        </w:rPr>
        <w:t>Sun damage</w:t>
      </w:r>
    </w:p>
    <w:p w14:paraId="53854A74" w14:textId="77777777" w:rsidR="0041365D" w:rsidRPr="00C33F89" w:rsidRDefault="0041365D" w:rsidP="00C063CA">
      <w:pPr>
        <w:pStyle w:val="Heading3"/>
        <w:numPr>
          <w:ilvl w:val="0"/>
          <w:numId w:val="5"/>
        </w:numPr>
        <w:rPr>
          <w:rFonts w:eastAsia="Times New Roman"/>
        </w:rPr>
      </w:pPr>
      <w:r w:rsidRPr="00C33F89">
        <w:rPr>
          <w:rFonts w:eastAsia="Times New Roman"/>
        </w:rPr>
        <w:t>Uneven skin tones</w:t>
      </w:r>
    </w:p>
    <w:p w14:paraId="3B861DD5" w14:textId="77777777" w:rsidR="0041365D" w:rsidRPr="00C33F89" w:rsidRDefault="0041365D" w:rsidP="00C063CA">
      <w:pPr>
        <w:pStyle w:val="Heading3"/>
        <w:numPr>
          <w:ilvl w:val="0"/>
          <w:numId w:val="5"/>
        </w:numPr>
        <w:rPr>
          <w:rFonts w:eastAsia="Times New Roman"/>
        </w:rPr>
      </w:pPr>
      <w:r w:rsidRPr="00C33F89">
        <w:rPr>
          <w:rFonts w:eastAsia="Times New Roman"/>
        </w:rPr>
        <w:t>Enlarged pores</w:t>
      </w:r>
    </w:p>
    <w:p w14:paraId="2333381E" w14:textId="77777777" w:rsidR="0041365D" w:rsidRPr="00C33F89" w:rsidRDefault="0041365D" w:rsidP="00C063CA">
      <w:pPr>
        <w:pStyle w:val="Heading3"/>
        <w:numPr>
          <w:ilvl w:val="0"/>
          <w:numId w:val="5"/>
        </w:numPr>
        <w:rPr>
          <w:rFonts w:eastAsia="Times New Roman"/>
        </w:rPr>
      </w:pPr>
      <w:r w:rsidRPr="00C33F89">
        <w:rPr>
          <w:rFonts w:eastAsia="Times New Roman"/>
        </w:rPr>
        <w:t>Fine lines</w:t>
      </w:r>
    </w:p>
    <w:p w14:paraId="7EFC922A" w14:textId="77777777" w:rsidR="0041365D" w:rsidRPr="00C33F89" w:rsidRDefault="0041365D" w:rsidP="00C063CA">
      <w:pPr>
        <w:pStyle w:val="Heading3"/>
        <w:numPr>
          <w:ilvl w:val="0"/>
          <w:numId w:val="5"/>
        </w:numPr>
        <w:rPr>
          <w:rFonts w:eastAsia="Times New Roman"/>
        </w:rPr>
      </w:pPr>
      <w:r w:rsidRPr="00C33F89">
        <w:rPr>
          <w:rFonts w:eastAsia="Times New Roman"/>
        </w:rPr>
        <w:t>Acne Scarring</w:t>
      </w:r>
    </w:p>
    <w:p w14:paraId="3A804919" w14:textId="77777777" w:rsidR="0041365D" w:rsidRPr="00C33F89" w:rsidRDefault="0041365D" w:rsidP="00C063CA">
      <w:pPr>
        <w:pStyle w:val="Heading3"/>
        <w:numPr>
          <w:ilvl w:val="0"/>
          <w:numId w:val="5"/>
        </w:numPr>
        <w:rPr>
          <w:rFonts w:eastAsia="Times New Roman"/>
        </w:rPr>
      </w:pPr>
      <w:r w:rsidRPr="00C33F89">
        <w:rPr>
          <w:rFonts w:eastAsia="Times New Roman"/>
        </w:rPr>
        <w:t>Dull skin texture</w:t>
      </w:r>
    </w:p>
    <w:p w14:paraId="026BB06A" w14:textId="45D4B450" w:rsidR="0041365D" w:rsidRDefault="0041365D" w:rsidP="00C063CA">
      <w:pPr>
        <w:pStyle w:val="Heading3"/>
        <w:numPr>
          <w:ilvl w:val="0"/>
          <w:numId w:val="5"/>
        </w:numPr>
        <w:rPr>
          <w:rFonts w:eastAsia="Times New Roman"/>
        </w:rPr>
      </w:pPr>
      <w:r w:rsidRPr="00C33F89">
        <w:rPr>
          <w:rFonts w:eastAsia="Times New Roman"/>
        </w:rPr>
        <w:t>Dark spots and age signs</w:t>
      </w:r>
    </w:p>
    <w:p w14:paraId="0C163FED" w14:textId="77777777" w:rsidR="0041365D" w:rsidRPr="0041365D" w:rsidRDefault="0041365D" w:rsidP="0041365D">
      <w:pPr>
        <w:ind w:left="720"/>
        <w:textAlignment w:val="baseline"/>
        <w:rPr>
          <w:color w:val="000000"/>
        </w:rPr>
      </w:pPr>
    </w:p>
    <w:p w14:paraId="6BC12D75" w14:textId="319FF55E" w:rsidR="00EE01E9" w:rsidRDefault="00EE01E9" w:rsidP="00C063CA">
      <w:pPr>
        <w:pStyle w:val="Heading2"/>
        <w:rPr>
          <w:rFonts w:eastAsia="Times New Roman"/>
        </w:rPr>
      </w:pPr>
      <w:r>
        <w:rPr>
          <w:rFonts w:eastAsia="Times New Roman"/>
        </w:rPr>
        <w:t>LASER SKIN RESURFACING WITH MOXI</w:t>
      </w:r>
    </w:p>
    <w:p w14:paraId="6EB2AE03" w14:textId="77777777" w:rsidR="0041365D" w:rsidRPr="0041365D" w:rsidRDefault="0041365D" w:rsidP="0041365D">
      <w:pPr>
        <w:spacing w:after="200"/>
        <w:rPr>
          <w:rFonts w:ascii="Calibri" w:hAnsi="Calibri" w:cs="Calibri"/>
          <w:color w:val="000000" w:themeColor="text1"/>
          <w:sz w:val="22"/>
          <w:szCs w:val="22"/>
        </w:rPr>
      </w:pPr>
      <w:r w:rsidRPr="0041365D">
        <w:rPr>
          <w:rFonts w:ascii="Calibri" w:hAnsi="Calibri" w:cs="Calibri"/>
          <w:color w:val="000000" w:themeColor="text1"/>
          <w:sz w:val="22"/>
          <w:szCs w:val="22"/>
        </w:rPr>
        <w:t xml:space="preserve">The MOXI laser </w:t>
      </w:r>
      <w:proofErr w:type="gramStart"/>
      <w:r w:rsidRPr="0041365D">
        <w:rPr>
          <w:rFonts w:ascii="Calibri" w:hAnsi="Calibri" w:cs="Calibri"/>
          <w:color w:val="000000" w:themeColor="text1"/>
          <w:sz w:val="22"/>
          <w:szCs w:val="22"/>
        </w:rPr>
        <w:t>is considered to be</w:t>
      </w:r>
      <w:proofErr w:type="gramEnd"/>
      <w:r w:rsidRPr="0041365D">
        <w:rPr>
          <w:rFonts w:ascii="Calibri" w:hAnsi="Calibri" w:cs="Calibri"/>
          <w:color w:val="000000" w:themeColor="text1"/>
          <w:sz w:val="22"/>
          <w:szCs w:val="22"/>
        </w:rPr>
        <w:t xml:space="preserve"> a precursor to the popular HALO Laser. It is a gentle yet effective laser resurfacing option for anyone looking for less downtime after treatment. The MOXI laser system is designed specifically for younger patients and is regarded as the best preventative anti-aging treatment for young adults. This non-ablative laser energy uses 1927 nm wavelength, leaving patients with glowing skin without any need for social downtime. </w:t>
      </w:r>
    </w:p>
    <w:p w14:paraId="76212DAA" w14:textId="4C7DB660" w:rsidR="0041365D" w:rsidRDefault="0041365D" w:rsidP="0041365D">
      <w:pPr>
        <w:spacing w:after="200"/>
        <w:rPr>
          <w:rFonts w:ascii="Calibri" w:hAnsi="Calibri" w:cs="Calibri"/>
          <w:color w:val="000000" w:themeColor="text1"/>
          <w:sz w:val="22"/>
          <w:szCs w:val="22"/>
        </w:rPr>
      </w:pPr>
      <w:r w:rsidRPr="0041365D">
        <w:rPr>
          <w:rFonts w:ascii="Calibri" w:hAnsi="Calibri" w:cs="Calibri"/>
          <w:color w:val="000000" w:themeColor="text1"/>
          <w:sz w:val="22"/>
          <w:szCs w:val="22"/>
        </w:rPr>
        <w:t xml:space="preserve">Furthermore, when you combine a series of treatments using the MOXI laser resurfacing system with the </w:t>
      </w:r>
      <w:r w:rsidRPr="00C063CA">
        <w:rPr>
          <w:rFonts w:ascii="Calibri" w:hAnsi="Calibri" w:cs="Calibri"/>
          <w:color w:val="000000" w:themeColor="text1"/>
          <w:sz w:val="22"/>
          <w:szCs w:val="22"/>
          <w:u w:val="single"/>
        </w:rPr>
        <w:t xml:space="preserve">BBL HERO </w:t>
      </w:r>
      <w:proofErr w:type="spellStart"/>
      <w:r w:rsidRPr="00C063CA">
        <w:rPr>
          <w:rFonts w:ascii="Calibri" w:hAnsi="Calibri" w:cs="Calibri"/>
          <w:color w:val="000000" w:themeColor="text1"/>
          <w:sz w:val="22"/>
          <w:szCs w:val="22"/>
          <w:u w:val="single"/>
        </w:rPr>
        <w:t>Photofacial</w:t>
      </w:r>
      <w:proofErr w:type="spellEnd"/>
      <w:r w:rsidRPr="00C063CA">
        <w:rPr>
          <w:rFonts w:ascii="Calibri" w:hAnsi="Calibri" w:cs="Calibri"/>
          <w:color w:val="000000" w:themeColor="text1"/>
          <w:sz w:val="22"/>
          <w:szCs w:val="22"/>
          <w:u w:val="single"/>
        </w:rPr>
        <w:t>,</w:t>
      </w:r>
      <w:r w:rsidRPr="0041365D">
        <w:rPr>
          <w:rFonts w:ascii="Calibri" w:hAnsi="Calibri" w:cs="Calibri"/>
          <w:color w:val="000000" w:themeColor="text1"/>
          <w:sz w:val="22"/>
          <w:szCs w:val="22"/>
        </w:rPr>
        <w:t xml:space="preserve"> you achieve an excellent, youthful glow all year long. Dermatology Laser Center and </w:t>
      </w:r>
      <w:proofErr w:type="spellStart"/>
      <w:r w:rsidRPr="0041365D">
        <w:rPr>
          <w:rFonts w:ascii="Calibri" w:hAnsi="Calibri" w:cs="Calibri"/>
          <w:color w:val="000000" w:themeColor="text1"/>
          <w:sz w:val="22"/>
          <w:szCs w:val="22"/>
        </w:rPr>
        <w:t>MediSpa</w:t>
      </w:r>
      <w:proofErr w:type="spellEnd"/>
      <w:r w:rsidRPr="0041365D">
        <w:rPr>
          <w:rFonts w:ascii="Calibri" w:hAnsi="Calibri" w:cs="Calibri"/>
          <w:color w:val="000000" w:themeColor="text1"/>
          <w:sz w:val="22"/>
          <w:szCs w:val="22"/>
        </w:rPr>
        <w:t xml:space="preserve"> is proud to offer both the MOXI laser resurfacing and the BBL Hero </w:t>
      </w:r>
      <w:proofErr w:type="spellStart"/>
      <w:r w:rsidRPr="0041365D">
        <w:rPr>
          <w:rFonts w:ascii="Calibri" w:hAnsi="Calibri" w:cs="Calibri"/>
          <w:color w:val="000000" w:themeColor="text1"/>
          <w:sz w:val="22"/>
          <w:szCs w:val="22"/>
        </w:rPr>
        <w:t>Photofacial</w:t>
      </w:r>
      <w:proofErr w:type="spellEnd"/>
      <w:r w:rsidRPr="0041365D">
        <w:rPr>
          <w:rFonts w:ascii="Calibri" w:hAnsi="Calibri" w:cs="Calibri"/>
          <w:color w:val="000000" w:themeColor="text1"/>
          <w:sz w:val="22"/>
          <w:szCs w:val="22"/>
        </w:rPr>
        <w:t xml:space="preserve"> treatments to our exceptional patients. Ask us how you can combine these two powerful treatments during a consultation today!</w:t>
      </w:r>
    </w:p>
    <w:p w14:paraId="0DCA5B51" w14:textId="2DFE6778" w:rsidR="002541DC" w:rsidRDefault="002541DC" w:rsidP="0041365D">
      <w:pPr>
        <w:spacing w:after="200"/>
        <w:rPr>
          <w:rFonts w:ascii="Calibri" w:hAnsi="Calibri" w:cs="Calibri"/>
          <w:color w:val="000000" w:themeColor="text1"/>
          <w:sz w:val="22"/>
          <w:szCs w:val="22"/>
        </w:rPr>
      </w:pPr>
      <w:r>
        <w:rPr>
          <w:rFonts w:ascii="Calibri" w:hAnsi="Calibri" w:cs="Calibri"/>
          <w:color w:val="000000" w:themeColor="text1"/>
          <w:sz w:val="22"/>
          <w:szCs w:val="22"/>
        </w:rPr>
        <w:t>WHAT AREAS DOES MOXI RESURFACING TREAT?</w:t>
      </w:r>
    </w:p>
    <w:p w14:paraId="13D439D8" w14:textId="729E003D" w:rsidR="002541DC" w:rsidRDefault="002541DC" w:rsidP="0041365D">
      <w:pPr>
        <w:spacing w:after="200"/>
        <w:rPr>
          <w:rFonts w:ascii="Calibri" w:hAnsi="Calibri" w:cs="Calibri"/>
          <w:color w:val="000000" w:themeColor="text1"/>
          <w:sz w:val="22"/>
          <w:szCs w:val="22"/>
        </w:rPr>
      </w:pPr>
      <w:r>
        <w:rPr>
          <w:rFonts w:ascii="Calibri" w:hAnsi="Calibri" w:cs="Calibri"/>
          <w:color w:val="000000" w:themeColor="text1"/>
          <w:sz w:val="22"/>
          <w:szCs w:val="22"/>
        </w:rPr>
        <w:t>While many people assume laser skin resurfacing is only for the face, there are</w:t>
      </w:r>
      <w:r w:rsidR="006A1347">
        <w:rPr>
          <w:rFonts w:ascii="Calibri" w:hAnsi="Calibri" w:cs="Calibri"/>
          <w:color w:val="000000" w:themeColor="text1"/>
          <w:sz w:val="22"/>
          <w:szCs w:val="22"/>
        </w:rPr>
        <w:t>,</w:t>
      </w:r>
      <w:r>
        <w:rPr>
          <w:rFonts w:ascii="Calibri" w:hAnsi="Calibri" w:cs="Calibri"/>
          <w:color w:val="000000" w:themeColor="text1"/>
          <w:sz w:val="22"/>
          <w:szCs w:val="22"/>
        </w:rPr>
        <w:t xml:space="preserve"> in fact</w:t>
      </w:r>
      <w:r w:rsidR="006A1347">
        <w:rPr>
          <w:rFonts w:ascii="Calibri" w:hAnsi="Calibri" w:cs="Calibri"/>
          <w:color w:val="000000" w:themeColor="text1"/>
          <w:sz w:val="22"/>
          <w:szCs w:val="22"/>
        </w:rPr>
        <w:t>,</w:t>
      </w:r>
      <w:r>
        <w:rPr>
          <w:rFonts w:ascii="Calibri" w:hAnsi="Calibri" w:cs="Calibri"/>
          <w:color w:val="000000" w:themeColor="text1"/>
          <w:sz w:val="22"/>
          <w:szCs w:val="22"/>
        </w:rPr>
        <w:t xml:space="preserve"> several different approved areas of treatment. MOXI can treat the following:</w:t>
      </w:r>
    </w:p>
    <w:p w14:paraId="2DE9DC20" w14:textId="24EB17EE" w:rsidR="002541DC" w:rsidRDefault="002541DC" w:rsidP="002541DC">
      <w:pPr>
        <w:pStyle w:val="Heading3"/>
        <w:numPr>
          <w:ilvl w:val="0"/>
          <w:numId w:val="6"/>
        </w:numPr>
      </w:pPr>
      <w:r>
        <w:lastRenderedPageBreak/>
        <w:t>Face</w:t>
      </w:r>
    </w:p>
    <w:p w14:paraId="79374749" w14:textId="07D092D2" w:rsidR="002541DC" w:rsidRDefault="002541DC" w:rsidP="002541DC">
      <w:pPr>
        <w:pStyle w:val="Heading3"/>
        <w:numPr>
          <w:ilvl w:val="0"/>
          <w:numId w:val="6"/>
        </w:numPr>
      </w:pPr>
      <w:r>
        <w:t>Neck</w:t>
      </w:r>
    </w:p>
    <w:p w14:paraId="679D2B93" w14:textId="41AD5353" w:rsidR="002541DC" w:rsidRDefault="002541DC" w:rsidP="002541DC">
      <w:pPr>
        <w:pStyle w:val="Heading3"/>
        <w:numPr>
          <w:ilvl w:val="0"/>
          <w:numId w:val="6"/>
        </w:numPr>
      </w:pPr>
      <w:r>
        <w:t>Chest</w:t>
      </w:r>
    </w:p>
    <w:p w14:paraId="31627EB4" w14:textId="1209CD52" w:rsidR="002541DC" w:rsidRDefault="002541DC" w:rsidP="002541DC">
      <w:pPr>
        <w:pStyle w:val="Heading3"/>
        <w:numPr>
          <w:ilvl w:val="0"/>
          <w:numId w:val="6"/>
        </w:numPr>
      </w:pPr>
      <w:r>
        <w:t>Hands</w:t>
      </w:r>
    </w:p>
    <w:p w14:paraId="1D16712C" w14:textId="36C8D882" w:rsidR="002541DC" w:rsidRDefault="002541DC" w:rsidP="002541DC">
      <w:pPr>
        <w:pStyle w:val="Heading3"/>
        <w:numPr>
          <w:ilvl w:val="0"/>
          <w:numId w:val="6"/>
        </w:numPr>
      </w:pPr>
      <w:r>
        <w:t>Legs</w:t>
      </w:r>
    </w:p>
    <w:p w14:paraId="61A0C484" w14:textId="6293E032" w:rsidR="002541DC" w:rsidRDefault="002541DC" w:rsidP="007C2589">
      <w:pPr>
        <w:pStyle w:val="Heading3"/>
        <w:numPr>
          <w:ilvl w:val="0"/>
          <w:numId w:val="6"/>
        </w:numPr>
      </w:pPr>
      <w:r>
        <w:t>Arms</w:t>
      </w:r>
    </w:p>
    <w:p w14:paraId="5E0CB95A" w14:textId="77777777" w:rsidR="007C2589" w:rsidRPr="007C2589" w:rsidRDefault="007C2589" w:rsidP="007C2589"/>
    <w:p w14:paraId="37D874FB" w14:textId="125230A7" w:rsidR="00CB2B76" w:rsidRPr="00CB2B76" w:rsidRDefault="00CB2B76" w:rsidP="00C063CA">
      <w:pPr>
        <w:pStyle w:val="Heading2"/>
        <w:rPr>
          <w:rFonts w:eastAsia="Times New Roman"/>
        </w:rPr>
      </w:pPr>
      <w:r w:rsidRPr="00CB2B76">
        <w:rPr>
          <w:rFonts w:eastAsia="Times New Roman"/>
        </w:rPr>
        <w:t>LASER SKIN RESURFACING COST</w:t>
      </w:r>
    </w:p>
    <w:p w14:paraId="262CBDB6" w14:textId="23974C13" w:rsidR="00EE01E9" w:rsidRDefault="00CB2B76" w:rsidP="00CB2B76">
      <w:pPr>
        <w:spacing w:after="200"/>
        <w:rPr>
          <w:rFonts w:ascii="Calibri" w:hAnsi="Calibri" w:cs="Calibri"/>
          <w:color w:val="000000" w:themeColor="text1"/>
          <w:sz w:val="22"/>
          <w:szCs w:val="22"/>
        </w:rPr>
      </w:pPr>
      <w:r w:rsidRPr="00CB2B76">
        <w:rPr>
          <w:rFonts w:ascii="Calibri" w:hAnsi="Calibri" w:cs="Calibri"/>
          <w:color w:val="000000" w:themeColor="text1"/>
          <w:sz w:val="22"/>
          <w:szCs w:val="22"/>
        </w:rPr>
        <w:t xml:space="preserve">The cost of laser skin resurfacing depends on the area(s) being treated and the number of treatments you need to achieve optimal results. To receive your personal laser skin resurfacing price, schedule a consultation with Dermatology Laser Center and </w:t>
      </w:r>
      <w:proofErr w:type="spellStart"/>
      <w:r w:rsidRPr="00CB2B76">
        <w:rPr>
          <w:rFonts w:ascii="Calibri" w:hAnsi="Calibri" w:cs="Calibri"/>
          <w:color w:val="000000" w:themeColor="text1"/>
          <w:sz w:val="22"/>
          <w:szCs w:val="22"/>
        </w:rPr>
        <w:t>MediSpa</w:t>
      </w:r>
      <w:proofErr w:type="spellEnd"/>
      <w:r w:rsidRPr="00CB2B76">
        <w:rPr>
          <w:rFonts w:ascii="Calibri" w:hAnsi="Calibri" w:cs="Calibri"/>
          <w:color w:val="000000" w:themeColor="text1"/>
          <w:sz w:val="22"/>
          <w:szCs w:val="22"/>
        </w:rPr>
        <w:t xml:space="preserve"> for an evaluation. During your visit, we discuss your aesthetic skin goals and customize a plan that matches your needs and budget.</w:t>
      </w:r>
    </w:p>
    <w:p w14:paraId="7E4E4632" w14:textId="3F382EB5" w:rsidR="00CB2B76" w:rsidRDefault="00CB2B76" w:rsidP="00C063CA">
      <w:pPr>
        <w:pStyle w:val="Heading2"/>
        <w:rPr>
          <w:rFonts w:eastAsia="Times New Roman"/>
        </w:rPr>
      </w:pPr>
      <w:r>
        <w:rPr>
          <w:rFonts w:eastAsia="Times New Roman"/>
        </w:rPr>
        <w:t>LASER SKIN RESURFACING NEAR ME</w:t>
      </w:r>
    </w:p>
    <w:p w14:paraId="6964A9AC" w14:textId="2E9BD0F0" w:rsidR="00CB2B76" w:rsidRDefault="00CB2B76" w:rsidP="00AB1FC1">
      <w:pPr>
        <w:rPr>
          <w:rFonts w:ascii="Calibri" w:hAnsi="Calibri" w:cs="Calibri"/>
          <w:color w:val="000000" w:themeColor="text1"/>
          <w:sz w:val="22"/>
          <w:szCs w:val="22"/>
        </w:rPr>
      </w:pPr>
      <w:r>
        <w:rPr>
          <w:rFonts w:ascii="Calibri" w:hAnsi="Calibri" w:cs="Calibri"/>
          <w:color w:val="000000" w:themeColor="text1"/>
          <w:sz w:val="22"/>
          <w:szCs w:val="22"/>
        </w:rPr>
        <w:t xml:space="preserve">Dermatology Laser Center and </w:t>
      </w:r>
      <w:proofErr w:type="spellStart"/>
      <w:r>
        <w:rPr>
          <w:rFonts w:ascii="Calibri" w:hAnsi="Calibri" w:cs="Calibri"/>
          <w:color w:val="000000" w:themeColor="text1"/>
          <w:sz w:val="22"/>
          <w:szCs w:val="22"/>
        </w:rPr>
        <w:t>MediSpa</w:t>
      </w:r>
      <w:proofErr w:type="spellEnd"/>
      <w:r>
        <w:rPr>
          <w:rFonts w:ascii="Calibri" w:hAnsi="Calibri" w:cs="Calibri"/>
          <w:color w:val="000000" w:themeColor="text1"/>
          <w:sz w:val="22"/>
          <w:szCs w:val="22"/>
        </w:rPr>
        <w:t xml:space="preserve"> is proud to be the leading provider of laser skin resurfacing in Owings Mills, MD, a</w:t>
      </w:r>
      <w:r w:rsidR="00AB1FC1">
        <w:rPr>
          <w:rFonts w:ascii="Calibri" w:hAnsi="Calibri" w:cs="Calibri"/>
          <w:color w:val="000000" w:themeColor="text1"/>
          <w:sz w:val="22"/>
          <w:szCs w:val="22"/>
        </w:rPr>
        <w:t>nd surrounding areas in Baltimore County</w:t>
      </w:r>
      <w:r>
        <w:rPr>
          <w:rFonts w:ascii="Calibri" w:hAnsi="Calibri" w:cs="Calibri"/>
          <w:color w:val="000000" w:themeColor="text1"/>
          <w:sz w:val="22"/>
          <w:szCs w:val="22"/>
        </w:rPr>
        <w:t xml:space="preserve"> using the advanced M</w:t>
      </w:r>
      <w:r w:rsidR="00C063CA">
        <w:rPr>
          <w:rFonts w:ascii="Calibri" w:hAnsi="Calibri" w:cs="Calibri"/>
          <w:color w:val="000000" w:themeColor="text1"/>
          <w:sz w:val="22"/>
          <w:szCs w:val="22"/>
        </w:rPr>
        <w:t>OXI laser resurfacing</w:t>
      </w:r>
      <w:r>
        <w:rPr>
          <w:rFonts w:ascii="Calibri" w:hAnsi="Calibri" w:cs="Calibri"/>
          <w:color w:val="000000" w:themeColor="text1"/>
          <w:sz w:val="22"/>
          <w:szCs w:val="22"/>
        </w:rPr>
        <w:t xml:space="preserve"> system. To learn more about treatments and how you can improve the look of your skin without surgery or </w:t>
      </w:r>
      <w:r w:rsidR="00635C6F">
        <w:rPr>
          <w:rFonts w:ascii="Calibri" w:hAnsi="Calibri" w:cs="Calibri"/>
          <w:color w:val="000000" w:themeColor="text1"/>
          <w:sz w:val="22"/>
          <w:szCs w:val="22"/>
        </w:rPr>
        <w:t xml:space="preserve">significant </w:t>
      </w:r>
      <w:r>
        <w:rPr>
          <w:rFonts w:ascii="Calibri" w:hAnsi="Calibri" w:cs="Calibri"/>
          <w:color w:val="000000" w:themeColor="text1"/>
          <w:sz w:val="22"/>
          <w:szCs w:val="22"/>
        </w:rPr>
        <w:t xml:space="preserve">downtime, call us for a consultation. Call </w:t>
      </w:r>
      <w:r w:rsidR="00AB1FC1">
        <w:rPr>
          <w:rFonts w:ascii="Roboto" w:hAnsi="Roboto"/>
          <w:color w:val="000000"/>
          <w:sz w:val="20"/>
          <w:szCs w:val="20"/>
          <w:shd w:val="clear" w:color="auto" w:fill="FFFFFF"/>
        </w:rPr>
        <w:t>(410) 356-0000</w:t>
      </w:r>
      <w:r w:rsidR="00AB1FC1">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or reach out to us online to learn more. </w:t>
      </w:r>
    </w:p>
    <w:p w14:paraId="026CE786" w14:textId="77777777" w:rsidR="00AB1FC1" w:rsidRPr="00AB1FC1" w:rsidRDefault="00AB1FC1" w:rsidP="00AB1FC1"/>
    <w:p w14:paraId="47603171" w14:textId="0420D72A" w:rsidR="00CB2B76" w:rsidRDefault="00CB2B76" w:rsidP="007C2589">
      <w:pPr>
        <w:pStyle w:val="Heading1"/>
        <w:rPr>
          <w:rFonts w:eastAsia="Times New Roman"/>
        </w:rPr>
      </w:pPr>
      <w:r>
        <w:rPr>
          <w:rFonts w:eastAsia="Times New Roman"/>
        </w:rPr>
        <w:t>LASER SKIN RESURFACING FAQs</w:t>
      </w:r>
    </w:p>
    <w:p w14:paraId="6DB4B546" w14:textId="77F5EB28" w:rsidR="00CB2B76" w:rsidRDefault="00CB2B76" w:rsidP="007C2589">
      <w:pPr>
        <w:pStyle w:val="Heading2"/>
        <w:rPr>
          <w:rFonts w:eastAsia="Times New Roman"/>
        </w:rPr>
      </w:pPr>
      <w:r>
        <w:rPr>
          <w:rFonts w:eastAsia="Times New Roman"/>
        </w:rPr>
        <w:t>WHEN WILL I SEE MY LASER SKIN RESURFACING RESULTS?</w:t>
      </w:r>
    </w:p>
    <w:p w14:paraId="1A44805C" w14:textId="7824B08B" w:rsidR="002541DC" w:rsidRDefault="00CB2B76"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The professionals at Dermatology Laser Center and </w:t>
      </w:r>
      <w:proofErr w:type="spellStart"/>
      <w:r>
        <w:rPr>
          <w:rFonts w:ascii="Calibri" w:hAnsi="Calibri" w:cs="Calibri"/>
          <w:color w:val="000000" w:themeColor="text1"/>
          <w:sz w:val="22"/>
          <w:szCs w:val="22"/>
        </w:rPr>
        <w:t>MediSpa</w:t>
      </w:r>
      <w:proofErr w:type="spellEnd"/>
      <w:r>
        <w:rPr>
          <w:rFonts w:ascii="Calibri" w:hAnsi="Calibri" w:cs="Calibri"/>
          <w:color w:val="000000" w:themeColor="text1"/>
          <w:sz w:val="22"/>
          <w:szCs w:val="22"/>
        </w:rPr>
        <w:t xml:space="preserve"> provide instructions on </w:t>
      </w:r>
      <w:r w:rsidR="006A1347">
        <w:rPr>
          <w:rFonts w:ascii="Calibri" w:hAnsi="Calibri" w:cs="Calibri"/>
          <w:color w:val="000000" w:themeColor="text1"/>
          <w:sz w:val="22"/>
          <w:szCs w:val="22"/>
        </w:rPr>
        <w:t xml:space="preserve">the </w:t>
      </w:r>
      <w:r>
        <w:rPr>
          <w:rFonts w:ascii="Calibri" w:hAnsi="Calibri" w:cs="Calibri"/>
          <w:color w:val="000000" w:themeColor="text1"/>
          <w:sz w:val="22"/>
          <w:szCs w:val="22"/>
        </w:rPr>
        <w:t>important post-procedure ca</w:t>
      </w:r>
      <w:r w:rsidR="0001154A">
        <w:rPr>
          <w:rFonts w:ascii="Calibri" w:hAnsi="Calibri" w:cs="Calibri"/>
          <w:color w:val="000000" w:themeColor="text1"/>
          <w:sz w:val="22"/>
          <w:szCs w:val="22"/>
        </w:rPr>
        <w:t>r</w:t>
      </w:r>
      <w:r>
        <w:rPr>
          <w:rFonts w:ascii="Calibri" w:hAnsi="Calibri" w:cs="Calibri"/>
          <w:color w:val="000000" w:themeColor="text1"/>
          <w:sz w:val="22"/>
          <w:szCs w:val="22"/>
        </w:rPr>
        <w:t xml:space="preserve">e for 24 hours after your treatment. Clients who undergo treatments using the </w:t>
      </w:r>
      <w:proofErr w:type="spellStart"/>
      <w:r>
        <w:rPr>
          <w:rFonts w:ascii="Calibri" w:hAnsi="Calibri" w:cs="Calibri"/>
          <w:color w:val="000000" w:themeColor="text1"/>
          <w:sz w:val="22"/>
          <w:szCs w:val="22"/>
        </w:rPr>
        <w:t>Moxi</w:t>
      </w:r>
      <w:proofErr w:type="spellEnd"/>
      <w:r>
        <w:rPr>
          <w:rFonts w:ascii="Calibri" w:hAnsi="Calibri" w:cs="Calibri"/>
          <w:color w:val="000000" w:themeColor="text1"/>
          <w:sz w:val="22"/>
          <w:szCs w:val="22"/>
        </w:rPr>
        <w:t xml:space="preserve"> system can expect to see results </w:t>
      </w:r>
      <w:r w:rsidR="002541DC">
        <w:rPr>
          <w:rFonts w:ascii="Calibri" w:hAnsi="Calibri" w:cs="Calibri"/>
          <w:color w:val="000000" w:themeColor="text1"/>
          <w:sz w:val="22"/>
          <w:szCs w:val="22"/>
        </w:rPr>
        <w:t>after a series of 3 to 4 treatments, with annual treatments for maintenance</w:t>
      </w:r>
      <w:r>
        <w:rPr>
          <w:rFonts w:ascii="Calibri" w:hAnsi="Calibri" w:cs="Calibri"/>
          <w:color w:val="000000" w:themeColor="text1"/>
          <w:sz w:val="22"/>
          <w:szCs w:val="22"/>
        </w:rPr>
        <w:t xml:space="preserve">, although results will </w:t>
      </w:r>
      <w:proofErr w:type="gramStart"/>
      <w:r>
        <w:rPr>
          <w:rFonts w:ascii="Calibri" w:hAnsi="Calibri" w:cs="Calibri"/>
          <w:color w:val="000000" w:themeColor="text1"/>
          <w:sz w:val="22"/>
          <w:szCs w:val="22"/>
        </w:rPr>
        <w:t>vary.*</w:t>
      </w:r>
      <w:proofErr w:type="gramEnd"/>
      <w:r>
        <w:rPr>
          <w:rFonts w:ascii="Calibri" w:hAnsi="Calibri" w:cs="Calibri"/>
          <w:color w:val="000000" w:themeColor="text1"/>
          <w:sz w:val="22"/>
          <w:szCs w:val="22"/>
        </w:rPr>
        <w:t xml:space="preserve"> </w:t>
      </w:r>
    </w:p>
    <w:p w14:paraId="222C9F80" w14:textId="0A471D12" w:rsidR="002541DC" w:rsidRDefault="002541DC" w:rsidP="007C2589">
      <w:pPr>
        <w:pStyle w:val="Heading2"/>
      </w:pPr>
      <w:r>
        <w:t>WHAT SKIN TYPES DOES MOXI TREAT?</w:t>
      </w:r>
    </w:p>
    <w:p w14:paraId="6533044B" w14:textId="06B6C7E2" w:rsidR="002541DC" w:rsidRDefault="002541DC"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The MOXI handpiece has a 1927nm laser, making it perfect for treating all skin types all year round. </w:t>
      </w:r>
    </w:p>
    <w:p w14:paraId="2D1EEC77" w14:textId="3456C263" w:rsidR="0023487F" w:rsidRDefault="0023487F" w:rsidP="007C2589">
      <w:pPr>
        <w:pStyle w:val="Heading2"/>
      </w:pPr>
      <w:r>
        <w:t xml:space="preserve">HOW FAST ARE MOXI </w:t>
      </w:r>
      <w:r w:rsidR="006A1347">
        <w:t>RESURFACING</w:t>
      </w:r>
      <w:r>
        <w:t xml:space="preserve"> TREATMENTS?</w:t>
      </w:r>
    </w:p>
    <w:p w14:paraId="1BDA2F38" w14:textId="7F6C2395" w:rsidR="0023487F" w:rsidRDefault="0023487F"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Typical resurfacing treatments with the MOXI laser take 8 to 12 minutes</w:t>
      </w:r>
      <w:r w:rsidR="006A1347">
        <w:rPr>
          <w:rFonts w:ascii="Calibri" w:hAnsi="Calibri" w:cs="Calibri"/>
          <w:color w:val="000000" w:themeColor="text1"/>
          <w:sz w:val="22"/>
          <w:szCs w:val="22"/>
        </w:rPr>
        <w:t>,</w:t>
      </w:r>
      <w:r>
        <w:rPr>
          <w:rFonts w:ascii="Calibri" w:hAnsi="Calibri" w:cs="Calibri"/>
          <w:color w:val="000000" w:themeColor="text1"/>
          <w:sz w:val="22"/>
          <w:szCs w:val="22"/>
        </w:rPr>
        <w:t xml:space="preserve"> depending on the number of passes you need and the density. When you schedule a consultation, you receive these specifics in a custom treatment plan.</w:t>
      </w:r>
    </w:p>
    <w:p w14:paraId="11ECBC01" w14:textId="4480F678" w:rsidR="0023487F" w:rsidRDefault="0023487F" w:rsidP="007C2589">
      <w:pPr>
        <w:pStyle w:val="Heading2"/>
      </w:pPr>
      <w:r>
        <w:t>DO I NEED ANESTHETIC CREAM WITH TREATMENTS?</w:t>
      </w:r>
    </w:p>
    <w:p w14:paraId="32519BF8" w14:textId="333C1A1F" w:rsidR="0023487F" w:rsidRDefault="0023487F" w:rsidP="00CB2B76">
      <w:pPr>
        <w:spacing w:after="200"/>
        <w:rPr>
          <w:rFonts w:ascii="Calibri" w:hAnsi="Calibri" w:cs="Calibri"/>
          <w:color w:val="000000" w:themeColor="text1"/>
          <w:sz w:val="22"/>
          <w:szCs w:val="22"/>
        </w:rPr>
      </w:pPr>
      <w:r>
        <w:rPr>
          <w:rFonts w:ascii="Calibri" w:hAnsi="Calibri" w:cs="Calibri"/>
          <w:color w:val="000000" w:themeColor="text1"/>
          <w:sz w:val="22"/>
          <w:szCs w:val="22"/>
        </w:rPr>
        <w:t xml:space="preserve">Anesthetic cream is only needed for more aggressive treatments. </w:t>
      </w:r>
    </w:p>
    <w:p w14:paraId="56853053" w14:textId="49E1786D" w:rsidR="002541DC" w:rsidRDefault="002541DC" w:rsidP="00CB2B76">
      <w:pPr>
        <w:spacing w:after="200"/>
        <w:rPr>
          <w:rFonts w:ascii="Calibri" w:hAnsi="Calibri" w:cs="Calibri"/>
          <w:color w:val="000000" w:themeColor="text1"/>
          <w:sz w:val="22"/>
          <w:szCs w:val="22"/>
        </w:rPr>
      </w:pPr>
    </w:p>
    <w:p w14:paraId="37636606" w14:textId="77777777" w:rsidR="00C33F89" w:rsidRPr="00C33F89" w:rsidRDefault="00C33F89" w:rsidP="00C33F89">
      <w:pPr>
        <w:spacing w:after="200"/>
      </w:pPr>
      <w:r w:rsidRPr="00C33F89">
        <w:rPr>
          <w:rFonts w:ascii="Calibri" w:hAnsi="Calibri" w:cs="Calibri"/>
          <w:color w:val="000000"/>
          <w:sz w:val="22"/>
          <w:szCs w:val="22"/>
        </w:rPr>
        <w:t>SOURCES:</w:t>
      </w:r>
    </w:p>
    <w:p w14:paraId="7B4DB750" w14:textId="77777777" w:rsidR="00C33F89" w:rsidRPr="00C33F89" w:rsidRDefault="00C33F89" w:rsidP="00C33F89">
      <w:pPr>
        <w:spacing w:after="200"/>
      </w:pPr>
      <w:r w:rsidRPr="00C33F89">
        <w:rPr>
          <w:rFonts w:ascii="Quattrocento Sans" w:hAnsi="Quattrocento Sans"/>
          <w:color w:val="212121"/>
          <w:sz w:val="22"/>
          <w:szCs w:val="22"/>
          <w:shd w:val="clear" w:color="auto" w:fill="FFFFFF"/>
        </w:rPr>
        <w:t>Kaushik, Shivani B, and Andrew F Alexis. “</w:t>
      </w:r>
      <w:proofErr w:type="spellStart"/>
      <w:r w:rsidRPr="00C33F89">
        <w:rPr>
          <w:rFonts w:ascii="Quattrocento Sans" w:hAnsi="Quattrocento Sans"/>
          <w:color w:val="212121"/>
          <w:sz w:val="22"/>
          <w:szCs w:val="22"/>
          <w:shd w:val="clear" w:color="auto" w:fill="FFFFFF"/>
        </w:rPr>
        <w:t>Nonablative</w:t>
      </w:r>
      <w:proofErr w:type="spellEnd"/>
      <w:r w:rsidRPr="00C33F89">
        <w:rPr>
          <w:rFonts w:ascii="Quattrocento Sans" w:hAnsi="Quattrocento Sans"/>
          <w:color w:val="212121"/>
          <w:sz w:val="22"/>
          <w:szCs w:val="22"/>
          <w:shd w:val="clear" w:color="auto" w:fill="FFFFFF"/>
        </w:rPr>
        <w:t xml:space="preserve"> Fractional Laser Resurfacing in Skin of Color: Evidence-based Review.” </w:t>
      </w:r>
      <w:r w:rsidRPr="00C33F89">
        <w:rPr>
          <w:rFonts w:ascii="Quattrocento Sans" w:hAnsi="Quattrocento Sans"/>
          <w:i/>
          <w:iCs/>
          <w:color w:val="212121"/>
          <w:sz w:val="22"/>
          <w:szCs w:val="22"/>
          <w:shd w:val="clear" w:color="auto" w:fill="FFFFFF"/>
        </w:rPr>
        <w:t>The Journal of clinical and aesthetic dermatology</w:t>
      </w:r>
      <w:r w:rsidRPr="00C33F89">
        <w:rPr>
          <w:rFonts w:ascii="Quattrocento Sans" w:hAnsi="Quattrocento Sans"/>
          <w:color w:val="212121"/>
          <w:sz w:val="22"/>
          <w:szCs w:val="22"/>
          <w:shd w:val="clear" w:color="auto" w:fill="FFFFFF"/>
        </w:rPr>
        <w:t xml:space="preserve"> vol. 10,6 (2017): 51-67. </w:t>
      </w:r>
      <w:hyperlink r:id="rId5" w:history="1">
        <w:r w:rsidRPr="00C33F89">
          <w:rPr>
            <w:rFonts w:ascii="Quattrocento Sans" w:hAnsi="Quattrocento Sans"/>
            <w:color w:val="0000FF"/>
            <w:sz w:val="22"/>
            <w:szCs w:val="22"/>
            <w:u w:val="single"/>
            <w:shd w:val="clear" w:color="auto" w:fill="FFFFFF"/>
          </w:rPr>
          <w:t>LINK</w:t>
        </w:r>
      </w:hyperlink>
      <w:r w:rsidRPr="00C33F89">
        <w:rPr>
          <w:rFonts w:ascii="Quattrocento Sans" w:hAnsi="Quattrocento Sans"/>
          <w:color w:val="212121"/>
          <w:sz w:val="22"/>
          <w:szCs w:val="22"/>
          <w:u w:val="single"/>
          <w:shd w:val="clear" w:color="auto" w:fill="FFFFFF"/>
        </w:rPr>
        <w:t>.</w:t>
      </w:r>
    </w:p>
    <w:p w14:paraId="6F7E6EAC" w14:textId="77777777" w:rsidR="00C33F89" w:rsidRPr="00C33F89" w:rsidRDefault="00C33F89" w:rsidP="00C33F89">
      <w:pPr>
        <w:spacing w:after="200"/>
      </w:pPr>
      <w:r w:rsidRPr="00C33F89">
        <w:rPr>
          <w:rFonts w:ascii="Calibri" w:hAnsi="Calibri" w:cs="Calibri"/>
          <w:color w:val="000000"/>
          <w:sz w:val="22"/>
          <w:szCs w:val="22"/>
        </w:rPr>
        <w:lastRenderedPageBreak/>
        <w:t> </w:t>
      </w:r>
      <w:proofErr w:type="spellStart"/>
      <w:r w:rsidRPr="00C33F89">
        <w:rPr>
          <w:rFonts w:ascii="Quattrocento Sans" w:hAnsi="Quattrocento Sans"/>
          <w:color w:val="212121"/>
          <w:sz w:val="22"/>
          <w:szCs w:val="22"/>
          <w:shd w:val="clear" w:color="auto" w:fill="FFFFFF"/>
        </w:rPr>
        <w:t>Bodendorf</w:t>
      </w:r>
      <w:proofErr w:type="spellEnd"/>
      <w:r w:rsidRPr="00C33F89">
        <w:rPr>
          <w:rFonts w:ascii="Quattrocento Sans" w:hAnsi="Quattrocento Sans"/>
          <w:color w:val="212121"/>
          <w:sz w:val="22"/>
          <w:szCs w:val="22"/>
          <w:shd w:val="clear" w:color="auto" w:fill="FFFFFF"/>
        </w:rPr>
        <w:t>, Marc Oliver et al. “Fractional laser skin therapy.” </w:t>
      </w:r>
      <w:r w:rsidRPr="00C33F89">
        <w:rPr>
          <w:rFonts w:ascii="Quattrocento Sans" w:hAnsi="Quattrocento Sans"/>
          <w:i/>
          <w:iCs/>
          <w:color w:val="212121"/>
          <w:sz w:val="22"/>
          <w:szCs w:val="22"/>
          <w:shd w:val="clear" w:color="auto" w:fill="FFFFFF"/>
        </w:rPr>
        <w:t xml:space="preserve">Journal der </w:t>
      </w:r>
      <w:proofErr w:type="spellStart"/>
      <w:r w:rsidRPr="00C33F89">
        <w:rPr>
          <w:rFonts w:ascii="Quattrocento Sans" w:hAnsi="Quattrocento Sans"/>
          <w:i/>
          <w:iCs/>
          <w:color w:val="212121"/>
          <w:sz w:val="22"/>
          <w:szCs w:val="22"/>
          <w:shd w:val="clear" w:color="auto" w:fill="FFFFFF"/>
        </w:rPr>
        <w:t>Deutschen</w:t>
      </w:r>
      <w:proofErr w:type="spellEnd"/>
      <w:r w:rsidRPr="00C33F89">
        <w:rPr>
          <w:rFonts w:ascii="Quattrocento Sans" w:hAnsi="Quattrocento Sans"/>
          <w:i/>
          <w:iCs/>
          <w:color w:val="212121"/>
          <w:sz w:val="22"/>
          <w:szCs w:val="22"/>
          <w:shd w:val="clear" w:color="auto" w:fill="FFFFFF"/>
        </w:rPr>
        <w:t xml:space="preserve"> </w:t>
      </w:r>
      <w:proofErr w:type="spellStart"/>
      <w:r w:rsidRPr="00C33F89">
        <w:rPr>
          <w:rFonts w:ascii="Quattrocento Sans" w:hAnsi="Quattrocento Sans"/>
          <w:i/>
          <w:iCs/>
          <w:color w:val="212121"/>
          <w:sz w:val="22"/>
          <w:szCs w:val="22"/>
          <w:shd w:val="clear" w:color="auto" w:fill="FFFFFF"/>
        </w:rPr>
        <w:t>Dermatologischen</w:t>
      </w:r>
      <w:proofErr w:type="spellEnd"/>
      <w:r w:rsidRPr="00C33F89">
        <w:rPr>
          <w:rFonts w:ascii="Quattrocento Sans" w:hAnsi="Quattrocento Sans"/>
          <w:i/>
          <w:iCs/>
          <w:color w:val="212121"/>
          <w:sz w:val="22"/>
          <w:szCs w:val="22"/>
          <w:shd w:val="clear" w:color="auto" w:fill="FFFFFF"/>
        </w:rPr>
        <w:t xml:space="preserve"> Gesellschaft = Journal of the German Society of </w:t>
      </w:r>
      <w:proofErr w:type="gramStart"/>
      <w:r w:rsidRPr="00C33F89">
        <w:rPr>
          <w:rFonts w:ascii="Quattrocento Sans" w:hAnsi="Quattrocento Sans"/>
          <w:i/>
          <w:iCs/>
          <w:color w:val="212121"/>
          <w:sz w:val="22"/>
          <w:szCs w:val="22"/>
          <w:shd w:val="clear" w:color="auto" w:fill="FFFFFF"/>
        </w:rPr>
        <w:t>Dermatology :</w:t>
      </w:r>
      <w:proofErr w:type="gramEnd"/>
      <w:r w:rsidRPr="00C33F89">
        <w:rPr>
          <w:rFonts w:ascii="Quattrocento Sans" w:hAnsi="Quattrocento Sans"/>
          <w:i/>
          <w:iCs/>
          <w:color w:val="212121"/>
          <w:sz w:val="22"/>
          <w:szCs w:val="22"/>
          <w:shd w:val="clear" w:color="auto" w:fill="FFFFFF"/>
        </w:rPr>
        <w:t xml:space="preserve"> JDDG</w:t>
      </w:r>
      <w:r w:rsidRPr="00C33F89">
        <w:rPr>
          <w:rFonts w:ascii="Quattrocento Sans" w:hAnsi="Quattrocento Sans"/>
          <w:color w:val="212121"/>
          <w:sz w:val="22"/>
          <w:szCs w:val="22"/>
          <w:shd w:val="clear" w:color="auto" w:fill="FFFFFF"/>
        </w:rPr>
        <w:t xml:space="preserve"> vol. 7,4 (2009): </w:t>
      </w:r>
      <w:hyperlink r:id="rId6" w:history="1">
        <w:r w:rsidRPr="00C33F89">
          <w:rPr>
            <w:rFonts w:ascii="Quattrocento Sans" w:hAnsi="Quattrocento Sans"/>
            <w:color w:val="0000FF"/>
            <w:sz w:val="22"/>
            <w:szCs w:val="22"/>
            <w:u w:val="single"/>
            <w:shd w:val="clear" w:color="auto" w:fill="FFFFFF"/>
          </w:rPr>
          <w:t>LINK</w:t>
        </w:r>
      </w:hyperlink>
      <w:r w:rsidRPr="00C33F89">
        <w:rPr>
          <w:rFonts w:ascii="Quattrocento Sans" w:hAnsi="Quattrocento Sans"/>
          <w:color w:val="212121"/>
          <w:sz w:val="22"/>
          <w:szCs w:val="22"/>
          <w:u w:val="single"/>
          <w:shd w:val="clear" w:color="auto" w:fill="FFFFFF"/>
        </w:rPr>
        <w:t>.</w:t>
      </w:r>
    </w:p>
    <w:p w14:paraId="6068AB01" w14:textId="77777777" w:rsidR="00C33F89" w:rsidRPr="00C33F89" w:rsidRDefault="00C33F89" w:rsidP="00C33F89">
      <w:pPr>
        <w:spacing w:after="200"/>
        <w:jc w:val="both"/>
      </w:pPr>
      <w:proofErr w:type="spellStart"/>
      <w:r w:rsidRPr="00C33F89">
        <w:rPr>
          <w:rFonts w:ascii="Quattrocento Sans" w:hAnsi="Quattrocento Sans"/>
          <w:color w:val="333333"/>
          <w:sz w:val="22"/>
          <w:szCs w:val="22"/>
          <w:shd w:val="clear" w:color="auto" w:fill="FCFCFC"/>
        </w:rPr>
        <w:t>Aldahan</w:t>
      </w:r>
      <w:proofErr w:type="spellEnd"/>
      <w:r w:rsidRPr="00C33F89">
        <w:rPr>
          <w:rFonts w:ascii="Quattrocento Sans" w:hAnsi="Quattrocento Sans"/>
          <w:color w:val="333333"/>
          <w:sz w:val="22"/>
          <w:szCs w:val="22"/>
          <w:shd w:val="clear" w:color="auto" w:fill="FCFCFC"/>
        </w:rPr>
        <w:t xml:space="preserve">, A.S., Shah, V.V., </w:t>
      </w:r>
      <w:proofErr w:type="spellStart"/>
      <w:r w:rsidRPr="00C33F89">
        <w:rPr>
          <w:rFonts w:ascii="Quattrocento Sans" w:hAnsi="Quattrocento Sans"/>
          <w:color w:val="333333"/>
          <w:sz w:val="22"/>
          <w:szCs w:val="22"/>
          <w:shd w:val="clear" w:color="auto" w:fill="FCFCFC"/>
        </w:rPr>
        <w:t>Mlacker</w:t>
      </w:r>
      <w:proofErr w:type="spellEnd"/>
      <w:r w:rsidRPr="00C33F89">
        <w:rPr>
          <w:rFonts w:ascii="Quattrocento Sans" w:hAnsi="Quattrocento Sans"/>
          <w:color w:val="333333"/>
          <w:sz w:val="22"/>
          <w:szCs w:val="22"/>
          <w:shd w:val="clear" w:color="auto" w:fill="FCFCFC"/>
        </w:rPr>
        <w:t>, S. </w:t>
      </w:r>
      <w:r w:rsidRPr="00C33F89">
        <w:rPr>
          <w:rFonts w:ascii="Quattrocento Sans" w:hAnsi="Quattrocento Sans"/>
          <w:i/>
          <w:iCs/>
          <w:color w:val="333333"/>
          <w:sz w:val="22"/>
          <w:szCs w:val="22"/>
          <w:shd w:val="clear" w:color="auto" w:fill="FCFCFC"/>
        </w:rPr>
        <w:t>et al.</w:t>
      </w:r>
      <w:r w:rsidRPr="00C33F89">
        <w:rPr>
          <w:rFonts w:ascii="Quattrocento Sans" w:hAnsi="Quattrocento Sans"/>
          <w:color w:val="333333"/>
          <w:sz w:val="22"/>
          <w:szCs w:val="22"/>
          <w:shd w:val="clear" w:color="auto" w:fill="FCFCFC"/>
        </w:rPr>
        <w:t xml:space="preserve"> Laser and Light Treatments for Striae </w:t>
      </w:r>
      <w:proofErr w:type="spellStart"/>
      <w:r w:rsidRPr="00C33F89">
        <w:rPr>
          <w:rFonts w:ascii="Quattrocento Sans" w:hAnsi="Quattrocento Sans"/>
          <w:color w:val="333333"/>
          <w:sz w:val="22"/>
          <w:szCs w:val="22"/>
          <w:shd w:val="clear" w:color="auto" w:fill="FCFCFC"/>
        </w:rPr>
        <w:t>Distensae</w:t>
      </w:r>
      <w:proofErr w:type="spellEnd"/>
      <w:r w:rsidRPr="00C33F89">
        <w:rPr>
          <w:rFonts w:ascii="Quattrocento Sans" w:hAnsi="Quattrocento Sans"/>
          <w:color w:val="333333"/>
          <w:sz w:val="22"/>
          <w:szCs w:val="22"/>
          <w:shd w:val="clear" w:color="auto" w:fill="FCFCFC"/>
        </w:rPr>
        <w:t>: A Comprehensive Review of the Literature. </w:t>
      </w:r>
      <w:r w:rsidRPr="00C33F89">
        <w:rPr>
          <w:rFonts w:ascii="Quattrocento Sans" w:hAnsi="Quattrocento Sans"/>
          <w:i/>
          <w:iCs/>
          <w:color w:val="333333"/>
          <w:sz w:val="22"/>
          <w:szCs w:val="22"/>
          <w:shd w:val="clear" w:color="auto" w:fill="FCFCFC"/>
        </w:rPr>
        <w:t>Am J Clin Dermatol</w:t>
      </w:r>
      <w:r w:rsidRPr="00C33F89">
        <w:rPr>
          <w:rFonts w:ascii="Quattrocento Sans" w:hAnsi="Quattrocento Sans"/>
          <w:color w:val="333333"/>
          <w:sz w:val="22"/>
          <w:szCs w:val="22"/>
          <w:shd w:val="clear" w:color="auto" w:fill="FCFCFC"/>
        </w:rPr>
        <w:t> </w:t>
      </w:r>
      <w:r w:rsidRPr="00C33F89">
        <w:rPr>
          <w:rFonts w:ascii="Quattrocento Sans" w:hAnsi="Quattrocento Sans"/>
          <w:b/>
          <w:bCs/>
          <w:color w:val="333333"/>
          <w:sz w:val="22"/>
          <w:szCs w:val="22"/>
          <w:shd w:val="clear" w:color="auto" w:fill="FCFCFC"/>
        </w:rPr>
        <w:t>17, </w:t>
      </w:r>
      <w:r w:rsidRPr="00C33F89">
        <w:rPr>
          <w:rFonts w:ascii="Quattrocento Sans" w:hAnsi="Quattrocento Sans"/>
          <w:color w:val="333333"/>
          <w:sz w:val="22"/>
          <w:szCs w:val="22"/>
          <w:shd w:val="clear" w:color="auto" w:fill="FCFCFC"/>
        </w:rPr>
        <w:t xml:space="preserve">239–256 (2016). </w:t>
      </w:r>
      <w:hyperlink r:id="rId7" w:history="1">
        <w:r w:rsidRPr="00C33F89">
          <w:rPr>
            <w:rFonts w:ascii="Quattrocento Sans" w:hAnsi="Quattrocento Sans"/>
            <w:i/>
            <w:iCs/>
            <w:color w:val="0000FF"/>
            <w:sz w:val="22"/>
            <w:szCs w:val="22"/>
            <w:u w:val="single"/>
            <w:shd w:val="clear" w:color="auto" w:fill="FCFCFC"/>
          </w:rPr>
          <w:t>LINK</w:t>
        </w:r>
      </w:hyperlink>
      <w:r w:rsidRPr="00C33F89">
        <w:rPr>
          <w:rFonts w:ascii="Quattrocento Sans" w:hAnsi="Quattrocento Sans"/>
          <w:i/>
          <w:iCs/>
          <w:color w:val="333333"/>
          <w:sz w:val="22"/>
          <w:szCs w:val="22"/>
          <w:u w:val="single"/>
          <w:shd w:val="clear" w:color="auto" w:fill="FCFCFC"/>
        </w:rPr>
        <w:t>.</w:t>
      </w:r>
    </w:p>
    <w:p w14:paraId="2A751C35" w14:textId="77777777" w:rsidR="00C33F89" w:rsidRPr="00C33F89" w:rsidRDefault="00C33F89" w:rsidP="00C33F89"/>
    <w:p w14:paraId="3ECC9796"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045"/>
    <w:multiLevelType w:val="hybridMultilevel"/>
    <w:tmpl w:val="CD7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AFA"/>
    <w:multiLevelType w:val="multilevel"/>
    <w:tmpl w:val="6CA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D6F31"/>
    <w:multiLevelType w:val="multilevel"/>
    <w:tmpl w:val="18A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720D0"/>
    <w:multiLevelType w:val="hybridMultilevel"/>
    <w:tmpl w:val="2452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04281"/>
    <w:multiLevelType w:val="hybridMultilevel"/>
    <w:tmpl w:val="4404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C01CF"/>
    <w:multiLevelType w:val="hybridMultilevel"/>
    <w:tmpl w:val="187E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666726">
    <w:abstractNumId w:val="2"/>
  </w:num>
  <w:num w:numId="2" w16cid:durableId="764688403">
    <w:abstractNumId w:val="1"/>
  </w:num>
  <w:num w:numId="3" w16cid:durableId="1833370805">
    <w:abstractNumId w:val="5"/>
  </w:num>
  <w:num w:numId="4" w16cid:durableId="1321957658">
    <w:abstractNumId w:val="3"/>
  </w:num>
  <w:num w:numId="5" w16cid:durableId="1878464142">
    <w:abstractNumId w:val="0"/>
  </w:num>
  <w:num w:numId="6" w16cid:durableId="1749301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89"/>
    <w:rsid w:val="0001154A"/>
    <w:rsid w:val="0023487F"/>
    <w:rsid w:val="002541DC"/>
    <w:rsid w:val="0041365D"/>
    <w:rsid w:val="00450F9D"/>
    <w:rsid w:val="00526B96"/>
    <w:rsid w:val="00635C6F"/>
    <w:rsid w:val="006A1347"/>
    <w:rsid w:val="007C2589"/>
    <w:rsid w:val="00AB1FC1"/>
    <w:rsid w:val="00C063CA"/>
    <w:rsid w:val="00C33F89"/>
    <w:rsid w:val="00CB2B76"/>
    <w:rsid w:val="00EE01E9"/>
    <w:rsid w:val="00F0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C7D5"/>
  <w15:chartTrackingRefBased/>
  <w15:docId w15:val="{D331EDDE-7343-D443-8D44-13668F1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DC"/>
    <w:rPr>
      <w:rFonts w:ascii="Times New Roman" w:eastAsia="Times New Roman" w:hAnsi="Times New Roman" w:cs="Times New Roman"/>
    </w:rPr>
  </w:style>
  <w:style w:type="paragraph" w:styleId="Heading1">
    <w:name w:val="heading 1"/>
    <w:basedOn w:val="Normal"/>
    <w:next w:val="Normal"/>
    <w:link w:val="Heading1Char"/>
    <w:uiPriority w:val="9"/>
    <w:qFormat/>
    <w:rsid w:val="00C063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63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63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3F89"/>
    <w:pPr>
      <w:spacing w:before="100" w:beforeAutospacing="1" w:after="100" w:afterAutospacing="1"/>
    </w:pPr>
  </w:style>
  <w:style w:type="character" w:styleId="Hyperlink">
    <w:name w:val="Hyperlink"/>
    <w:basedOn w:val="DefaultParagraphFont"/>
    <w:uiPriority w:val="99"/>
    <w:semiHidden/>
    <w:unhideWhenUsed/>
    <w:rsid w:val="00C33F89"/>
    <w:rPr>
      <w:color w:val="0000FF"/>
      <w:u w:val="single"/>
    </w:rPr>
  </w:style>
  <w:style w:type="paragraph" w:styleId="ListParagraph">
    <w:name w:val="List Paragraph"/>
    <w:basedOn w:val="Normal"/>
    <w:uiPriority w:val="34"/>
    <w:qFormat/>
    <w:rsid w:val="00F0681B"/>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C063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63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63CA"/>
    <w:rPr>
      <w:rFonts w:asciiTheme="majorHAnsi" w:eastAsiaTheme="majorEastAsia" w:hAnsiTheme="majorHAnsi" w:cstheme="majorBidi"/>
      <w:color w:val="1F3763" w:themeColor="accent1" w:themeShade="7F"/>
    </w:rPr>
  </w:style>
  <w:style w:type="paragraph" w:customStyle="1" w:styleId="font-medium">
    <w:name w:val="font-medium"/>
    <w:basedOn w:val="Normal"/>
    <w:rsid w:val="002541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0122">
      <w:bodyDiv w:val="1"/>
      <w:marLeft w:val="0"/>
      <w:marRight w:val="0"/>
      <w:marTop w:val="0"/>
      <w:marBottom w:val="0"/>
      <w:divBdr>
        <w:top w:val="none" w:sz="0" w:space="0" w:color="auto"/>
        <w:left w:val="none" w:sz="0" w:space="0" w:color="auto"/>
        <w:bottom w:val="none" w:sz="0" w:space="0" w:color="auto"/>
        <w:right w:val="none" w:sz="0" w:space="0" w:color="auto"/>
      </w:divBdr>
    </w:div>
    <w:div w:id="201480553">
      <w:bodyDiv w:val="1"/>
      <w:marLeft w:val="0"/>
      <w:marRight w:val="0"/>
      <w:marTop w:val="0"/>
      <w:marBottom w:val="0"/>
      <w:divBdr>
        <w:top w:val="none" w:sz="0" w:space="0" w:color="auto"/>
        <w:left w:val="none" w:sz="0" w:space="0" w:color="auto"/>
        <w:bottom w:val="none" w:sz="0" w:space="0" w:color="auto"/>
        <w:right w:val="none" w:sz="0" w:space="0" w:color="auto"/>
      </w:divBdr>
      <w:divsChild>
        <w:div w:id="12077259">
          <w:marLeft w:val="0"/>
          <w:marRight w:val="0"/>
          <w:marTop w:val="0"/>
          <w:marBottom w:val="0"/>
          <w:divBdr>
            <w:top w:val="single" w:sz="2" w:space="0" w:color="717171"/>
            <w:left w:val="single" w:sz="2" w:space="0" w:color="717171"/>
            <w:bottom w:val="single" w:sz="2" w:space="0" w:color="717171"/>
            <w:right w:val="single" w:sz="2" w:space="0" w:color="717171"/>
          </w:divBdr>
          <w:divsChild>
            <w:div w:id="733088382">
              <w:marLeft w:val="0"/>
              <w:marRight w:val="0"/>
              <w:marTop w:val="0"/>
              <w:marBottom w:val="0"/>
              <w:divBdr>
                <w:top w:val="none" w:sz="0" w:space="0" w:color="auto"/>
                <w:left w:val="none" w:sz="0" w:space="0" w:color="auto"/>
                <w:bottom w:val="none" w:sz="0" w:space="0" w:color="auto"/>
                <w:right w:val="none" w:sz="0" w:space="0" w:color="auto"/>
              </w:divBdr>
            </w:div>
          </w:divsChild>
        </w:div>
        <w:div w:id="122430350">
          <w:marLeft w:val="0"/>
          <w:marRight w:val="0"/>
          <w:marTop w:val="0"/>
          <w:marBottom w:val="0"/>
          <w:divBdr>
            <w:top w:val="single" w:sz="2" w:space="0" w:color="717171"/>
            <w:left w:val="single" w:sz="2" w:space="0" w:color="717171"/>
            <w:bottom w:val="single" w:sz="2" w:space="0" w:color="717171"/>
            <w:right w:val="single" w:sz="2" w:space="0" w:color="717171"/>
          </w:divBdr>
          <w:divsChild>
            <w:div w:id="719860466">
              <w:marLeft w:val="0"/>
              <w:marRight w:val="0"/>
              <w:marTop w:val="0"/>
              <w:marBottom w:val="0"/>
              <w:divBdr>
                <w:top w:val="none" w:sz="0" w:space="0" w:color="auto"/>
                <w:left w:val="none" w:sz="0" w:space="0" w:color="auto"/>
                <w:bottom w:val="none" w:sz="0" w:space="0" w:color="auto"/>
                <w:right w:val="none" w:sz="0" w:space="0" w:color="auto"/>
              </w:divBdr>
            </w:div>
          </w:divsChild>
        </w:div>
        <w:div w:id="1295255652">
          <w:marLeft w:val="0"/>
          <w:marRight w:val="0"/>
          <w:marTop w:val="0"/>
          <w:marBottom w:val="0"/>
          <w:divBdr>
            <w:top w:val="single" w:sz="2" w:space="0" w:color="717171"/>
            <w:left w:val="single" w:sz="2" w:space="0" w:color="717171"/>
            <w:bottom w:val="single" w:sz="2" w:space="0" w:color="717171"/>
            <w:right w:val="single" w:sz="2" w:space="0" w:color="717171"/>
          </w:divBdr>
          <w:divsChild>
            <w:div w:id="155196617">
              <w:marLeft w:val="0"/>
              <w:marRight w:val="0"/>
              <w:marTop w:val="0"/>
              <w:marBottom w:val="0"/>
              <w:divBdr>
                <w:top w:val="none" w:sz="0" w:space="0" w:color="auto"/>
                <w:left w:val="none" w:sz="0" w:space="0" w:color="auto"/>
                <w:bottom w:val="none" w:sz="0" w:space="0" w:color="auto"/>
                <w:right w:val="none" w:sz="0" w:space="0" w:color="auto"/>
              </w:divBdr>
            </w:div>
          </w:divsChild>
        </w:div>
        <w:div w:id="1207454084">
          <w:marLeft w:val="0"/>
          <w:marRight w:val="0"/>
          <w:marTop w:val="0"/>
          <w:marBottom w:val="0"/>
          <w:divBdr>
            <w:top w:val="single" w:sz="2" w:space="0" w:color="717171"/>
            <w:left w:val="single" w:sz="2" w:space="0" w:color="717171"/>
            <w:bottom w:val="single" w:sz="2" w:space="0" w:color="717171"/>
            <w:right w:val="single" w:sz="2" w:space="0" w:color="717171"/>
          </w:divBdr>
          <w:divsChild>
            <w:div w:id="27685925">
              <w:marLeft w:val="0"/>
              <w:marRight w:val="0"/>
              <w:marTop w:val="0"/>
              <w:marBottom w:val="0"/>
              <w:divBdr>
                <w:top w:val="none" w:sz="0" w:space="0" w:color="auto"/>
                <w:left w:val="none" w:sz="0" w:space="0" w:color="auto"/>
                <w:bottom w:val="none" w:sz="0" w:space="0" w:color="auto"/>
                <w:right w:val="none" w:sz="0" w:space="0" w:color="auto"/>
              </w:divBdr>
            </w:div>
          </w:divsChild>
        </w:div>
        <w:div w:id="279144974">
          <w:marLeft w:val="0"/>
          <w:marRight w:val="0"/>
          <w:marTop w:val="0"/>
          <w:marBottom w:val="0"/>
          <w:divBdr>
            <w:top w:val="single" w:sz="2" w:space="0" w:color="717171"/>
            <w:left w:val="single" w:sz="2" w:space="0" w:color="717171"/>
            <w:bottom w:val="single" w:sz="2" w:space="0" w:color="717171"/>
            <w:right w:val="single" w:sz="2" w:space="0" w:color="717171"/>
          </w:divBdr>
          <w:divsChild>
            <w:div w:id="1870145125">
              <w:marLeft w:val="0"/>
              <w:marRight w:val="0"/>
              <w:marTop w:val="0"/>
              <w:marBottom w:val="0"/>
              <w:divBdr>
                <w:top w:val="none" w:sz="0" w:space="0" w:color="auto"/>
                <w:left w:val="none" w:sz="0" w:space="0" w:color="auto"/>
                <w:bottom w:val="none" w:sz="0" w:space="0" w:color="auto"/>
                <w:right w:val="none" w:sz="0" w:space="0" w:color="auto"/>
              </w:divBdr>
            </w:div>
          </w:divsChild>
        </w:div>
        <w:div w:id="746538279">
          <w:marLeft w:val="0"/>
          <w:marRight w:val="0"/>
          <w:marTop w:val="0"/>
          <w:marBottom w:val="0"/>
          <w:divBdr>
            <w:top w:val="single" w:sz="2" w:space="0" w:color="717171"/>
            <w:left w:val="single" w:sz="2" w:space="0" w:color="717171"/>
            <w:bottom w:val="single" w:sz="2" w:space="0" w:color="717171"/>
            <w:right w:val="single" w:sz="2" w:space="0" w:color="717171"/>
          </w:divBdr>
          <w:divsChild>
            <w:div w:id="11594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6458">
      <w:bodyDiv w:val="1"/>
      <w:marLeft w:val="0"/>
      <w:marRight w:val="0"/>
      <w:marTop w:val="0"/>
      <w:marBottom w:val="0"/>
      <w:divBdr>
        <w:top w:val="none" w:sz="0" w:space="0" w:color="auto"/>
        <w:left w:val="none" w:sz="0" w:space="0" w:color="auto"/>
        <w:bottom w:val="none" w:sz="0" w:space="0" w:color="auto"/>
        <w:right w:val="none" w:sz="0" w:space="0" w:color="auto"/>
      </w:divBdr>
    </w:div>
    <w:div w:id="542254856">
      <w:bodyDiv w:val="1"/>
      <w:marLeft w:val="0"/>
      <w:marRight w:val="0"/>
      <w:marTop w:val="0"/>
      <w:marBottom w:val="0"/>
      <w:divBdr>
        <w:top w:val="none" w:sz="0" w:space="0" w:color="auto"/>
        <w:left w:val="none" w:sz="0" w:space="0" w:color="auto"/>
        <w:bottom w:val="none" w:sz="0" w:space="0" w:color="auto"/>
        <w:right w:val="none" w:sz="0" w:space="0" w:color="auto"/>
      </w:divBdr>
    </w:div>
    <w:div w:id="707728386">
      <w:bodyDiv w:val="1"/>
      <w:marLeft w:val="0"/>
      <w:marRight w:val="0"/>
      <w:marTop w:val="0"/>
      <w:marBottom w:val="0"/>
      <w:divBdr>
        <w:top w:val="none" w:sz="0" w:space="0" w:color="auto"/>
        <w:left w:val="none" w:sz="0" w:space="0" w:color="auto"/>
        <w:bottom w:val="none" w:sz="0" w:space="0" w:color="auto"/>
        <w:right w:val="none" w:sz="0" w:space="0" w:color="auto"/>
      </w:divBdr>
    </w:div>
    <w:div w:id="757480385">
      <w:bodyDiv w:val="1"/>
      <w:marLeft w:val="0"/>
      <w:marRight w:val="0"/>
      <w:marTop w:val="0"/>
      <w:marBottom w:val="0"/>
      <w:divBdr>
        <w:top w:val="none" w:sz="0" w:space="0" w:color="auto"/>
        <w:left w:val="none" w:sz="0" w:space="0" w:color="auto"/>
        <w:bottom w:val="none" w:sz="0" w:space="0" w:color="auto"/>
        <w:right w:val="none" w:sz="0" w:space="0" w:color="auto"/>
      </w:divBdr>
    </w:div>
    <w:div w:id="825241087">
      <w:bodyDiv w:val="1"/>
      <w:marLeft w:val="0"/>
      <w:marRight w:val="0"/>
      <w:marTop w:val="0"/>
      <w:marBottom w:val="0"/>
      <w:divBdr>
        <w:top w:val="none" w:sz="0" w:space="0" w:color="auto"/>
        <w:left w:val="none" w:sz="0" w:space="0" w:color="auto"/>
        <w:bottom w:val="none" w:sz="0" w:space="0" w:color="auto"/>
        <w:right w:val="none" w:sz="0" w:space="0" w:color="auto"/>
      </w:divBdr>
    </w:div>
    <w:div w:id="1155300736">
      <w:bodyDiv w:val="1"/>
      <w:marLeft w:val="0"/>
      <w:marRight w:val="0"/>
      <w:marTop w:val="0"/>
      <w:marBottom w:val="0"/>
      <w:divBdr>
        <w:top w:val="none" w:sz="0" w:space="0" w:color="auto"/>
        <w:left w:val="none" w:sz="0" w:space="0" w:color="auto"/>
        <w:bottom w:val="none" w:sz="0" w:space="0" w:color="auto"/>
        <w:right w:val="none" w:sz="0" w:space="0" w:color="auto"/>
      </w:divBdr>
    </w:div>
    <w:div w:id="1164055757">
      <w:bodyDiv w:val="1"/>
      <w:marLeft w:val="0"/>
      <w:marRight w:val="0"/>
      <w:marTop w:val="0"/>
      <w:marBottom w:val="0"/>
      <w:divBdr>
        <w:top w:val="none" w:sz="0" w:space="0" w:color="auto"/>
        <w:left w:val="none" w:sz="0" w:space="0" w:color="auto"/>
        <w:bottom w:val="none" w:sz="0" w:space="0" w:color="auto"/>
        <w:right w:val="none" w:sz="0" w:space="0" w:color="auto"/>
      </w:divBdr>
    </w:div>
    <w:div w:id="11896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257-016-01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2022-09-08T00:07:00Z</dcterms:created>
  <dcterms:modified xsi:type="dcterms:W3CDTF">2022-09-08T00:07:00Z</dcterms:modified>
</cp:coreProperties>
</file>