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45D3" w14:textId="32866644" w:rsidR="0078524F" w:rsidRPr="0078524F" w:rsidRDefault="0078524F" w:rsidP="0078524F">
      <w:pPr>
        <w:rPr>
          <w:rFonts w:eastAsia="Times New Roman" w:cstheme="minorHAnsi"/>
          <w:kern w:val="0"/>
          <w14:ligatures w14:val="none"/>
        </w:rPr>
      </w:pPr>
      <w:r>
        <w:rPr>
          <w:rFonts w:eastAsia="Times New Roman" w:cstheme="minorHAnsi"/>
          <w:kern w:val="0"/>
          <w14:ligatures w14:val="none"/>
        </w:rPr>
        <w:t>EMface Ditch the Scalpel.Derm Laser.Article.S</w:t>
      </w:r>
    </w:p>
    <w:p w14:paraId="10DBA3E7" w14:textId="77777777" w:rsidR="0078524F" w:rsidRPr="0078524F" w:rsidRDefault="0078524F" w:rsidP="0078524F">
      <w:pPr>
        <w:rPr>
          <w:rFonts w:eastAsia="Times New Roman" w:cstheme="minorHAnsi"/>
          <w:kern w:val="0"/>
          <w14:ligatures w14:val="none"/>
        </w:rPr>
      </w:pPr>
    </w:p>
    <w:p w14:paraId="436512ED" w14:textId="77777777" w:rsidR="0078524F" w:rsidRDefault="0078524F" w:rsidP="0078524F">
      <w:pPr>
        <w:rPr>
          <w:rFonts w:eastAsia="Times New Roman" w:cstheme="minorHAnsi"/>
          <w:color w:val="0E101A"/>
          <w:kern w:val="0"/>
          <w:shd w:val="clear" w:color="auto" w:fill="FFFF00"/>
          <w14:ligatures w14:val="none"/>
        </w:rPr>
      </w:pPr>
    </w:p>
    <w:p w14:paraId="2083505F" w14:textId="77777777" w:rsidR="0078524F" w:rsidRDefault="0078524F" w:rsidP="0078524F">
      <w:pPr>
        <w:rPr>
          <w:rFonts w:eastAsia="Times New Roman" w:cstheme="minorHAnsi"/>
          <w:color w:val="0E101A"/>
          <w:kern w:val="0"/>
          <w:shd w:val="clear" w:color="auto" w:fill="FFFF00"/>
          <w14:ligatures w14:val="none"/>
        </w:rPr>
      </w:pPr>
    </w:p>
    <w:p w14:paraId="552B8BB1" w14:textId="1793E9F6"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Primary KW: non-surgical facelift</w:t>
      </w:r>
    </w:p>
    <w:p w14:paraId="029AD6AD" w14:textId="77777777" w:rsidR="0078524F" w:rsidRPr="0078524F" w:rsidRDefault="0078524F" w:rsidP="0078524F">
      <w:pPr>
        <w:rPr>
          <w:rFonts w:eastAsia="Times New Roman" w:cstheme="minorHAnsi"/>
          <w:kern w:val="0"/>
          <w14:ligatures w14:val="none"/>
        </w:rPr>
      </w:pPr>
    </w:p>
    <w:p w14:paraId="092A685E"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Secondary KW:</w:t>
      </w:r>
    </w:p>
    <w:p w14:paraId="3AF2967F"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 non-invasive facelift, </w:t>
      </w:r>
    </w:p>
    <w:p w14:paraId="07846763"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needle-free, </w:t>
      </w:r>
    </w:p>
    <w:p w14:paraId="7D7F02AC"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toxin-free, </w:t>
      </w:r>
    </w:p>
    <w:p w14:paraId="0C968C27" w14:textId="77777777" w:rsidR="0078524F" w:rsidRPr="0078524F" w:rsidRDefault="0078524F" w:rsidP="0078524F">
      <w:pPr>
        <w:rPr>
          <w:rFonts w:eastAsia="Times New Roman" w:cstheme="minorHAnsi"/>
          <w:kern w:val="0"/>
          <w14:ligatures w14:val="none"/>
        </w:rPr>
      </w:pPr>
    </w:p>
    <w:p w14:paraId="068B7DD4"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botox, </w:t>
      </w:r>
    </w:p>
    <w:p w14:paraId="3066D056"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EMface, </w:t>
      </w:r>
    </w:p>
    <w:p w14:paraId="73532E0F"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Sculptra, </w:t>
      </w:r>
    </w:p>
    <w:p w14:paraId="591AE5D7"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Morpheus8</w:t>
      </w:r>
    </w:p>
    <w:p w14:paraId="77F054A0" w14:textId="77777777" w:rsidR="0078524F" w:rsidRPr="0078524F" w:rsidRDefault="0078524F" w:rsidP="0078524F">
      <w:pPr>
        <w:rPr>
          <w:rFonts w:eastAsia="Times New Roman" w:cstheme="minorHAnsi"/>
          <w:kern w:val="0"/>
          <w14:ligatures w14:val="none"/>
        </w:rPr>
      </w:pPr>
    </w:p>
    <w:p w14:paraId="59EB7110" w14:textId="77777777"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shd w:val="clear" w:color="auto" w:fill="FFFF00"/>
          <w14:ligatures w14:val="none"/>
        </w:rPr>
        <w:t>Slug: /4-alternatives-nonsurgical- facelift </w:t>
      </w:r>
    </w:p>
    <w:p w14:paraId="385D653B" w14:textId="77777777" w:rsidR="0078524F" w:rsidRPr="0078524F" w:rsidRDefault="0078524F" w:rsidP="0078524F">
      <w:pPr>
        <w:rPr>
          <w:rFonts w:eastAsia="Times New Roman" w:cstheme="minorHAnsi"/>
          <w:kern w:val="0"/>
          <w14:ligatures w14:val="none"/>
        </w:rPr>
      </w:pPr>
    </w:p>
    <w:p w14:paraId="720149EB" w14:textId="77777777" w:rsidR="0078524F" w:rsidRPr="0078524F" w:rsidRDefault="0078524F" w:rsidP="0078524F">
      <w:pPr>
        <w:rPr>
          <w:rFonts w:eastAsia="Times New Roman" w:cstheme="minorHAnsi"/>
          <w:kern w:val="0"/>
          <w14:ligatures w14:val="none"/>
        </w:rPr>
      </w:pPr>
      <w:r w:rsidRPr="0078524F">
        <w:rPr>
          <w:rFonts w:eastAsia="Times New Roman" w:cstheme="minorHAnsi"/>
          <w:b/>
          <w:bCs/>
          <w:color w:val="0E101A"/>
          <w:kern w:val="0"/>
          <w:shd w:val="clear" w:color="auto" w:fill="FFFF00"/>
          <w14:ligatures w14:val="none"/>
        </w:rPr>
        <w:t>Meta Description:</w:t>
      </w:r>
      <w:r w:rsidRPr="0078524F">
        <w:rPr>
          <w:rFonts w:eastAsia="Times New Roman" w:cstheme="minorHAnsi"/>
          <w:color w:val="0E101A"/>
          <w:kern w:val="0"/>
          <w:shd w:val="clear" w:color="auto" w:fill="FFFF00"/>
          <w14:ligatures w14:val="none"/>
        </w:rPr>
        <w:t xml:space="preserve"> Discover the best non-surgical facelift options and get a youthful look without surgery. Explore EMface, Botox, Sculptra &amp; Morpheus8 today!</w:t>
      </w:r>
    </w:p>
    <w:p w14:paraId="367DB322" w14:textId="77777777" w:rsidR="0078524F" w:rsidRPr="0078524F" w:rsidRDefault="0078524F" w:rsidP="0078524F">
      <w:pPr>
        <w:rPr>
          <w:rFonts w:eastAsia="Times New Roman" w:cstheme="minorHAnsi"/>
          <w:kern w:val="0"/>
          <w14:ligatures w14:val="none"/>
        </w:rPr>
      </w:pPr>
    </w:p>
    <w:p w14:paraId="0F4DF573" w14:textId="193D5FA2" w:rsidR="0078524F" w:rsidRPr="0078524F" w:rsidRDefault="0078524F" w:rsidP="0078524F">
      <w:pPr>
        <w:pStyle w:val="Heading1"/>
        <w:rPr>
          <w:rFonts w:asciiTheme="minorHAnsi" w:hAnsiTheme="minorHAnsi" w:cstheme="minorHAnsi"/>
        </w:rPr>
      </w:pPr>
      <w:r w:rsidRPr="0078524F">
        <w:rPr>
          <w:rFonts w:asciiTheme="minorHAnsi" w:hAnsiTheme="minorHAnsi" w:cstheme="minorHAnsi"/>
        </w:rPr>
        <w:t xml:space="preserve">H1: Ditch </w:t>
      </w:r>
      <w:r w:rsidRPr="0078524F">
        <w:rPr>
          <w:rFonts w:asciiTheme="minorHAnsi" w:hAnsiTheme="minorHAnsi" w:cstheme="minorHAnsi"/>
        </w:rPr>
        <w:t>t</w:t>
      </w:r>
      <w:r w:rsidRPr="0078524F">
        <w:rPr>
          <w:rFonts w:asciiTheme="minorHAnsi" w:hAnsiTheme="minorHAnsi" w:cstheme="minorHAnsi"/>
        </w:rPr>
        <w:t>he Scalpel: 4 Revolutionary Non-</w:t>
      </w:r>
      <w:r>
        <w:rPr>
          <w:rFonts w:asciiTheme="minorHAnsi" w:hAnsiTheme="minorHAnsi" w:cstheme="minorHAnsi"/>
        </w:rPr>
        <w:t>s</w:t>
      </w:r>
      <w:r w:rsidRPr="0078524F">
        <w:rPr>
          <w:rFonts w:asciiTheme="minorHAnsi" w:hAnsiTheme="minorHAnsi" w:cstheme="minorHAnsi"/>
        </w:rPr>
        <w:t>urgical Facelifts That Work</w:t>
      </w:r>
    </w:p>
    <w:p w14:paraId="138D2D7E" w14:textId="77777777" w:rsidR="0078524F" w:rsidRPr="0078524F" w:rsidRDefault="0078524F" w:rsidP="0078524F">
      <w:pPr>
        <w:rPr>
          <w:rFonts w:eastAsia="Times New Roman" w:cstheme="minorHAnsi"/>
          <w:kern w:val="0"/>
          <w14:ligatures w14:val="none"/>
        </w:rPr>
      </w:pPr>
    </w:p>
    <w:p w14:paraId="17DCB76C" w14:textId="2A16F24C" w:rsidR="0078524F" w:rsidRPr="0078524F" w:rsidRDefault="0078524F" w:rsidP="0078524F">
      <w:pPr>
        <w:rPr>
          <w:rFonts w:eastAsia="Times New Roman" w:cstheme="minorHAnsi"/>
          <w:kern w:val="0"/>
          <w14:ligatures w14:val="none"/>
        </w:rPr>
      </w:pPr>
      <w:r w:rsidRPr="0078524F">
        <w:rPr>
          <w:rFonts w:eastAsia="Times New Roman" w:cstheme="minorHAnsi"/>
          <w:kern w:val="0"/>
          <w14:ligatures w14:val="none"/>
        </w:rPr>
        <w:t>Our skin loses its youthful glow and elasticity as we grow older. Unfortunately, this often leads to the appearance of wrinkles and sagging skin. A facelift is a popular solution, but many are wary of undergoing surgery. Fortunately, non-surgical facelift treatments have come a long way. They offer safe and effective alternatives to invasive procedures. This comprehensive guide will explore four non-surgical facelift alternatives: Botox, EMface, Sculptra, and Morpheus8, to help you decide which treatment suits your aesthetic goals and needs.</w:t>
      </w:r>
    </w:p>
    <w:p w14:paraId="6207EEF8" w14:textId="77777777" w:rsidR="0078524F" w:rsidRPr="0078524F" w:rsidRDefault="0078524F" w:rsidP="0078524F">
      <w:pPr>
        <w:outlineLvl w:val="1"/>
        <w:rPr>
          <w:rFonts w:eastAsia="Times New Roman" w:cstheme="minorHAnsi"/>
          <w:color w:val="0E101A"/>
          <w:kern w:val="0"/>
          <w14:ligatures w14:val="none"/>
        </w:rPr>
      </w:pPr>
    </w:p>
    <w:p w14:paraId="09756641" w14:textId="72A90099" w:rsidR="0078524F" w:rsidRPr="0078524F" w:rsidRDefault="0078524F" w:rsidP="0078524F">
      <w:pPr>
        <w:pStyle w:val="Heading2"/>
        <w:rPr>
          <w:rFonts w:asciiTheme="minorHAnsi" w:hAnsiTheme="minorHAnsi" w:cstheme="minorHAnsi"/>
          <w:b w:val="0"/>
          <w:bCs w:val="0"/>
        </w:rPr>
      </w:pPr>
      <w:r w:rsidRPr="0078524F">
        <w:rPr>
          <w:rFonts w:asciiTheme="minorHAnsi" w:hAnsiTheme="minorHAnsi" w:cstheme="minorHAnsi"/>
          <w:b w:val="0"/>
          <w:bCs w:val="0"/>
        </w:rPr>
        <w:t xml:space="preserve">H2 </w:t>
      </w:r>
      <w:r w:rsidRPr="0078524F">
        <w:rPr>
          <w:rFonts w:asciiTheme="minorHAnsi" w:hAnsiTheme="minorHAnsi" w:cstheme="minorHAnsi"/>
          <w:b w:val="0"/>
          <w:bCs w:val="0"/>
        </w:rPr>
        <w:t xml:space="preserve">Botox: The </w:t>
      </w:r>
      <w:r w:rsidRPr="0078524F">
        <w:rPr>
          <w:rFonts w:asciiTheme="minorHAnsi" w:hAnsiTheme="minorHAnsi" w:cstheme="minorHAnsi"/>
          <w:b w:val="0"/>
          <w:bCs w:val="0"/>
        </w:rPr>
        <w:t>Anti-aging Toxin</w:t>
      </w:r>
      <w:r w:rsidRPr="0078524F">
        <w:rPr>
          <w:rFonts w:asciiTheme="minorHAnsi" w:hAnsiTheme="minorHAnsi" w:cstheme="minorHAnsi"/>
          <w:b w:val="0"/>
          <w:bCs w:val="0"/>
        </w:rPr>
        <w:t xml:space="preserve"> Alternative</w:t>
      </w:r>
    </w:p>
    <w:p w14:paraId="77E0920B" w14:textId="77777777" w:rsidR="0078524F" w:rsidRPr="0078524F" w:rsidRDefault="0078524F" w:rsidP="0078524F">
      <w:pPr>
        <w:rPr>
          <w:rFonts w:eastAsia="Times New Roman" w:cstheme="minorHAnsi"/>
          <w:kern w:val="0"/>
          <w14:ligatures w14:val="none"/>
        </w:rPr>
      </w:pPr>
    </w:p>
    <w:p w14:paraId="1AE5FC0D" w14:textId="77777777"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 xml:space="preserve">Botox is among the most popular cosmetic treatments globally. This non-invasive facelift procedure targets dynamic wrinkles caused by repeated muscle movements. It temporarily paralyzes the facial muscles by blocking the release of acetylcholine, a neurotransmitter that </w:t>
      </w:r>
      <w:r w:rsidRPr="0078524F">
        <w:rPr>
          <w:rFonts w:eastAsia="Times New Roman" w:cstheme="minorHAnsi"/>
          <w:color w:val="0E101A"/>
          <w:kern w:val="0"/>
          <w14:ligatures w14:val="none"/>
        </w:rPr>
        <w:lastRenderedPageBreak/>
        <w:t>controls muscle contractions. This leads to the relaxation of the facial muscles and the smoothing of the skin. Ultimately, you enjoy a more youthful appearance.</w:t>
      </w:r>
    </w:p>
    <w:p w14:paraId="04034336" w14:textId="77777777" w:rsidR="0078524F" w:rsidRPr="0078524F" w:rsidRDefault="0078524F" w:rsidP="0078524F">
      <w:pPr>
        <w:rPr>
          <w:rFonts w:eastAsia="Times New Roman" w:cstheme="minorHAnsi"/>
          <w:color w:val="0E101A"/>
          <w:kern w:val="0"/>
          <w14:ligatures w14:val="none"/>
        </w:rPr>
      </w:pPr>
    </w:p>
    <w:p w14:paraId="635C73AA" w14:textId="0C3622D8" w:rsidR="0078524F" w:rsidRPr="0078524F" w:rsidRDefault="0078524F" w:rsidP="0078524F">
      <w:pPr>
        <w:rPr>
          <w:rFonts w:eastAsia="Times New Roman" w:cstheme="minorHAnsi"/>
          <w:kern w:val="0"/>
          <w14:ligatures w14:val="none"/>
        </w:rPr>
      </w:pPr>
      <w:r w:rsidRPr="0078524F">
        <w:rPr>
          <w:rFonts w:eastAsia="Times New Roman" w:cstheme="minorHAnsi"/>
          <w:color w:val="0E101A"/>
          <w:kern w:val="0"/>
          <w14:ligatures w14:val="none"/>
        </w:rPr>
        <w:t>Botox targets a variety of areas on the face, such as:</w:t>
      </w:r>
      <w:r w:rsidRPr="0078524F">
        <w:rPr>
          <w:rFonts w:eastAsia="Times New Roman" w:cstheme="minorHAnsi"/>
          <w:kern w:val="0"/>
          <w14:ligatures w14:val="none"/>
        </w:rPr>
        <w:br/>
      </w:r>
    </w:p>
    <w:p w14:paraId="6CCE3A97" w14:textId="77777777" w:rsidR="0078524F" w:rsidRPr="0078524F" w:rsidRDefault="0078524F" w:rsidP="0078524F">
      <w:pPr>
        <w:numPr>
          <w:ilvl w:val="0"/>
          <w:numId w:val="1"/>
        </w:numPr>
        <w:textAlignment w:val="baseline"/>
        <w:rPr>
          <w:rFonts w:eastAsia="Times New Roman" w:cstheme="minorHAnsi"/>
          <w:color w:val="0E101A"/>
          <w:kern w:val="0"/>
          <w14:ligatures w14:val="none"/>
        </w:rPr>
      </w:pPr>
      <w:r w:rsidRPr="0078524F">
        <w:rPr>
          <w:rFonts w:eastAsia="Times New Roman" w:cstheme="minorHAnsi"/>
          <w:color w:val="0E101A"/>
          <w:kern w:val="0"/>
          <w14:ligatures w14:val="none"/>
        </w:rPr>
        <w:t>glabellar lines: the lines that form between the eyebrows</w:t>
      </w:r>
    </w:p>
    <w:p w14:paraId="3EAA9A08" w14:textId="77777777" w:rsidR="0078524F" w:rsidRPr="0078524F" w:rsidRDefault="0078524F" w:rsidP="0078524F">
      <w:pPr>
        <w:numPr>
          <w:ilvl w:val="0"/>
          <w:numId w:val="1"/>
        </w:numPr>
        <w:textAlignment w:val="baseline"/>
        <w:rPr>
          <w:rFonts w:eastAsia="Times New Roman" w:cstheme="minorHAnsi"/>
          <w:color w:val="0E101A"/>
          <w:kern w:val="0"/>
          <w14:ligatures w14:val="none"/>
        </w:rPr>
      </w:pPr>
      <w:r w:rsidRPr="0078524F">
        <w:rPr>
          <w:rFonts w:eastAsia="Times New Roman" w:cstheme="minorHAnsi"/>
          <w:color w:val="0E101A"/>
          <w:kern w:val="0"/>
          <w14:ligatures w14:val="none"/>
        </w:rPr>
        <w:t>crow's feet: wrinkles around the eyes</w:t>
      </w:r>
    </w:p>
    <w:p w14:paraId="31E40364" w14:textId="77777777" w:rsidR="0078524F" w:rsidRPr="0078524F" w:rsidRDefault="0078524F" w:rsidP="0078524F">
      <w:pPr>
        <w:numPr>
          <w:ilvl w:val="0"/>
          <w:numId w:val="1"/>
        </w:numPr>
        <w:textAlignment w:val="baseline"/>
        <w:rPr>
          <w:rFonts w:eastAsia="Times New Roman" w:cstheme="minorHAnsi"/>
          <w:color w:val="0E101A"/>
          <w:kern w:val="0"/>
          <w14:ligatures w14:val="none"/>
        </w:rPr>
      </w:pPr>
      <w:r w:rsidRPr="0078524F">
        <w:rPr>
          <w:rFonts w:eastAsia="Times New Roman" w:cstheme="minorHAnsi"/>
          <w:color w:val="0E101A"/>
          <w:kern w:val="0"/>
          <w14:ligatures w14:val="none"/>
        </w:rPr>
        <w:t>perioral lines: wrinkles around the mouth</w:t>
      </w:r>
    </w:p>
    <w:p w14:paraId="1362EF0B" w14:textId="77777777" w:rsidR="0078524F" w:rsidRPr="0078524F" w:rsidRDefault="0078524F" w:rsidP="0078524F">
      <w:pPr>
        <w:numPr>
          <w:ilvl w:val="0"/>
          <w:numId w:val="1"/>
        </w:numPr>
        <w:textAlignment w:val="baseline"/>
        <w:rPr>
          <w:rFonts w:eastAsia="Times New Roman" w:cstheme="minorHAnsi"/>
          <w:color w:val="0E101A"/>
          <w:kern w:val="0"/>
          <w14:ligatures w14:val="none"/>
        </w:rPr>
      </w:pPr>
      <w:r w:rsidRPr="0078524F">
        <w:rPr>
          <w:rFonts w:eastAsia="Times New Roman" w:cstheme="minorHAnsi"/>
          <w:color w:val="0E101A"/>
          <w:kern w:val="0"/>
          <w14:ligatures w14:val="none"/>
        </w:rPr>
        <w:t>marionette lines: wrinkles around the chin </w:t>
      </w:r>
    </w:p>
    <w:p w14:paraId="5579390F" w14:textId="77777777" w:rsidR="0078524F" w:rsidRPr="0078524F" w:rsidRDefault="0078524F" w:rsidP="0078524F">
      <w:pPr>
        <w:rPr>
          <w:rFonts w:eastAsia="Times New Roman" w:cstheme="minorHAnsi"/>
          <w:kern w:val="0"/>
          <w14:ligatures w14:val="none"/>
        </w:rPr>
      </w:pPr>
    </w:p>
    <w:p w14:paraId="6183229B" w14:textId="42108AAA"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Not only does it treat existing wrinkles, but it is also a powerful preventative treatment. It can help slow down skin aging. Starting Botox treatments in your 20s or early 30s can help prevent wrinkles from forming in the first place. As a result, you will undoubtedly get a more youthful and radiant appearance for years.</w:t>
      </w:r>
    </w:p>
    <w:p w14:paraId="2A194408" w14:textId="50BB7054" w:rsidR="0078524F" w:rsidRPr="0078524F" w:rsidRDefault="0078524F" w:rsidP="0078524F">
      <w:pPr>
        <w:pStyle w:val="Heading2"/>
        <w:rPr>
          <w:rFonts w:asciiTheme="minorHAnsi" w:hAnsiTheme="minorHAnsi" w:cstheme="minorHAnsi"/>
          <w:b w:val="0"/>
          <w:bCs w:val="0"/>
          <w:color w:val="0E101A"/>
        </w:rPr>
      </w:pPr>
      <w:r w:rsidRPr="0078524F">
        <w:rPr>
          <w:rFonts w:asciiTheme="minorHAnsi" w:hAnsiTheme="minorHAnsi" w:cstheme="minorHAnsi"/>
          <w:b w:val="0"/>
          <w:bCs w:val="0"/>
          <w:color w:val="0E101A"/>
        </w:rPr>
        <w:t xml:space="preserve">H2 </w:t>
      </w:r>
      <w:r w:rsidRPr="0078524F">
        <w:rPr>
          <w:rFonts w:asciiTheme="minorHAnsi" w:hAnsiTheme="minorHAnsi" w:cstheme="minorHAnsi"/>
          <w:b w:val="0"/>
          <w:bCs w:val="0"/>
          <w:color w:val="0E101A"/>
        </w:rPr>
        <w:t>Sculptra: The Collagen Stimulating Filler</w:t>
      </w:r>
    </w:p>
    <w:p w14:paraId="41D1357C" w14:textId="77777777" w:rsidR="0078524F" w:rsidRPr="0078524F" w:rsidRDefault="0078524F" w:rsidP="0078524F">
      <w:pPr>
        <w:outlineLvl w:val="1"/>
        <w:rPr>
          <w:rFonts w:eastAsia="Times New Roman" w:cstheme="minorHAnsi"/>
          <w:b/>
          <w:bCs/>
          <w:kern w:val="0"/>
          <w14:ligatures w14:val="none"/>
        </w:rPr>
      </w:pPr>
    </w:p>
    <w:p w14:paraId="2BE0BFAD" w14:textId="77777777"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 xml:space="preserve">Sculptra is not your average dermal filler. Instead, it is a unique collagen-stimulating treatment. In short, it provides a subtle, natural, and gradual improvement in your skin's appearance. Sculptra works by activating the natural production of collagen in the body. Collagen is a protein in the skin that gives it firmness, smoothness, and elasticity. </w:t>
      </w:r>
    </w:p>
    <w:p w14:paraId="68260B57" w14:textId="77777777" w:rsidR="0078524F" w:rsidRPr="0078524F" w:rsidRDefault="0078524F" w:rsidP="0078524F">
      <w:pPr>
        <w:rPr>
          <w:rFonts w:eastAsia="Times New Roman" w:cstheme="minorHAnsi"/>
          <w:color w:val="0E101A"/>
          <w:kern w:val="0"/>
          <w14:ligatures w14:val="none"/>
        </w:rPr>
      </w:pPr>
    </w:p>
    <w:p w14:paraId="168DEAFD" w14:textId="77777777"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This treatment can effectively treat areas such as the cheeks, chin, and temples. In addition, it discreetly smoothes out lines, wrinkles, and folds. Sculptra's unique formulation and mechanism of action make it an excellent option for those seeking a more natural-looking and long-lasting improvement in their appearance.</w:t>
      </w:r>
    </w:p>
    <w:p w14:paraId="5D7CB257" w14:textId="77777777" w:rsidR="0078524F" w:rsidRPr="0078524F" w:rsidRDefault="0078524F" w:rsidP="0078524F">
      <w:pPr>
        <w:rPr>
          <w:rFonts w:eastAsia="Times New Roman" w:cstheme="minorHAnsi"/>
          <w:color w:val="0E101A"/>
          <w:kern w:val="0"/>
          <w14:ligatures w14:val="none"/>
        </w:rPr>
      </w:pPr>
    </w:p>
    <w:p w14:paraId="08287D85" w14:textId="13CD6EF2"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The treatment process involves a series of injections precisely placed in the treatment areas. The body slowly and gradually absorbs Sculptra. Consequently, it stimulates collagen production in the deeper layers of the skin. Furthermore, it restores volume and smoothness to the face.</w:t>
      </w:r>
    </w:p>
    <w:p w14:paraId="4B25F3D5" w14:textId="77777777" w:rsidR="0078524F" w:rsidRPr="0078524F" w:rsidRDefault="0078524F" w:rsidP="0078524F">
      <w:pPr>
        <w:rPr>
          <w:rFonts w:eastAsia="Times New Roman" w:cstheme="minorHAnsi"/>
          <w:kern w:val="0"/>
          <w14:ligatures w14:val="none"/>
        </w:rPr>
      </w:pPr>
    </w:p>
    <w:p w14:paraId="14641CB4" w14:textId="564F8506" w:rsidR="0078524F" w:rsidRPr="0078524F" w:rsidRDefault="0078524F" w:rsidP="0078524F">
      <w:pPr>
        <w:pStyle w:val="Heading2"/>
        <w:rPr>
          <w:rFonts w:asciiTheme="minorHAnsi" w:hAnsiTheme="minorHAnsi" w:cstheme="minorHAnsi"/>
          <w:b w:val="0"/>
          <w:bCs w:val="0"/>
        </w:rPr>
      </w:pPr>
      <w:r w:rsidRPr="0078524F">
        <w:rPr>
          <w:rFonts w:asciiTheme="minorHAnsi" w:hAnsiTheme="minorHAnsi" w:cstheme="minorHAnsi"/>
          <w:b w:val="0"/>
          <w:bCs w:val="0"/>
        </w:rPr>
        <w:t xml:space="preserve">H2 </w:t>
      </w:r>
      <w:r w:rsidRPr="0078524F">
        <w:rPr>
          <w:rFonts w:asciiTheme="minorHAnsi" w:hAnsiTheme="minorHAnsi" w:cstheme="minorHAnsi"/>
          <w:b w:val="0"/>
          <w:bCs w:val="0"/>
        </w:rPr>
        <w:t xml:space="preserve">Morpheus8: The Radiofrequency </w:t>
      </w:r>
      <w:r w:rsidRPr="0078524F">
        <w:rPr>
          <w:rFonts w:asciiTheme="minorHAnsi" w:hAnsiTheme="minorHAnsi" w:cstheme="minorHAnsi"/>
          <w:b w:val="0"/>
          <w:bCs w:val="0"/>
        </w:rPr>
        <w:t xml:space="preserve">Microneedling </w:t>
      </w:r>
      <w:r w:rsidRPr="0078524F">
        <w:rPr>
          <w:rFonts w:asciiTheme="minorHAnsi" w:hAnsiTheme="minorHAnsi" w:cstheme="minorHAnsi"/>
          <w:b w:val="0"/>
          <w:bCs w:val="0"/>
        </w:rPr>
        <w:t>Solution</w:t>
      </w:r>
    </w:p>
    <w:p w14:paraId="17EBEBA2" w14:textId="77777777" w:rsidR="0078524F" w:rsidRPr="0078524F" w:rsidRDefault="0078524F" w:rsidP="0078524F">
      <w:pPr>
        <w:outlineLvl w:val="1"/>
        <w:rPr>
          <w:rFonts w:eastAsia="Times New Roman" w:cstheme="minorHAnsi"/>
          <w:b/>
          <w:bCs/>
          <w:kern w:val="0"/>
          <w14:ligatures w14:val="none"/>
        </w:rPr>
      </w:pPr>
    </w:p>
    <w:p w14:paraId="2E46AE6C" w14:textId="77777777"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Morpheus8 is a non-surgical facelift treatment that harnesses the power of micro-needling and fractional radiofrequency (RF). As a result, it stimulates collagen production in the skin, leading to a more youthful and lifted appearance. This powerful treatment addresses wrinkles, sagging skin, and even acne marks. In fact, it is an excellent option for anyone looking to achieve a more radiant and youthful appearance.</w:t>
      </w:r>
    </w:p>
    <w:p w14:paraId="689E2106" w14:textId="77777777" w:rsidR="0078524F" w:rsidRPr="0078524F" w:rsidRDefault="0078524F" w:rsidP="0078524F">
      <w:pPr>
        <w:rPr>
          <w:rFonts w:eastAsia="Times New Roman" w:cstheme="minorHAnsi"/>
          <w:color w:val="0E101A"/>
          <w:kern w:val="0"/>
          <w14:ligatures w14:val="none"/>
        </w:rPr>
      </w:pPr>
    </w:p>
    <w:p w14:paraId="1565E170" w14:textId="77777777"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lastRenderedPageBreak/>
        <w:t xml:space="preserve">Morpheus8 targets the deeper layers of the skin. It creates tiny wounds that trigger the body's natural healing process. This process stimulates collagen production and helps the skin to maintain its elasticity. As a result, you will see smoother, tighter, and more youthful-looking skin. Moreover, the radiofrequency energy acts on the underlying dermis of the skin to contract collagen fibers. This further helps with skin tightening. </w:t>
      </w:r>
    </w:p>
    <w:p w14:paraId="00863BA4" w14:textId="77777777" w:rsidR="0078524F" w:rsidRPr="0078524F" w:rsidRDefault="0078524F" w:rsidP="0078524F">
      <w:pPr>
        <w:rPr>
          <w:rFonts w:eastAsia="Times New Roman" w:cstheme="minorHAnsi"/>
          <w:color w:val="0E101A"/>
          <w:kern w:val="0"/>
          <w14:ligatures w14:val="none"/>
        </w:rPr>
      </w:pPr>
    </w:p>
    <w:p w14:paraId="3A336B10" w14:textId="06D5173F"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Morpheus8 is highly effective in treating different body areas, including the face, neck, chest, and abdomen. The treatment takes less than an hour. Patients can usually resume their daily activities immediately after the procedure.</w:t>
      </w:r>
    </w:p>
    <w:p w14:paraId="37E98B94" w14:textId="77777777" w:rsidR="0078524F" w:rsidRPr="0078524F" w:rsidRDefault="0078524F" w:rsidP="0078524F">
      <w:pPr>
        <w:rPr>
          <w:rFonts w:eastAsia="Times New Roman" w:cstheme="minorHAnsi"/>
          <w:kern w:val="0"/>
          <w14:ligatures w14:val="none"/>
        </w:rPr>
      </w:pPr>
    </w:p>
    <w:p w14:paraId="619F058C" w14:textId="11FDB044" w:rsidR="0078524F" w:rsidRPr="0078524F" w:rsidRDefault="0078524F" w:rsidP="0078524F">
      <w:pPr>
        <w:pStyle w:val="Heading2"/>
        <w:rPr>
          <w:rFonts w:asciiTheme="minorHAnsi" w:hAnsiTheme="minorHAnsi" w:cstheme="minorHAnsi"/>
          <w:b w:val="0"/>
          <w:bCs w:val="0"/>
        </w:rPr>
      </w:pPr>
      <w:r w:rsidRPr="0078524F">
        <w:rPr>
          <w:rFonts w:asciiTheme="minorHAnsi" w:hAnsiTheme="minorHAnsi" w:cstheme="minorHAnsi"/>
          <w:b w:val="0"/>
          <w:bCs w:val="0"/>
        </w:rPr>
        <w:t xml:space="preserve">H2 </w:t>
      </w:r>
      <w:r w:rsidRPr="0078524F">
        <w:rPr>
          <w:rFonts w:asciiTheme="minorHAnsi" w:hAnsiTheme="minorHAnsi" w:cstheme="minorHAnsi"/>
          <w:b w:val="0"/>
          <w:bCs w:val="0"/>
        </w:rPr>
        <w:t>EMface: The Toxin-</w:t>
      </w:r>
      <w:r w:rsidRPr="0078524F">
        <w:rPr>
          <w:rFonts w:asciiTheme="minorHAnsi" w:hAnsiTheme="minorHAnsi" w:cstheme="minorHAnsi"/>
          <w:b w:val="0"/>
          <w:bCs w:val="0"/>
        </w:rPr>
        <w:t>f</w:t>
      </w:r>
      <w:r w:rsidRPr="0078524F">
        <w:rPr>
          <w:rFonts w:asciiTheme="minorHAnsi" w:hAnsiTheme="minorHAnsi" w:cstheme="minorHAnsi"/>
          <w:b w:val="0"/>
          <w:bCs w:val="0"/>
        </w:rPr>
        <w:t>ree</w:t>
      </w:r>
      <w:r w:rsidRPr="0078524F">
        <w:rPr>
          <w:rFonts w:asciiTheme="minorHAnsi" w:hAnsiTheme="minorHAnsi" w:cstheme="minorHAnsi"/>
          <w:b w:val="0"/>
          <w:bCs w:val="0"/>
        </w:rPr>
        <w:t>, Needle-free</w:t>
      </w:r>
      <w:r w:rsidRPr="0078524F">
        <w:rPr>
          <w:rFonts w:asciiTheme="minorHAnsi" w:hAnsiTheme="minorHAnsi" w:cstheme="minorHAnsi"/>
          <w:b w:val="0"/>
          <w:bCs w:val="0"/>
        </w:rPr>
        <w:t xml:space="preserve"> Facelift</w:t>
      </w:r>
    </w:p>
    <w:p w14:paraId="4C5FC87D" w14:textId="77777777" w:rsidR="0078524F" w:rsidRPr="0078524F" w:rsidRDefault="0078524F" w:rsidP="0078524F">
      <w:pPr>
        <w:outlineLvl w:val="1"/>
        <w:rPr>
          <w:rFonts w:eastAsia="Times New Roman" w:cstheme="minorHAnsi"/>
          <w:b/>
          <w:bCs/>
          <w:kern w:val="0"/>
          <w14:ligatures w14:val="none"/>
        </w:rPr>
      </w:pPr>
    </w:p>
    <w:p w14:paraId="4138990F" w14:textId="77777777"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EMface is a revolutionary non-invasive facelift alternative. It uses radiofrequency and HIFES technology to activate the elevator muscles, effectively lifting the face. The treatment is entirely non-surgical, needle-free, and toxin-free. This non-surgical facelift stimulates collagen and elastin production in the deep layers of the skin. The result is a lifted and more youthful look.</w:t>
      </w:r>
    </w:p>
    <w:p w14:paraId="33549DCE" w14:textId="77777777" w:rsidR="0078524F" w:rsidRPr="0078524F" w:rsidRDefault="0078524F" w:rsidP="0078524F">
      <w:pPr>
        <w:rPr>
          <w:rFonts w:eastAsia="Times New Roman" w:cstheme="minorHAnsi"/>
          <w:color w:val="0E101A"/>
          <w:kern w:val="0"/>
          <w14:ligatures w14:val="none"/>
        </w:rPr>
      </w:pPr>
    </w:p>
    <w:p w14:paraId="4B059F2D" w14:textId="5EB10707"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EMface can reduce the appearance of forehead wrinkles and sculpt the face. In short, it can take years off your appearance. This virtually painless treatment requires no downtime, making it an ideal solution for busy individuals.</w:t>
      </w:r>
    </w:p>
    <w:p w14:paraId="48678670" w14:textId="77777777" w:rsidR="0078524F" w:rsidRPr="0078524F" w:rsidRDefault="0078524F" w:rsidP="0078524F">
      <w:pPr>
        <w:rPr>
          <w:rFonts w:eastAsia="Times New Roman" w:cstheme="minorHAnsi"/>
          <w:kern w:val="0"/>
          <w14:ligatures w14:val="none"/>
        </w:rPr>
      </w:pPr>
    </w:p>
    <w:p w14:paraId="7C77B16C" w14:textId="77777777" w:rsidR="0078524F" w:rsidRPr="0078524F" w:rsidRDefault="0078524F" w:rsidP="0078524F">
      <w:pPr>
        <w:outlineLvl w:val="2"/>
        <w:rPr>
          <w:rFonts w:eastAsia="Times New Roman" w:cstheme="minorHAnsi"/>
          <w:b/>
          <w:bCs/>
          <w:kern w:val="0"/>
          <w14:ligatures w14:val="none"/>
        </w:rPr>
      </w:pPr>
      <w:r w:rsidRPr="0078524F">
        <w:rPr>
          <w:rFonts w:eastAsia="Times New Roman" w:cstheme="minorHAnsi"/>
          <w:b/>
          <w:bCs/>
          <w:color w:val="0E101A"/>
          <w:kern w:val="0"/>
          <w14:ligatures w14:val="none"/>
        </w:rPr>
        <w:t>Procedure</w:t>
      </w:r>
    </w:p>
    <w:p w14:paraId="16DE6BF5" w14:textId="77777777" w:rsidR="0078524F" w:rsidRPr="0078524F" w:rsidRDefault="0078524F" w:rsidP="0078524F">
      <w:pPr>
        <w:rPr>
          <w:rFonts w:eastAsia="Times New Roman" w:cstheme="minorHAnsi"/>
          <w:kern w:val="0"/>
          <w14:ligatures w14:val="none"/>
        </w:rPr>
      </w:pPr>
      <w:r w:rsidRPr="0078524F">
        <w:rPr>
          <w:rFonts w:eastAsia="Times New Roman" w:cstheme="minorHAnsi"/>
          <w:kern w:val="0"/>
          <w14:ligatures w14:val="none"/>
        </w:rPr>
        <w:br/>
      </w:r>
    </w:p>
    <w:p w14:paraId="6DE042E2" w14:textId="77777777" w:rsidR="0078524F" w:rsidRPr="0078524F" w:rsidRDefault="0078524F" w:rsidP="0078524F">
      <w:pPr>
        <w:pStyle w:val="ListParagraph"/>
        <w:numPr>
          <w:ilvl w:val="0"/>
          <w:numId w:val="7"/>
        </w:numPr>
        <w:rPr>
          <w:rFonts w:cstheme="minorHAnsi"/>
        </w:rPr>
      </w:pPr>
      <w:r w:rsidRPr="0078524F">
        <w:rPr>
          <w:rFonts w:cstheme="minorHAnsi"/>
        </w:rPr>
        <w:t>Consultation: The treatment usually begins with a consultation session. Our experienced aestheticians will examine your skin during the consultation. Then, we will decide on the best course of action. </w:t>
      </w:r>
    </w:p>
    <w:p w14:paraId="4F72D0BC" w14:textId="7EF2F5AC" w:rsidR="0078524F" w:rsidRPr="0078524F" w:rsidRDefault="0078524F" w:rsidP="0078524F">
      <w:pPr>
        <w:pStyle w:val="ListParagraph"/>
        <w:rPr>
          <w:rFonts w:cstheme="minorHAnsi"/>
        </w:rPr>
      </w:pPr>
    </w:p>
    <w:p w14:paraId="02BEA739" w14:textId="77777777" w:rsidR="0078524F" w:rsidRPr="0078524F" w:rsidRDefault="0078524F" w:rsidP="0078524F">
      <w:pPr>
        <w:pStyle w:val="ListParagraph"/>
        <w:numPr>
          <w:ilvl w:val="0"/>
          <w:numId w:val="7"/>
        </w:numPr>
        <w:rPr>
          <w:rFonts w:cstheme="minorHAnsi"/>
        </w:rPr>
      </w:pPr>
      <w:r w:rsidRPr="0078524F">
        <w:rPr>
          <w:rFonts w:cstheme="minorHAnsi"/>
        </w:rPr>
        <w:t>Preparation: To start with, we first clean the treatment area. Then, we apply a gel to facilitate the flow of electrostimulation and protect the skin.</w:t>
      </w:r>
    </w:p>
    <w:p w14:paraId="6721F0E6" w14:textId="5F37E903" w:rsidR="0078524F" w:rsidRPr="0078524F" w:rsidRDefault="0078524F" w:rsidP="0078524F">
      <w:pPr>
        <w:pStyle w:val="ListParagraph"/>
        <w:rPr>
          <w:rFonts w:cstheme="minorHAnsi"/>
        </w:rPr>
      </w:pPr>
    </w:p>
    <w:p w14:paraId="1C23946E" w14:textId="5F663D8E" w:rsidR="0078524F" w:rsidRPr="0078524F" w:rsidRDefault="0078524F" w:rsidP="0078524F">
      <w:pPr>
        <w:pStyle w:val="ListParagraph"/>
        <w:numPr>
          <w:ilvl w:val="0"/>
          <w:numId w:val="7"/>
        </w:numPr>
        <w:rPr>
          <w:rFonts w:cstheme="minorHAnsi"/>
        </w:rPr>
      </w:pPr>
      <w:r w:rsidRPr="0078524F">
        <w:rPr>
          <w:rFonts w:cstheme="minorHAnsi"/>
        </w:rPr>
        <w:t>Application: Next, we place the EMface device on the targeted area</w:t>
      </w:r>
      <w:r w:rsidRPr="0078524F">
        <w:rPr>
          <w:rFonts w:cstheme="minorHAnsi"/>
        </w:rPr>
        <w:t xml:space="preserve">. </w:t>
      </w:r>
      <w:r w:rsidRPr="0078524F">
        <w:rPr>
          <w:rFonts w:cstheme="minorHAnsi"/>
        </w:rPr>
        <w:t xml:space="preserve">This applies gentle electrostimulation and radiofrequency waves to the facial muscles. The HIFES energy activates the elevator muscles. While the radiofrequency energy reduces wrinkles and fine </w:t>
      </w:r>
      <w:r w:rsidRPr="0078524F">
        <w:rPr>
          <w:rFonts w:cstheme="minorHAnsi"/>
        </w:rPr>
        <w:t>lines and</w:t>
      </w:r>
      <w:r w:rsidRPr="0078524F">
        <w:rPr>
          <w:rFonts w:cstheme="minorHAnsi"/>
        </w:rPr>
        <w:t xml:space="preserve"> sculpts the face.</w:t>
      </w:r>
    </w:p>
    <w:p w14:paraId="1C020785" w14:textId="49C7C2AB" w:rsidR="0078524F" w:rsidRPr="0078524F" w:rsidRDefault="0078524F" w:rsidP="0078524F">
      <w:pPr>
        <w:pStyle w:val="ListParagraph"/>
        <w:rPr>
          <w:rFonts w:cstheme="minorHAnsi"/>
        </w:rPr>
      </w:pPr>
    </w:p>
    <w:p w14:paraId="14E73EB4" w14:textId="77777777" w:rsidR="0078524F" w:rsidRPr="0078524F" w:rsidRDefault="0078524F" w:rsidP="0078524F">
      <w:pPr>
        <w:pStyle w:val="ListParagraph"/>
        <w:numPr>
          <w:ilvl w:val="0"/>
          <w:numId w:val="7"/>
        </w:numPr>
        <w:rPr>
          <w:rFonts w:cstheme="minorHAnsi"/>
        </w:rPr>
      </w:pPr>
      <w:r w:rsidRPr="0078524F">
        <w:rPr>
          <w:rFonts w:cstheme="minorHAnsi"/>
        </w:rPr>
        <w:t>Treatment Time: The treatment time usually takes about 20 minutes. </w:t>
      </w:r>
    </w:p>
    <w:p w14:paraId="065D3A83" w14:textId="0F83E547" w:rsidR="0078524F" w:rsidRPr="0078524F" w:rsidRDefault="0078524F" w:rsidP="0078524F">
      <w:pPr>
        <w:pStyle w:val="ListParagraph"/>
        <w:rPr>
          <w:rFonts w:cstheme="minorHAnsi"/>
        </w:rPr>
      </w:pPr>
    </w:p>
    <w:p w14:paraId="419A7321" w14:textId="77777777" w:rsidR="0078524F" w:rsidRPr="0078524F" w:rsidRDefault="0078524F" w:rsidP="0078524F">
      <w:pPr>
        <w:pStyle w:val="ListParagraph"/>
        <w:numPr>
          <w:ilvl w:val="0"/>
          <w:numId w:val="7"/>
        </w:numPr>
        <w:rPr>
          <w:rFonts w:cstheme="minorHAnsi"/>
        </w:rPr>
      </w:pPr>
      <w:r w:rsidRPr="0078524F">
        <w:rPr>
          <w:rFonts w:cstheme="minorHAnsi"/>
        </w:rPr>
        <w:lastRenderedPageBreak/>
        <w:t>Aftercare: Patients can immediately return to their daily routine after the procedure. You should always follow the aesthetician's aftercare instructions. It is imperative to ensure the best possible results.</w:t>
      </w:r>
    </w:p>
    <w:p w14:paraId="5D3F9406" w14:textId="77777777" w:rsidR="0078524F" w:rsidRPr="0078524F" w:rsidRDefault="0078524F" w:rsidP="0078524F">
      <w:pPr>
        <w:spacing w:after="240"/>
        <w:rPr>
          <w:rFonts w:eastAsia="Times New Roman" w:cstheme="minorHAnsi"/>
          <w:kern w:val="0"/>
          <w14:ligatures w14:val="none"/>
        </w:rPr>
      </w:pPr>
    </w:p>
    <w:p w14:paraId="6B1E9E9E" w14:textId="05ED9B61" w:rsidR="0078524F" w:rsidRPr="0078524F" w:rsidRDefault="0078524F" w:rsidP="0078524F">
      <w:pPr>
        <w:pStyle w:val="Heading2"/>
        <w:rPr>
          <w:rFonts w:asciiTheme="minorHAnsi" w:hAnsiTheme="minorHAnsi" w:cstheme="minorHAnsi"/>
          <w:b w:val="0"/>
          <w:bCs w:val="0"/>
        </w:rPr>
      </w:pPr>
      <w:r w:rsidRPr="0078524F">
        <w:rPr>
          <w:rFonts w:asciiTheme="minorHAnsi" w:hAnsiTheme="minorHAnsi" w:cstheme="minorHAnsi"/>
          <w:b w:val="0"/>
          <w:bCs w:val="0"/>
        </w:rPr>
        <w:t xml:space="preserve">H2 </w:t>
      </w:r>
      <w:r w:rsidRPr="0078524F">
        <w:rPr>
          <w:rFonts w:asciiTheme="minorHAnsi" w:hAnsiTheme="minorHAnsi" w:cstheme="minorHAnsi"/>
          <w:b w:val="0"/>
          <w:bCs w:val="0"/>
        </w:rPr>
        <w:t>Non-Invasive Facelift Options Near Me </w:t>
      </w:r>
    </w:p>
    <w:p w14:paraId="10B7F795" w14:textId="77777777" w:rsidR="0078524F" w:rsidRPr="0078524F" w:rsidRDefault="0078524F" w:rsidP="0078524F">
      <w:pPr>
        <w:rPr>
          <w:rFonts w:eastAsia="Times New Roman" w:cstheme="minorHAnsi"/>
          <w:kern w:val="0"/>
          <w14:ligatures w14:val="none"/>
        </w:rPr>
      </w:pPr>
    </w:p>
    <w:p w14:paraId="0F650570" w14:textId="77777777" w:rsid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 xml:space="preserve">Looking for a safe and efficient way to address the signs of aging and give you a more youthful look? Non-surgical facelifts are the best option for you! At Dermatology Laser Center and MediSpa, we offer painless EMface treatments in Baltimore that deliver remarkable results. Our team of professionals is experienced in performing EMface treatments and can help you get smoother, lifted, and rejuvenated skin. </w:t>
      </w:r>
    </w:p>
    <w:p w14:paraId="3E4C723C" w14:textId="77777777" w:rsidR="0078524F" w:rsidRDefault="0078524F" w:rsidP="0078524F">
      <w:pPr>
        <w:rPr>
          <w:rFonts w:eastAsia="Times New Roman" w:cstheme="minorHAnsi"/>
          <w:color w:val="0E101A"/>
          <w:kern w:val="0"/>
          <w14:ligatures w14:val="none"/>
        </w:rPr>
      </w:pPr>
    </w:p>
    <w:p w14:paraId="253D16E2" w14:textId="318E61D8" w:rsidR="0078524F" w:rsidRPr="0078524F" w:rsidRDefault="0078524F" w:rsidP="0078524F">
      <w:pPr>
        <w:rPr>
          <w:rFonts w:eastAsia="Times New Roman" w:cstheme="minorHAnsi"/>
          <w:color w:val="0E101A"/>
          <w:kern w:val="0"/>
          <w14:ligatures w14:val="none"/>
        </w:rPr>
      </w:pPr>
      <w:r w:rsidRPr="0078524F">
        <w:rPr>
          <w:rFonts w:eastAsia="Times New Roman" w:cstheme="minorHAnsi"/>
          <w:color w:val="0E101A"/>
          <w:kern w:val="0"/>
          <w14:ligatures w14:val="none"/>
        </w:rPr>
        <w:t>As the leading providers of EMface in Owings Mills, MD, serving the surrounding areas, including Baltimore, we invite you to contact us and learn more about its benefits. Contact us today a</w:t>
      </w:r>
      <w:r w:rsidRPr="0078524F">
        <w:rPr>
          <w:rFonts w:eastAsia="Times New Roman" w:cstheme="minorHAnsi"/>
          <w:color w:val="0E101A"/>
          <w:kern w:val="0"/>
          <w14:ligatures w14:val="none"/>
        </w:rPr>
        <w:t xml:space="preserve">t </w:t>
      </w:r>
      <w:r w:rsidRPr="0078524F">
        <w:rPr>
          <w:rFonts w:cstheme="minorHAnsi"/>
          <w:color w:val="000000"/>
          <w:shd w:val="clear" w:color="auto" w:fill="FFFFFF"/>
        </w:rPr>
        <w:t>(410) 356-0000</w:t>
      </w:r>
      <w:r w:rsidRPr="0078524F">
        <w:rPr>
          <w:rFonts w:eastAsia="Times New Roman" w:cstheme="minorHAnsi"/>
          <w:color w:val="0E101A"/>
          <w:kern w:val="0"/>
          <w14:ligatures w14:val="none"/>
        </w:rPr>
        <w:t xml:space="preserve"> to schedule a complimentary consultation and reclaim your youth.</w:t>
      </w:r>
    </w:p>
    <w:p w14:paraId="44BEE743" w14:textId="77777777" w:rsidR="0078524F" w:rsidRDefault="0078524F" w:rsidP="0078524F">
      <w:pPr>
        <w:rPr>
          <w:rFonts w:ascii="Arial" w:eastAsia="Times New Roman" w:hAnsi="Arial" w:cs="Arial"/>
          <w:color w:val="0E101A"/>
          <w:kern w:val="0"/>
          <w:sz w:val="22"/>
          <w:szCs w:val="22"/>
          <w14:ligatures w14:val="none"/>
        </w:rPr>
      </w:pPr>
    </w:p>
    <w:p w14:paraId="28C184A8" w14:textId="554A01B2" w:rsidR="0078524F" w:rsidRPr="0078524F" w:rsidRDefault="0078524F" w:rsidP="0078524F">
      <w:pPr>
        <w:rPr>
          <w:rFonts w:eastAsia="Times New Roman" w:cstheme="minorHAnsi"/>
          <w:color w:val="0E101A"/>
          <w:kern w:val="0"/>
          <w:sz w:val="22"/>
          <w:szCs w:val="22"/>
          <w14:ligatures w14:val="none"/>
        </w:rPr>
      </w:pPr>
      <w:r w:rsidRPr="0078524F">
        <w:rPr>
          <w:rFonts w:eastAsia="Times New Roman" w:cstheme="minorHAnsi"/>
          <w:color w:val="0E101A"/>
          <w:kern w:val="0"/>
          <w:sz w:val="22"/>
          <w:szCs w:val="22"/>
          <w14:ligatures w14:val="none"/>
        </w:rPr>
        <w:t>SOURCES:</w:t>
      </w:r>
    </w:p>
    <w:p w14:paraId="132FE228" w14:textId="77777777" w:rsidR="0078524F" w:rsidRPr="0078524F" w:rsidRDefault="0078524F" w:rsidP="0078524F">
      <w:pPr>
        <w:rPr>
          <w:rFonts w:eastAsia="Times New Roman" w:cstheme="minorHAnsi"/>
          <w:kern w:val="0"/>
          <w14:ligatures w14:val="none"/>
        </w:rPr>
      </w:pPr>
    </w:p>
    <w:p w14:paraId="63DECF8C" w14:textId="6A13EC48" w:rsidR="0078524F" w:rsidRPr="0078524F" w:rsidRDefault="0078524F" w:rsidP="0078524F">
      <w:pPr>
        <w:rPr>
          <w:rFonts w:eastAsia="Times New Roman" w:cstheme="minorHAnsi"/>
          <w:kern w:val="0"/>
          <w14:ligatures w14:val="none"/>
        </w:rPr>
      </w:pPr>
      <w:r w:rsidRPr="0078524F">
        <w:rPr>
          <w:rFonts w:eastAsia="Times New Roman" w:cstheme="minorHAnsi"/>
          <w:kern w:val="0"/>
          <w14:ligatures w14:val="none"/>
        </w:rPr>
        <w:t>*BTL data on file</w:t>
      </w:r>
    </w:p>
    <w:p w14:paraId="288EBA63"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CFE"/>
    <w:multiLevelType w:val="multilevel"/>
    <w:tmpl w:val="5A668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01076"/>
    <w:multiLevelType w:val="multilevel"/>
    <w:tmpl w:val="5A668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04AF5"/>
    <w:multiLevelType w:val="hybridMultilevel"/>
    <w:tmpl w:val="9EA6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54C4F"/>
    <w:multiLevelType w:val="multilevel"/>
    <w:tmpl w:val="5A668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5F31"/>
    <w:multiLevelType w:val="multilevel"/>
    <w:tmpl w:val="5A668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202BF"/>
    <w:multiLevelType w:val="multilevel"/>
    <w:tmpl w:val="5A668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D1DDF"/>
    <w:multiLevelType w:val="multilevel"/>
    <w:tmpl w:val="6770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326928">
    <w:abstractNumId w:val="6"/>
  </w:num>
  <w:num w:numId="2" w16cid:durableId="873544918">
    <w:abstractNumId w:val="4"/>
  </w:num>
  <w:num w:numId="3" w16cid:durableId="957300813">
    <w:abstractNumId w:val="3"/>
    <w:lvlOverride w:ilvl="0">
      <w:lvl w:ilvl="0">
        <w:numFmt w:val="decimal"/>
        <w:lvlText w:val="%1."/>
        <w:lvlJc w:val="left"/>
      </w:lvl>
    </w:lvlOverride>
  </w:num>
  <w:num w:numId="4" w16cid:durableId="1007887">
    <w:abstractNumId w:val="5"/>
    <w:lvlOverride w:ilvl="0">
      <w:lvl w:ilvl="0">
        <w:numFmt w:val="decimal"/>
        <w:lvlText w:val="%1."/>
        <w:lvlJc w:val="left"/>
      </w:lvl>
    </w:lvlOverride>
  </w:num>
  <w:num w:numId="5" w16cid:durableId="268507081">
    <w:abstractNumId w:val="0"/>
    <w:lvlOverride w:ilvl="0">
      <w:lvl w:ilvl="0">
        <w:numFmt w:val="decimal"/>
        <w:lvlText w:val="%1."/>
        <w:lvlJc w:val="left"/>
      </w:lvl>
    </w:lvlOverride>
  </w:num>
  <w:num w:numId="6" w16cid:durableId="985859377">
    <w:abstractNumId w:val="1"/>
    <w:lvlOverride w:ilvl="0">
      <w:lvl w:ilvl="0">
        <w:numFmt w:val="decimal"/>
        <w:lvlText w:val="%1."/>
        <w:lvlJc w:val="left"/>
      </w:lvl>
    </w:lvlOverride>
  </w:num>
  <w:num w:numId="7" w16cid:durableId="205248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4F"/>
    <w:rsid w:val="0078524F"/>
    <w:rsid w:val="008745FF"/>
    <w:rsid w:val="008A3FE6"/>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78255"/>
  <w15:chartTrackingRefBased/>
  <w15:docId w15:val="{8D08BC46-E3F9-7B4D-A8F6-5EA979DE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524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8524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8524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24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8524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8524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8524F"/>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78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2023-03-03T16:46:00Z</dcterms:created>
  <dcterms:modified xsi:type="dcterms:W3CDTF">2023-03-03T16:59:00Z</dcterms:modified>
</cp:coreProperties>
</file>