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B8B5"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color w:val="000000"/>
          <w:kern w:val="0"/>
          <w:sz w:val="22"/>
          <w:szCs w:val="22"/>
          <w14:ligatures w14:val="none"/>
        </w:rPr>
        <w:t xml:space="preserve">500 Words Hydrafacial Page </w:t>
      </w:r>
      <w:proofErr w:type="spellStart"/>
      <w:r w:rsidRPr="004233C2">
        <w:rPr>
          <w:rFonts w:ascii="Arial" w:eastAsia="Times New Roman" w:hAnsi="Arial" w:cs="Arial"/>
          <w:color w:val="000000"/>
          <w:kern w:val="0"/>
          <w:sz w:val="22"/>
          <w:szCs w:val="22"/>
          <w14:ligatures w14:val="none"/>
        </w:rPr>
        <w:t>Update.Dermatology</w:t>
      </w:r>
      <w:proofErr w:type="spellEnd"/>
      <w:r w:rsidRPr="004233C2">
        <w:rPr>
          <w:rFonts w:ascii="Arial" w:eastAsia="Times New Roman" w:hAnsi="Arial" w:cs="Arial"/>
          <w:color w:val="000000"/>
          <w:kern w:val="0"/>
          <w:sz w:val="22"/>
          <w:szCs w:val="22"/>
          <w14:ligatures w14:val="none"/>
        </w:rPr>
        <w:t xml:space="preserve"> Laser Center.KN</w:t>
      </w:r>
    </w:p>
    <w:p w14:paraId="29F2C7EE"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61ECB692"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b/>
          <w:bCs/>
          <w:color w:val="000000"/>
          <w:kern w:val="0"/>
          <w:sz w:val="22"/>
          <w:szCs w:val="22"/>
          <w14:ligatures w14:val="none"/>
        </w:rPr>
        <w:t>Meta Title:</w:t>
      </w:r>
      <w:r w:rsidRPr="004233C2">
        <w:rPr>
          <w:rFonts w:ascii="Arial" w:eastAsia="Times New Roman" w:hAnsi="Arial" w:cs="Arial"/>
          <w:color w:val="000000"/>
          <w:kern w:val="0"/>
          <w:sz w:val="22"/>
          <w:szCs w:val="22"/>
          <w14:ligatures w14:val="none"/>
        </w:rPr>
        <w:t xml:space="preserve"> Best HydraFacial in Baltimore | 3-in-1 Facial</w:t>
      </w:r>
    </w:p>
    <w:p w14:paraId="5124F952"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127DA96A"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b/>
          <w:bCs/>
          <w:color w:val="000000"/>
          <w:kern w:val="0"/>
          <w:sz w:val="22"/>
          <w:szCs w:val="22"/>
          <w14:ligatures w14:val="none"/>
        </w:rPr>
        <w:t>Slug:</w:t>
      </w:r>
      <w:r w:rsidRPr="004233C2">
        <w:rPr>
          <w:rFonts w:ascii="Arial" w:eastAsia="Times New Roman" w:hAnsi="Arial" w:cs="Arial"/>
          <w:color w:val="000000"/>
          <w:kern w:val="0"/>
          <w:sz w:val="22"/>
          <w:szCs w:val="22"/>
          <w14:ligatures w14:val="none"/>
        </w:rPr>
        <w:t xml:space="preserve"> *stays the same*</w:t>
      </w:r>
    </w:p>
    <w:p w14:paraId="79D90D30" w14:textId="77777777" w:rsidR="004233C2" w:rsidRPr="004233C2" w:rsidRDefault="004233C2" w:rsidP="004233C2">
      <w:pPr>
        <w:rPr>
          <w:rFonts w:ascii="Times New Roman" w:eastAsia="Times New Roman" w:hAnsi="Times New Roman" w:cs="Times New Roman"/>
          <w:kern w:val="0"/>
          <w14:ligatures w14:val="none"/>
        </w:rPr>
      </w:pPr>
      <w:r w:rsidRPr="004233C2">
        <w:rPr>
          <w:rFonts w:ascii="Arial" w:eastAsia="Times New Roman" w:hAnsi="Arial" w:cs="Arial"/>
          <w:b/>
          <w:bCs/>
          <w:color w:val="000000"/>
          <w:kern w:val="0"/>
          <w:sz w:val="22"/>
          <w:szCs w:val="22"/>
          <w14:ligatures w14:val="none"/>
        </w:rPr>
        <w:t xml:space="preserve">KWs: </w:t>
      </w:r>
      <w:r w:rsidRPr="004233C2">
        <w:rPr>
          <w:rFonts w:ascii="Arial" w:eastAsia="Times New Roman" w:hAnsi="Arial" w:cs="Arial"/>
          <w:color w:val="000000"/>
          <w:kern w:val="0"/>
          <w:sz w:val="22"/>
          <w:szCs w:val="22"/>
          <w14:ligatures w14:val="none"/>
        </w:rPr>
        <w:t xml:space="preserve">best hydrafacial, hydrafacial treatment, hydrafacial candidate, hydrafacial aftercare, </w:t>
      </w:r>
      <w:proofErr w:type="spellStart"/>
      <w:r w:rsidRPr="004233C2">
        <w:rPr>
          <w:rFonts w:ascii="Arial" w:eastAsia="Times New Roman" w:hAnsi="Arial" w:cs="Arial"/>
          <w:color w:val="000000"/>
          <w:kern w:val="0"/>
          <w:sz w:val="22"/>
          <w:szCs w:val="22"/>
          <w14:ligatures w14:val="none"/>
        </w:rPr>
        <w:t>hydrodermabrasion</w:t>
      </w:r>
      <w:proofErr w:type="spellEnd"/>
      <w:r w:rsidRPr="004233C2">
        <w:rPr>
          <w:rFonts w:ascii="Arial" w:eastAsia="Times New Roman" w:hAnsi="Arial" w:cs="Arial"/>
          <w:color w:val="000000"/>
          <w:kern w:val="0"/>
          <w:sz w:val="22"/>
          <w:szCs w:val="22"/>
          <w14:ligatures w14:val="none"/>
        </w:rPr>
        <w:t xml:space="preserve"> [Baltimore variations]</w:t>
      </w:r>
    </w:p>
    <w:p w14:paraId="16DBE7CC"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b/>
          <w:bCs/>
          <w:color w:val="000000"/>
          <w:kern w:val="0"/>
          <w:sz w:val="22"/>
          <w:szCs w:val="22"/>
          <w14:ligatures w14:val="none"/>
        </w:rPr>
        <w:t xml:space="preserve">Note: </w:t>
      </w:r>
      <w:r w:rsidRPr="004233C2">
        <w:rPr>
          <w:rFonts w:ascii="Arial" w:eastAsia="Times New Roman" w:hAnsi="Arial" w:cs="Arial"/>
          <w:color w:val="000000"/>
          <w:kern w:val="0"/>
          <w:sz w:val="22"/>
          <w:szCs w:val="22"/>
          <w14:ligatures w14:val="none"/>
        </w:rPr>
        <w:t>Please remove the existing content and replace it with this updated article.</w:t>
      </w:r>
    </w:p>
    <w:p w14:paraId="0D582C3E"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0AA603AB"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1DE772FE" w14:textId="77777777" w:rsidR="004233C2" w:rsidRPr="004233C2" w:rsidRDefault="004233C2" w:rsidP="004233C2">
      <w:pPr>
        <w:shd w:val="clear" w:color="auto" w:fill="FFFFFF"/>
        <w:outlineLvl w:val="0"/>
        <w:rPr>
          <w:rFonts w:ascii="Times New Roman" w:eastAsia="Times New Roman" w:hAnsi="Times New Roman" w:cs="Times New Roman"/>
          <w:b/>
          <w:bCs/>
          <w:kern w:val="36"/>
          <w:sz w:val="48"/>
          <w:szCs w:val="48"/>
          <w14:ligatures w14:val="none"/>
        </w:rPr>
      </w:pPr>
      <w:r w:rsidRPr="004233C2">
        <w:rPr>
          <w:rFonts w:ascii="Arial" w:eastAsia="Times New Roman" w:hAnsi="Arial" w:cs="Arial"/>
          <w:color w:val="000000"/>
          <w:kern w:val="36"/>
          <w:sz w:val="40"/>
          <w:szCs w:val="40"/>
          <w14:ligatures w14:val="none"/>
        </w:rPr>
        <w:t>H1 Experience the Best HydraFacial in Baltimore</w:t>
      </w:r>
    </w:p>
    <w:p w14:paraId="533332C5"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color w:val="000000"/>
          <w:kern w:val="0"/>
          <w:sz w:val="22"/>
          <w:szCs w:val="22"/>
          <w14:ligatures w14:val="none"/>
        </w:rPr>
        <w:t xml:space="preserve">It’s not every day that a skincare treatment hits the market and is so widely loved by patients that all medical spas immediately want it. Chosen time and again by millions of men and women, </w:t>
      </w:r>
      <w:proofErr w:type="spellStart"/>
      <w:r w:rsidRPr="004233C2">
        <w:rPr>
          <w:rFonts w:ascii="Arial" w:eastAsia="Times New Roman" w:hAnsi="Arial" w:cs="Arial"/>
          <w:color w:val="000000"/>
          <w:kern w:val="0"/>
          <w:sz w:val="22"/>
          <w:szCs w:val="22"/>
          <w14:ligatures w14:val="none"/>
        </w:rPr>
        <w:t>HydraFacials</w:t>
      </w:r>
      <w:proofErr w:type="spellEnd"/>
      <w:r w:rsidRPr="004233C2">
        <w:rPr>
          <w:rFonts w:ascii="Arial" w:eastAsia="Times New Roman" w:hAnsi="Arial" w:cs="Arial"/>
          <w:color w:val="000000"/>
          <w:kern w:val="0"/>
          <w:sz w:val="22"/>
          <w:szCs w:val="22"/>
          <w14:ligatures w14:val="none"/>
        </w:rPr>
        <w:t xml:space="preserve"> minimize pores and fine lines, smooth the skin, combat acne, and drastically reduce scarring. Anyone can appreciate a good facial, but what is so special about a HydraFacial?</w:t>
      </w:r>
    </w:p>
    <w:p w14:paraId="6E2F87C1"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3077EF4D" w14:textId="77777777" w:rsidR="004233C2" w:rsidRDefault="004233C2" w:rsidP="004233C2">
      <w:pPr>
        <w:shd w:val="clear" w:color="auto" w:fill="FFFFFF"/>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t xml:space="preserve">Most, if not all, patients have found that the HydraFacial is tolerable for their skin sensitivities. This is unique to the treatment because many facials can be too harsh. Plus, there is very minimal risk of negative side effects. That’s why so many individuals come to Dermatology Laser Center &amp; </w:t>
      </w:r>
      <w:proofErr w:type="spellStart"/>
      <w:r w:rsidRPr="004233C2">
        <w:rPr>
          <w:rFonts w:ascii="Arial" w:eastAsia="Times New Roman" w:hAnsi="Arial" w:cs="Arial"/>
          <w:color w:val="000000"/>
          <w:kern w:val="0"/>
          <w:sz w:val="22"/>
          <w:szCs w:val="22"/>
          <w14:ligatures w14:val="none"/>
        </w:rPr>
        <w:t>Medispa</w:t>
      </w:r>
      <w:proofErr w:type="spellEnd"/>
      <w:r w:rsidRPr="004233C2">
        <w:rPr>
          <w:rFonts w:ascii="Arial" w:eastAsia="Times New Roman" w:hAnsi="Arial" w:cs="Arial"/>
          <w:color w:val="000000"/>
          <w:kern w:val="0"/>
          <w:sz w:val="22"/>
          <w:szCs w:val="22"/>
          <w14:ligatures w14:val="none"/>
        </w:rPr>
        <w:t xml:space="preserve"> for a HydraFacial in Baltimore. Our experienced professionals are here to help you nourish your skin for bright, smooth results that last. Give us a call today at </w:t>
      </w:r>
      <w:hyperlink r:id="rId5" w:history="1">
        <w:r w:rsidRPr="004233C2">
          <w:rPr>
            <w:rFonts w:ascii="Arial" w:eastAsia="Times New Roman" w:hAnsi="Arial" w:cs="Arial"/>
            <w:color w:val="1155CC"/>
            <w:kern w:val="0"/>
            <w:sz w:val="22"/>
            <w:szCs w:val="22"/>
            <w:u w:val="single"/>
            <w14:ligatures w14:val="none"/>
          </w:rPr>
          <w:t>(410) 356-0000</w:t>
        </w:r>
      </w:hyperlink>
      <w:r w:rsidRPr="004233C2">
        <w:rPr>
          <w:rFonts w:ascii="Arial" w:eastAsia="Times New Roman" w:hAnsi="Arial" w:cs="Arial"/>
          <w:color w:val="000000"/>
          <w:kern w:val="0"/>
          <w:sz w:val="22"/>
          <w:szCs w:val="22"/>
          <w14:ligatures w14:val="none"/>
        </w:rPr>
        <w:t>!</w:t>
      </w:r>
    </w:p>
    <w:p w14:paraId="15088397"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04241DF1" w14:textId="77777777" w:rsidR="004233C2" w:rsidRPr="004233C2" w:rsidRDefault="004233C2" w:rsidP="004233C2">
      <w:pPr>
        <w:shd w:val="clear" w:color="auto" w:fill="FFFFFF"/>
        <w:outlineLvl w:val="1"/>
        <w:rPr>
          <w:rFonts w:ascii="Times New Roman" w:eastAsia="Times New Roman" w:hAnsi="Times New Roman" w:cs="Times New Roman"/>
          <w:b/>
          <w:bCs/>
          <w:kern w:val="0"/>
          <w:sz w:val="36"/>
          <w:szCs w:val="36"/>
          <w14:ligatures w14:val="none"/>
        </w:rPr>
      </w:pPr>
      <w:r w:rsidRPr="004233C2">
        <w:rPr>
          <w:rFonts w:ascii="Arial" w:eastAsia="Times New Roman" w:hAnsi="Arial" w:cs="Arial"/>
          <w:color w:val="000000"/>
          <w:kern w:val="0"/>
          <w:sz w:val="32"/>
          <w:szCs w:val="32"/>
          <w14:ligatures w14:val="none"/>
        </w:rPr>
        <w:t>H2 HydraFacial Treatment </w:t>
      </w:r>
    </w:p>
    <w:p w14:paraId="789D462B"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color w:val="000000"/>
          <w:kern w:val="0"/>
          <w:sz w:val="22"/>
          <w:szCs w:val="22"/>
          <w14:ligatures w14:val="none"/>
        </w:rPr>
        <w:t xml:space="preserve">The ultimate skin rejuvenation procedure consists of a three-part regimen: Cleansing, exfoliating, and infusing. This is achieved with a </w:t>
      </w:r>
      <w:proofErr w:type="spellStart"/>
      <w:r w:rsidRPr="004233C2">
        <w:rPr>
          <w:rFonts w:ascii="Arial" w:eastAsia="Times New Roman" w:hAnsi="Arial" w:cs="Arial"/>
          <w:color w:val="000000"/>
          <w:kern w:val="0"/>
          <w:sz w:val="22"/>
          <w:szCs w:val="22"/>
          <w14:ligatures w14:val="none"/>
        </w:rPr>
        <w:t>hydradermabrasion</w:t>
      </w:r>
      <w:proofErr w:type="spellEnd"/>
      <w:r w:rsidRPr="004233C2">
        <w:rPr>
          <w:rFonts w:ascii="Arial" w:eastAsia="Times New Roman" w:hAnsi="Arial" w:cs="Arial"/>
          <w:color w:val="000000"/>
          <w:kern w:val="0"/>
          <w:sz w:val="22"/>
          <w:szCs w:val="22"/>
          <w14:ligatures w14:val="none"/>
        </w:rPr>
        <w:t xml:space="preserve"> device. Rather than a traditional dermabrasion device, this is a </w:t>
      </w:r>
      <w:proofErr w:type="gramStart"/>
      <w:r w:rsidRPr="004233C2">
        <w:rPr>
          <w:rFonts w:ascii="Arial" w:eastAsia="Times New Roman" w:hAnsi="Arial" w:cs="Arial"/>
          <w:color w:val="000000"/>
          <w:kern w:val="0"/>
          <w:sz w:val="22"/>
          <w:szCs w:val="22"/>
          <w14:ligatures w14:val="none"/>
        </w:rPr>
        <w:t>more gentle</w:t>
      </w:r>
      <w:proofErr w:type="gramEnd"/>
      <w:r w:rsidRPr="004233C2">
        <w:rPr>
          <w:rFonts w:ascii="Arial" w:eastAsia="Times New Roman" w:hAnsi="Arial" w:cs="Arial"/>
          <w:color w:val="000000"/>
          <w:kern w:val="0"/>
          <w:sz w:val="22"/>
          <w:szCs w:val="22"/>
          <w14:ligatures w14:val="none"/>
        </w:rPr>
        <w:t xml:space="preserve"> approach to clearing pores and applying serums.</w:t>
      </w:r>
    </w:p>
    <w:p w14:paraId="4499D27C" w14:textId="77777777" w:rsidR="004233C2" w:rsidRPr="004233C2" w:rsidRDefault="004233C2" w:rsidP="004233C2">
      <w:pPr>
        <w:numPr>
          <w:ilvl w:val="0"/>
          <w:numId w:val="1"/>
        </w:numPr>
        <w:shd w:val="clear" w:color="auto" w:fill="FFFFFF"/>
        <w:spacing w:before="320" w:after="80"/>
        <w:textAlignment w:val="baseline"/>
        <w:outlineLvl w:val="2"/>
        <w:rPr>
          <w:rFonts w:ascii="Arial" w:eastAsia="Times New Roman" w:hAnsi="Arial" w:cs="Arial"/>
          <w:b/>
          <w:bCs/>
          <w:color w:val="434343"/>
          <w:kern w:val="0"/>
          <w:sz w:val="27"/>
          <w:szCs w:val="27"/>
          <w14:ligatures w14:val="none"/>
        </w:rPr>
      </w:pPr>
      <w:r w:rsidRPr="004233C2">
        <w:rPr>
          <w:rFonts w:ascii="Arial" w:eastAsia="Times New Roman" w:hAnsi="Arial" w:cs="Arial"/>
          <w:color w:val="434343"/>
          <w:kern w:val="0"/>
          <w:sz w:val="28"/>
          <w:szCs w:val="28"/>
          <w14:ligatures w14:val="none"/>
        </w:rPr>
        <w:t>H3 Cleanse and Exfoliate</w:t>
      </w:r>
    </w:p>
    <w:p w14:paraId="5C2CCA6B"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color w:val="000000"/>
          <w:kern w:val="0"/>
          <w:sz w:val="22"/>
          <w:szCs w:val="22"/>
          <w14:ligatures w14:val="none"/>
        </w:rPr>
        <w:t>Your healthcare provider will uncover a new layer of skin with resurfacing and exfoliating treatments. Removing dead skin cells creates a fresh space for rejuvenation with antioxidants, peptides, and hyaluronic acid.</w:t>
      </w:r>
    </w:p>
    <w:p w14:paraId="3D5E4FE0" w14:textId="77777777" w:rsidR="004233C2" w:rsidRPr="004233C2" w:rsidRDefault="004233C2" w:rsidP="004233C2">
      <w:pPr>
        <w:numPr>
          <w:ilvl w:val="0"/>
          <w:numId w:val="2"/>
        </w:numPr>
        <w:shd w:val="clear" w:color="auto" w:fill="FFFFFF"/>
        <w:spacing w:before="320" w:after="80"/>
        <w:textAlignment w:val="baseline"/>
        <w:outlineLvl w:val="2"/>
        <w:rPr>
          <w:rFonts w:ascii="Arial" w:eastAsia="Times New Roman" w:hAnsi="Arial" w:cs="Arial"/>
          <w:b/>
          <w:bCs/>
          <w:color w:val="434343"/>
          <w:kern w:val="0"/>
          <w:sz w:val="27"/>
          <w:szCs w:val="27"/>
          <w14:ligatures w14:val="none"/>
        </w:rPr>
      </w:pPr>
      <w:r w:rsidRPr="004233C2">
        <w:rPr>
          <w:rFonts w:ascii="Arial" w:eastAsia="Times New Roman" w:hAnsi="Arial" w:cs="Arial"/>
          <w:color w:val="434343"/>
          <w:kern w:val="0"/>
          <w:sz w:val="28"/>
          <w:szCs w:val="28"/>
          <w14:ligatures w14:val="none"/>
        </w:rPr>
        <w:t>H3 Extract and Hydrate</w:t>
      </w:r>
    </w:p>
    <w:p w14:paraId="662B1884"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color w:val="000000"/>
          <w:kern w:val="0"/>
          <w:sz w:val="22"/>
          <w:szCs w:val="22"/>
          <w14:ligatures w14:val="none"/>
        </w:rPr>
        <w:t>A suction device will carefully and painlessly pull debris from pores. Then, intense moisturizers will help to replenish the skin.</w:t>
      </w:r>
    </w:p>
    <w:p w14:paraId="1E587F7C" w14:textId="77777777" w:rsidR="004233C2" w:rsidRPr="004233C2" w:rsidRDefault="004233C2" w:rsidP="004233C2">
      <w:pPr>
        <w:numPr>
          <w:ilvl w:val="0"/>
          <w:numId w:val="3"/>
        </w:numPr>
        <w:shd w:val="clear" w:color="auto" w:fill="FFFFFF"/>
        <w:spacing w:before="320" w:after="80"/>
        <w:textAlignment w:val="baseline"/>
        <w:outlineLvl w:val="2"/>
        <w:rPr>
          <w:rFonts w:ascii="Arial" w:eastAsia="Times New Roman" w:hAnsi="Arial" w:cs="Arial"/>
          <w:b/>
          <w:bCs/>
          <w:color w:val="434343"/>
          <w:kern w:val="0"/>
          <w:sz w:val="27"/>
          <w:szCs w:val="27"/>
          <w14:ligatures w14:val="none"/>
        </w:rPr>
      </w:pPr>
      <w:r w:rsidRPr="004233C2">
        <w:rPr>
          <w:rFonts w:ascii="Arial" w:eastAsia="Times New Roman" w:hAnsi="Arial" w:cs="Arial"/>
          <w:color w:val="434343"/>
          <w:kern w:val="0"/>
          <w:sz w:val="28"/>
          <w:szCs w:val="28"/>
          <w14:ligatures w14:val="none"/>
        </w:rPr>
        <w:t>H3 Infuse and Protect</w:t>
      </w:r>
    </w:p>
    <w:p w14:paraId="441F715E" w14:textId="77777777" w:rsidR="004233C2" w:rsidRDefault="004233C2" w:rsidP="004233C2">
      <w:pPr>
        <w:shd w:val="clear" w:color="auto" w:fill="FFFFFF"/>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t>The last part of your treatment includes boosters, or serums, that target your specific skin goals. Whether you’re focusing on hyperpigmentation, fine lines, wrinkles, dull skin, or large pores, we can customize your boosters.</w:t>
      </w:r>
    </w:p>
    <w:p w14:paraId="401A5E8D"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054CFB45" w14:textId="77777777" w:rsidR="004233C2" w:rsidRPr="004233C2" w:rsidRDefault="004233C2" w:rsidP="004233C2">
      <w:pPr>
        <w:shd w:val="clear" w:color="auto" w:fill="FFFFFF"/>
        <w:outlineLvl w:val="1"/>
        <w:rPr>
          <w:rFonts w:ascii="Times New Roman" w:eastAsia="Times New Roman" w:hAnsi="Times New Roman" w:cs="Times New Roman"/>
          <w:b/>
          <w:bCs/>
          <w:kern w:val="0"/>
          <w:sz w:val="36"/>
          <w:szCs w:val="36"/>
          <w14:ligatures w14:val="none"/>
        </w:rPr>
      </w:pPr>
      <w:r w:rsidRPr="004233C2">
        <w:rPr>
          <w:rFonts w:ascii="Arial" w:eastAsia="Times New Roman" w:hAnsi="Arial" w:cs="Arial"/>
          <w:color w:val="000000"/>
          <w:kern w:val="0"/>
          <w:sz w:val="32"/>
          <w:szCs w:val="32"/>
          <w14:ligatures w14:val="none"/>
        </w:rPr>
        <w:t>H2 HydraFacial Pros and Cons</w:t>
      </w:r>
    </w:p>
    <w:p w14:paraId="75502A8E"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color w:val="000000"/>
          <w:kern w:val="0"/>
          <w:sz w:val="22"/>
          <w:szCs w:val="22"/>
          <w14:ligatures w14:val="none"/>
        </w:rPr>
        <w:lastRenderedPageBreak/>
        <w:t>Med spa treatments are well known for beautifying skin, there’s no denying it. The HydraFacial machine can adjust per session based on skin type and condition. That means even those with sensitive skin can enjoy the benefits. </w:t>
      </w:r>
    </w:p>
    <w:p w14:paraId="1F7D7509"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2AFFA008"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b/>
          <w:bCs/>
          <w:color w:val="000000"/>
          <w:kern w:val="0"/>
          <w:sz w:val="22"/>
          <w:szCs w:val="22"/>
          <w14:ligatures w14:val="none"/>
        </w:rPr>
        <w:t>Our patients experience HydraFacial benefits such as:</w:t>
      </w:r>
    </w:p>
    <w:p w14:paraId="2BAB0A81" w14:textId="77777777" w:rsidR="004233C2" w:rsidRPr="004233C2" w:rsidRDefault="004233C2" w:rsidP="004233C2">
      <w:pPr>
        <w:numPr>
          <w:ilvl w:val="0"/>
          <w:numId w:val="4"/>
        </w:numPr>
        <w:shd w:val="clear" w:color="auto" w:fill="FFFFFF"/>
        <w:textAlignment w:val="baseline"/>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t>Improvement of deep and fine lines/wrinkles</w:t>
      </w:r>
    </w:p>
    <w:p w14:paraId="5BBEC829" w14:textId="77777777" w:rsidR="004233C2" w:rsidRPr="004233C2" w:rsidRDefault="004233C2" w:rsidP="004233C2">
      <w:pPr>
        <w:numPr>
          <w:ilvl w:val="0"/>
          <w:numId w:val="4"/>
        </w:numPr>
        <w:shd w:val="clear" w:color="auto" w:fill="FFFFFF"/>
        <w:textAlignment w:val="baseline"/>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t>Brighter skin tone</w:t>
      </w:r>
    </w:p>
    <w:p w14:paraId="4111A9CE" w14:textId="77777777" w:rsidR="004233C2" w:rsidRPr="004233C2" w:rsidRDefault="004233C2" w:rsidP="004233C2">
      <w:pPr>
        <w:numPr>
          <w:ilvl w:val="0"/>
          <w:numId w:val="4"/>
        </w:numPr>
        <w:shd w:val="clear" w:color="auto" w:fill="FFFFFF"/>
        <w:textAlignment w:val="baseline"/>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t>Smaller appearing pores</w:t>
      </w:r>
    </w:p>
    <w:p w14:paraId="5DAC26AA" w14:textId="77777777" w:rsidR="004233C2" w:rsidRPr="004233C2" w:rsidRDefault="004233C2" w:rsidP="004233C2">
      <w:pPr>
        <w:numPr>
          <w:ilvl w:val="0"/>
          <w:numId w:val="4"/>
        </w:numPr>
        <w:shd w:val="clear" w:color="auto" w:fill="FFFFFF"/>
        <w:textAlignment w:val="baseline"/>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t>Softer skin texture</w:t>
      </w:r>
    </w:p>
    <w:p w14:paraId="30543800" w14:textId="77777777" w:rsidR="004233C2" w:rsidRPr="004233C2" w:rsidRDefault="004233C2" w:rsidP="004233C2">
      <w:pPr>
        <w:numPr>
          <w:ilvl w:val="0"/>
          <w:numId w:val="4"/>
        </w:numPr>
        <w:shd w:val="clear" w:color="auto" w:fill="FFFFFF"/>
        <w:textAlignment w:val="baseline"/>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t>Firmer appearing skin</w:t>
      </w:r>
    </w:p>
    <w:p w14:paraId="29F53596" w14:textId="77777777" w:rsidR="004233C2" w:rsidRPr="004233C2" w:rsidRDefault="004233C2" w:rsidP="004233C2">
      <w:pPr>
        <w:numPr>
          <w:ilvl w:val="0"/>
          <w:numId w:val="4"/>
        </w:numPr>
        <w:shd w:val="clear" w:color="auto" w:fill="FFFFFF"/>
        <w:textAlignment w:val="baseline"/>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t>Softening of acne scars</w:t>
      </w:r>
      <w:r w:rsidRPr="004233C2">
        <w:rPr>
          <w:rFonts w:ascii="Arial" w:eastAsia="Times New Roman" w:hAnsi="Arial" w:cs="Arial"/>
          <w:color w:val="000000"/>
          <w:kern w:val="0"/>
          <w:sz w:val="22"/>
          <w:szCs w:val="22"/>
          <w14:ligatures w14:val="none"/>
        </w:rPr>
        <w:br/>
      </w:r>
      <w:r w:rsidRPr="004233C2">
        <w:rPr>
          <w:rFonts w:ascii="Arial" w:eastAsia="Times New Roman" w:hAnsi="Arial" w:cs="Arial"/>
          <w:color w:val="000000"/>
          <w:kern w:val="0"/>
          <w:sz w:val="22"/>
          <w:szCs w:val="22"/>
          <w14:ligatures w14:val="none"/>
        </w:rPr>
        <w:br/>
      </w:r>
    </w:p>
    <w:p w14:paraId="3F159050" w14:textId="77777777" w:rsidR="004233C2" w:rsidRDefault="004233C2" w:rsidP="004233C2">
      <w:pPr>
        <w:shd w:val="clear" w:color="auto" w:fill="FFFFFF"/>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t xml:space="preserve">In general, some redness and skin tightness </w:t>
      </w:r>
      <w:proofErr w:type="gramStart"/>
      <w:r w:rsidRPr="004233C2">
        <w:rPr>
          <w:rFonts w:ascii="Arial" w:eastAsia="Times New Roman" w:hAnsi="Arial" w:cs="Arial"/>
          <w:color w:val="000000"/>
          <w:kern w:val="0"/>
          <w:sz w:val="22"/>
          <w:szCs w:val="22"/>
          <w14:ligatures w14:val="none"/>
        </w:rPr>
        <w:t>is</w:t>
      </w:r>
      <w:proofErr w:type="gramEnd"/>
      <w:r w:rsidRPr="004233C2">
        <w:rPr>
          <w:rFonts w:ascii="Arial" w:eastAsia="Times New Roman" w:hAnsi="Arial" w:cs="Arial"/>
          <w:color w:val="000000"/>
          <w:kern w:val="0"/>
          <w:sz w:val="22"/>
          <w:szCs w:val="22"/>
          <w14:ligatures w14:val="none"/>
        </w:rPr>
        <w:t xml:space="preserve"> normal after the treatment. However, negative side effects are very minimal. To maintain the beautiful results of a HydraFacial, we recommend a series of six treatments with about 10 to 14 days in between.</w:t>
      </w:r>
    </w:p>
    <w:p w14:paraId="6D0BAAC8"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394E1837" w14:textId="77777777" w:rsidR="004233C2" w:rsidRPr="004233C2" w:rsidRDefault="004233C2" w:rsidP="004233C2">
      <w:pPr>
        <w:shd w:val="clear" w:color="auto" w:fill="FFFFFF"/>
        <w:outlineLvl w:val="1"/>
        <w:rPr>
          <w:rFonts w:ascii="Times New Roman" w:eastAsia="Times New Roman" w:hAnsi="Times New Roman" w:cs="Times New Roman"/>
          <w:b/>
          <w:bCs/>
          <w:kern w:val="0"/>
          <w:sz w:val="36"/>
          <w:szCs w:val="36"/>
          <w14:ligatures w14:val="none"/>
        </w:rPr>
      </w:pPr>
      <w:r w:rsidRPr="004233C2">
        <w:rPr>
          <w:rFonts w:ascii="Arial" w:eastAsia="Times New Roman" w:hAnsi="Arial" w:cs="Arial"/>
          <w:color w:val="000000"/>
          <w:kern w:val="0"/>
          <w:sz w:val="32"/>
          <w:szCs w:val="32"/>
          <w14:ligatures w14:val="none"/>
        </w:rPr>
        <w:t>H2 HydraFacial Before and After*</w:t>
      </w:r>
    </w:p>
    <w:p w14:paraId="0403D6F1"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color w:val="000000"/>
          <w:kern w:val="0"/>
          <w:sz w:val="22"/>
          <w:szCs w:val="22"/>
          <w:shd w:val="clear" w:color="auto" w:fill="00FF00"/>
          <w14:ligatures w14:val="none"/>
        </w:rPr>
        <w:t>B&amp;A PICS</w:t>
      </w:r>
    </w:p>
    <w:p w14:paraId="225990AD"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61100E5E" w14:textId="77777777" w:rsidR="004233C2" w:rsidRDefault="004233C2" w:rsidP="004233C2">
      <w:pPr>
        <w:shd w:val="clear" w:color="auto" w:fill="FFFFFF"/>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t>*Individual results may vary.</w:t>
      </w:r>
    </w:p>
    <w:p w14:paraId="69D18C6D"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40041DF7" w14:textId="77777777" w:rsidR="004233C2" w:rsidRDefault="004233C2" w:rsidP="004233C2">
      <w:pPr>
        <w:shd w:val="clear" w:color="auto" w:fill="FFFFFF"/>
        <w:outlineLvl w:val="1"/>
        <w:rPr>
          <w:rFonts w:ascii="Arial" w:eastAsia="Times New Roman" w:hAnsi="Arial" w:cs="Arial"/>
          <w:color w:val="000000"/>
          <w:kern w:val="0"/>
          <w:sz w:val="32"/>
          <w:szCs w:val="32"/>
          <w14:ligatures w14:val="none"/>
        </w:rPr>
      </w:pPr>
      <w:r w:rsidRPr="004233C2">
        <w:rPr>
          <w:rFonts w:ascii="Arial" w:eastAsia="Times New Roman" w:hAnsi="Arial" w:cs="Arial"/>
          <w:color w:val="000000"/>
          <w:kern w:val="0"/>
          <w:sz w:val="32"/>
          <w:szCs w:val="32"/>
          <w14:ligatures w14:val="none"/>
        </w:rPr>
        <w:t>H2 HydraFacial Results</w:t>
      </w:r>
    </w:p>
    <w:p w14:paraId="08CB0B65" w14:textId="77777777" w:rsidR="004233C2" w:rsidRPr="004233C2" w:rsidRDefault="004233C2" w:rsidP="004233C2">
      <w:pPr>
        <w:shd w:val="clear" w:color="auto" w:fill="FFFFFF"/>
        <w:outlineLvl w:val="1"/>
        <w:rPr>
          <w:rFonts w:ascii="Times New Roman" w:eastAsia="Times New Roman" w:hAnsi="Times New Roman" w:cs="Times New Roman"/>
          <w:b/>
          <w:bCs/>
          <w:kern w:val="0"/>
          <w:sz w:val="36"/>
          <w:szCs w:val="36"/>
          <w14:ligatures w14:val="none"/>
        </w:rPr>
      </w:pPr>
    </w:p>
    <w:p w14:paraId="78FE6332"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b/>
          <w:bCs/>
          <w:color w:val="0E101A"/>
          <w:kern w:val="0"/>
          <w:sz w:val="22"/>
          <w:szCs w:val="22"/>
          <w14:ligatures w14:val="none"/>
        </w:rPr>
        <w:t xml:space="preserve">HydraFacial is an invigorating treatment that delivers long-term skin health and can be tailored to meet the specific needs of all skin types. </w:t>
      </w:r>
      <w:r w:rsidRPr="004233C2">
        <w:rPr>
          <w:rFonts w:ascii="Arial" w:eastAsia="Times New Roman" w:hAnsi="Arial" w:cs="Arial"/>
          <w:color w:val="0E101A"/>
          <w:kern w:val="0"/>
          <w:sz w:val="22"/>
          <w:szCs w:val="22"/>
          <w14:ligatures w14:val="none"/>
        </w:rPr>
        <w:t>It offers instant, noticeable results with no downtime or irritation. You can expect to see improvements in skin refinement and radiance. In addition, your skin will feel hydrated and noticeably smooth for at least a week. </w:t>
      </w:r>
    </w:p>
    <w:p w14:paraId="52306688"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25DA4281"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color w:val="0E101A"/>
          <w:kern w:val="0"/>
          <w:sz w:val="22"/>
          <w:szCs w:val="22"/>
          <w14:ligatures w14:val="none"/>
        </w:rPr>
        <w:t>The HydraFacial treatment removes dead skin cells and extracts impurities while bathing the new skin with cleansing, hydrating, and moisturizing serums. The treatment is soothing, refreshing, non-irritating, and immediately effective.</w:t>
      </w:r>
    </w:p>
    <w:p w14:paraId="41361333"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528B582E"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color w:val="0E101A"/>
          <w:kern w:val="0"/>
          <w:sz w:val="22"/>
          <w:szCs w:val="22"/>
          <w14:ligatures w14:val="none"/>
        </w:rPr>
        <w:t>Hydration is the foundation of healthy, radiant skin. Irritation of the skin has been proven to increase signs of aging. HydraFacial is a hydrating and non-irritating treatment that leaves you fresh and bright.</w:t>
      </w:r>
    </w:p>
    <w:p w14:paraId="46C2AF95"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35D6BCEC" w14:textId="77777777" w:rsidR="004233C2" w:rsidRDefault="004233C2" w:rsidP="004233C2">
      <w:pPr>
        <w:shd w:val="clear" w:color="auto" w:fill="FFFFFF"/>
        <w:outlineLvl w:val="1"/>
        <w:rPr>
          <w:rFonts w:ascii="Arial" w:eastAsia="Times New Roman" w:hAnsi="Arial" w:cs="Arial"/>
          <w:color w:val="000000"/>
          <w:kern w:val="0"/>
          <w:sz w:val="32"/>
          <w:szCs w:val="32"/>
          <w14:ligatures w14:val="none"/>
        </w:rPr>
      </w:pPr>
      <w:r w:rsidRPr="004233C2">
        <w:rPr>
          <w:rFonts w:ascii="Arial" w:eastAsia="Times New Roman" w:hAnsi="Arial" w:cs="Arial"/>
          <w:color w:val="000000"/>
          <w:kern w:val="0"/>
          <w:sz w:val="32"/>
          <w:szCs w:val="32"/>
          <w14:ligatures w14:val="none"/>
        </w:rPr>
        <w:t>H2 HydraFacial FAQs</w:t>
      </w:r>
    </w:p>
    <w:p w14:paraId="10535120" w14:textId="77777777" w:rsidR="004233C2" w:rsidRPr="004233C2" w:rsidRDefault="004233C2" w:rsidP="004233C2">
      <w:pPr>
        <w:shd w:val="clear" w:color="auto" w:fill="FFFFFF"/>
        <w:outlineLvl w:val="1"/>
        <w:rPr>
          <w:rFonts w:ascii="Times New Roman" w:eastAsia="Times New Roman" w:hAnsi="Times New Roman" w:cs="Times New Roman"/>
          <w:b/>
          <w:bCs/>
          <w:kern w:val="0"/>
          <w:sz w:val="36"/>
          <w:szCs w:val="36"/>
          <w14:ligatures w14:val="none"/>
        </w:rPr>
      </w:pPr>
    </w:p>
    <w:p w14:paraId="0A1A82C1" w14:textId="77777777" w:rsidR="004233C2" w:rsidRPr="004233C2" w:rsidRDefault="004233C2" w:rsidP="004233C2">
      <w:pPr>
        <w:shd w:val="clear" w:color="auto" w:fill="FFFFFF"/>
        <w:outlineLvl w:val="2"/>
        <w:rPr>
          <w:rFonts w:ascii="Times New Roman" w:eastAsia="Times New Roman" w:hAnsi="Times New Roman" w:cs="Times New Roman"/>
          <w:b/>
          <w:bCs/>
          <w:kern w:val="0"/>
          <w:sz w:val="27"/>
          <w:szCs w:val="27"/>
          <w14:ligatures w14:val="none"/>
        </w:rPr>
      </w:pPr>
      <w:r w:rsidRPr="004233C2">
        <w:rPr>
          <w:rFonts w:ascii="Arial" w:eastAsia="Times New Roman" w:hAnsi="Arial" w:cs="Arial"/>
          <w:color w:val="434343"/>
          <w:kern w:val="0"/>
          <w:sz w:val="28"/>
          <w:szCs w:val="28"/>
          <w14:ligatures w14:val="none"/>
        </w:rPr>
        <w:t>H3 Am I a HydraFacial Candidate?</w:t>
      </w:r>
    </w:p>
    <w:p w14:paraId="3616D17F" w14:textId="77777777" w:rsidR="004233C2" w:rsidRDefault="004233C2" w:rsidP="004233C2">
      <w:pPr>
        <w:shd w:val="clear" w:color="auto" w:fill="FFFFFF"/>
        <w:rPr>
          <w:rFonts w:ascii="Arial" w:eastAsia="Times New Roman" w:hAnsi="Arial" w:cs="Arial"/>
          <w:color w:val="000000"/>
          <w:kern w:val="0"/>
          <w:sz w:val="22"/>
          <w:szCs w:val="22"/>
          <w14:ligatures w14:val="none"/>
        </w:rPr>
      </w:pPr>
      <w:r w:rsidRPr="004233C2">
        <w:rPr>
          <w:rFonts w:ascii="Arial" w:eastAsia="Times New Roman" w:hAnsi="Arial" w:cs="Arial"/>
          <w:b/>
          <w:bCs/>
          <w:color w:val="000000"/>
          <w:kern w:val="0"/>
          <w:sz w:val="22"/>
          <w:szCs w:val="22"/>
          <w14:ligatures w14:val="none"/>
        </w:rPr>
        <w:t>The HydraFacial treatment is designed for all skin types.</w:t>
      </w:r>
      <w:r w:rsidRPr="004233C2">
        <w:rPr>
          <w:rFonts w:ascii="Arial" w:eastAsia="Times New Roman" w:hAnsi="Arial" w:cs="Arial"/>
          <w:color w:val="000000"/>
          <w:kern w:val="0"/>
          <w:sz w:val="22"/>
          <w:szCs w:val="22"/>
          <w14:ligatures w14:val="none"/>
        </w:rPr>
        <w:t xml:space="preserve"> Even the most sensitive skin easily tolerates the HydraFacial treatment. Your physician or skincare professional may choose specific treatment serums and/or customize the treatment for your unique skin conditions and needs. Consult your physician or skincare professional for a skin evaluation and sensitivity test.</w:t>
      </w:r>
    </w:p>
    <w:p w14:paraId="4FC1ED7C"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246FD57F" w14:textId="77777777" w:rsidR="004233C2" w:rsidRPr="004233C2" w:rsidRDefault="004233C2" w:rsidP="004233C2">
      <w:pPr>
        <w:shd w:val="clear" w:color="auto" w:fill="FFFFFF"/>
        <w:outlineLvl w:val="2"/>
        <w:rPr>
          <w:rFonts w:ascii="Times New Roman" w:eastAsia="Times New Roman" w:hAnsi="Times New Roman" w:cs="Times New Roman"/>
          <w:b/>
          <w:bCs/>
          <w:kern w:val="0"/>
          <w:sz w:val="27"/>
          <w:szCs w:val="27"/>
          <w14:ligatures w14:val="none"/>
        </w:rPr>
      </w:pPr>
      <w:r w:rsidRPr="004233C2">
        <w:rPr>
          <w:rFonts w:ascii="Arial" w:eastAsia="Times New Roman" w:hAnsi="Arial" w:cs="Arial"/>
          <w:color w:val="434343"/>
          <w:kern w:val="0"/>
          <w:sz w:val="28"/>
          <w:szCs w:val="28"/>
          <w14:ligatures w14:val="none"/>
        </w:rPr>
        <w:t>H3 Is HydraFacial Safe?</w:t>
      </w:r>
    </w:p>
    <w:p w14:paraId="715E333D" w14:textId="77777777" w:rsidR="004233C2" w:rsidRDefault="004233C2" w:rsidP="004233C2">
      <w:pPr>
        <w:shd w:val="clear" w:color="auto" w:fill="FFFFFF"/>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lastRenderedPageBreak/>
        <w:t xml:space="preserve">Yes. </w:t>
      </w:r>
      <w:proofErr w:type="spellStart"/>
      <w:r w:rsidRPr="004233C2">
        <w:rPr>
          <w:rFonts w:ascii="Arial" w:eastAsia="Times New Roman" w:hAnsi="Arial" w:cs="Arial"/>
          <w:b/>
          <w:bCs/>
          <w:color w:val="000000"/>
          <w:kern w:val="0"/>
          <w:sz w:val="22"/>
          <w:szCs w:val="22"/>
          <w14:ligatures w14:val="none"/>
        </w:rPr>
        <w:t>HydraFacials</w:t>
      </w:r>
      <w:proofErr w:type="spellEnd"/>
      <w:r w:rsidRPr="004233C2">
        <w:rPr>
          <w:rFonts w:ascii="Arial" w:eastAsia="Times New Roman" w:hAnsi="Arial" w:cs="Arial"/>
          <w:b/>
          <w:bCs/>
          <w:color w:val="000000"/>
          <w:kern w:val="0"/>
          <w:sz w:val="22"/>
          <w:szCs w:val="22"/>
          <w14:ligatures w14:val="none"/>
        </w:rPr>
        <w:t xml:space="preserve"> are safe and effective for all skin types and ages. </w:t>
      </w:r>
      <w:r w:rsidRPr="004233C2">
        <w:rPr>
          <w:rFonts w:ascii="Arial" w:eastAsia="Times New Roman" w:hAnsi="Arial" w:cs="Arial"/>
          <w:color w:val="000000"/>
          <w:kern w:val="0"/>
          <w:sz w:val="22"/>
          <w:szCs w:val="22"/>
          <w14:ligatures w14:val="none"/>
        </w:rPr>
        <w:t>The one thing to keep in mind is that if you have any sort of skin reaction (active rash, irritated skin from topical creams, etc.), it’s best to wait until it clears before this treatment. </w:t>
      </w:r>
    </w:p>
    <w:p w14:paraId="3C9A531D"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45E09DA7" w14:textId="77777777" w:rsidR="004233C2" w:rsidRPr="004233C2" w:rsidRDefault="004233C2" w:rsidP="004233C2">
      <w:pPr>
        <w:shd w:val="clear" w:color="auto" w:fill="FFFFFF"/>
        <w:outlineLvl w:val="2"/>
        <w:rPr>
          <w:rFonts w:ascii="Times New Roman" w:eastAsia="Times New Roman" w:hAnsi="Times New Roman" w:cs="Times New Roman"/>
          <w:b/>
          <w:bCs/>
          <w:kern w:val="0"/>
          <w:sz w:val="27"/>
          <w:szCs w:val="27"/>
          <w14:ligatures w14:val="none"/>
        </w:rPr>
      </w:pPr>
      <w:r w:rsidRPr="004233C2">
        <w:rPr>
          <w:rFonts w:ascii="Arial" w:eastAsia="Times New Roman" w:hAnsi="Arial" w:cs="Arial"/>
          <w:color w:val="434343"/>
          <w:kern w:val="0"/>
          <w:sz w:val="28"/>
          <w:szCs w:val="28"/>
          <w14:ligatures w14:val="none"/>
        </w:rPr>
        <w:t>H3 Does HydraFacial Help Acne?</w:t>
      </w:r>
    </w:p>
    <w:p w14:paraId="550CD81F" w14:textId="77777777" w:rsidR="004233C2" w:rsidRDefault="004233C2" w:rsidP="004233C2">
      <w:pPr>
        <w:shd w:val="clear" w:color="auto" w:fill="FFFFFF"/>
        <w:rPr>
          <w:rFonts w:ascii="Arial" w:eastAsia="Times New Roman" w:hAnsi="Arial" w:cs="Arial"/>
          <w:color w:val="000000"/>
          <w:kern w:val="0"/>
          <w:sz w:val="22"/>
          <w:szCs w:val="22"/>
          <w14:ligatures w14:val="none"/>
        </w:rPr>
      </w:pPr>
      <w:proofErr w:type="spellStart"/>
      <w:r w:rsidRPr="004233C2">
        <w:rPr>
          <w:rFonts w:ascii="Arial" w:eastAsia="Times New Roman" w:hAnsi="Arial" w:cs="Arial"/>
          <w:b/>
          <w:bCs/>
          <w:color w:val="000000"/>
          <w:kern w:val="0"/>
          <w:sz w:val="22"/>
          <w:szCs w:val="22"/>
          <w14:ligatures w14:val="none"/>
        </w:rPr>
        <w:t>HydraFacials</w:t>
      </w:r>
      <w:proofErr w:type="spellEnd"/>
      <w:r w:rsidRPr="004233C2">
        <w:rPr>
          <w:rFonts w:ascii="Arial" w:eastAsia="Times New Roman" w:hAnsi="Arial" w:cs="Arial"/>
          <w:b/>
          <w:bCs/>
          <w:color w:val="000000"/>
          <w:kern w:val="0"/>
          <w:sz w:val="22"/>
          <w:szCs w:val="22"/>
          <w14:ligatures w14:val="none"/>
        </w:rPr>
        <w:t xml:space="preserve"> have become a go-to solution for acne breakouts.</w:t>
      </w:r>
      <w:r w:rsidRPr="004233C2">
        <w:rPr>
          <w:rFonts w:ascii="Arial" w:eastAsia="Times New Roman" w:hAnsi="Arial" w:cs="Arial"/>
          <w:color w:val="000000"/>
          <w:kern w:val="0"/>
          <w:sz w:val="22"/>
          <w:szCs w:val="22"/>
          <w14:ligatures w14:val="none"/>
        </w:rPr>
        <w:t xml:space="preserve"> Within the first few treatments, the antioxidants, peptides, and essential oils used help to kill acne-causing bacteria while also fighting inflammation. It’s a smart way to cleanse your pores without any pain.</w:t>
      </w:r>
    </w:p>
    <w:p w14:paraId="6EC2AED9"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68CC0FE6" w14:textId="77777777" w:rsidR="004233C2" w:rsidRPr="004233C2" w:rsidRDefault="004233C2" w:rsidP="004233C2">
      <w:pPr>
        <w:shd w:val="clear" w:color="auto" w:fill="FFFFFF"/>
        <w:outlineLvl w:val="2"/>
        <w:rPr>
          <w:rFonts w:ascii="Times New Roman" w:eastAsia="Times New Roman" w:hAnsi="Times New Roman" w:cs="Times New Roman"/>
          <w:b/>
          <w:bCs/>
          <w:kern w:val="0"/>
          <w:sz w:val="27"/>
          <w:szCs w:val="27"/>
          <w14:ligatures w14:val="none"/>
        </w:rPr>
      </w:pPr>
      <w:r w:rsidRPr="004233C2">
        <w:rPr>
          <w:rFonts w:ascii="Arial" w:eastAsia="Times New Roman" w:hAnsi="Arial" w:cs="Arial"/>
          <w:color w:val="434343"/>
          <w:kern w:val="0"/>
          <w:sz w:val="28"/>
          <w:szCs w:val="28"/>
          <w14:ligatures w14:val="none"/>
        </w:rPr>
        <w:t>H3 How Long Does a HydraFacial Take?</w:t>
      </w:r>
    </w:p>
    <w:p w14:paraId="778AE74F" w14:textId="77777777" w:rsidR="004233C2" w:rsidRDefault="004233C2" w:rsidP="004233C2">
      <w:pPr>
        <w:shd w:val="clear" w:color="auto" w:fill="FFFFFF"/>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t xml:space="preserve">People with busy schedules love </w:t>
      </w:r>
      <w:proofErr w:type="spellStart"/>
      <w:r w:rsidRPr="004233C2">
        <w:rPr>
          <w:rFonts w:ascii="Arial" w:eastAsia="Times New Roman" w:hAnsi="Arial" w:cs="Arial"/>
          <w:color w:val="000000"/>
          <w:kern w:val="0"/>
          <w:sz w:val="22"/>
          <w:szCs w:val="22"/>
          <w14:ligatures w14:val="none"/>
        </w:rPr>
        <w:t>HydraFacials</w:t>
      </w:r>
      <w:proofErr w:type="spellEnd"/>
      <w:r w:rsidRPr="004233C2">
        <w:rPr>
          <w:rFonts w:ascii="Arial" w:eastAsia="Times New Roman" w:hAnsi="Arial" w:cs="Arial"/>
          <w:color w:val="000000"/>
          <w:kern w:val="0"/>
          <w:sz w:val="22"/>
          <w:szCs w:val="22"/>
          <w14:ligatures w14:val="none"/>
        </w:rPr>
        <w:t xml:space="preserve">. </w:t>
      </w:r>
      <w:r w:rsidRPr="004233C2">
        <w:rPr>
          <w:rFonts w:ascii="Arial" w:eastAsia="Times New Roman" w:hAnsi="Arial" w:cs="Arial"/>
          <w:b/>
          <w:bCs/>
          <w:color w:val="000000"/>
          <w:kern w:val="0"/>
          <w:sz w:val="22"/>
          <w:szCs w:val="22"/>
          <w14:ligatures w14:val="none"/>
        </w:rPr>
        <w:t>They only take about 30-45 minutes</w:t>
      </w:r>
      <w:r w:rsidRPr="004233C2">
        <w:rPr>
          <w:rFonts w:ascii="Arial" w:eastAsia="Times New Roman" w:hAnsi="Arial" w:cs="Arial"/>
          <w:color w:val="000000"/>
          <w:kern w:val="0"/>
          <w:sz w:val="22"/>
          <w:szCs w:val="22"/>
          <w14:ligatures w14:val="none"/>
        </w:rPr>
        <w:t>, letting you squeeze skincare into your day without taking up too much time.</w:t>
      </w:r>
    </w:p>
    <w:p w14:paraId="3C28222A"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26D8AC19" w14:textId="77777777" w:rsidR="004233C2" w:rsidRPr="004233C2" w:rsidRDefault="004233C2" w:rsidP="004233C2">
      <w:pPr>
        <w:shd w:val="clear" w:color="auto" w:fill="FFFFFF"/>
        <w:outlineLvl w:val="2"/>
        <w:rPr>
          <w:rFonts w:ascii="Times New Roman" w:eastAsia="Times New Roman" w:hAnsi="Times New Roman" w:cs="Times New Roman"/>
          <w:b/>
          <w:bCs/>
          <w:kern w:val="0"/>
          <w:sz w:val="27"/>
          <w:szCs w:val="27"/>
          <w14:ligatures w14:val="none"/>
        </w:rPr>
      </w:pPr>
      <w:r w:rsidRPr="004233C2">
        <w:rPr>
          <w:rFonts w:ascii="Arial" w:eastAsia="Times New Roman" w:hAnsi="Arial" w:cs="Arial"/>
          <w:color w:val="434343"/>
          <w:kern w:val="0"/>
          <w:sz w:val="28"/>
          <w:szCs w:val="28"/>
          <w14:ligatures w14:val="none"/>
        </w:rPr>
        <w:t>H3 Which is Better: HydraFacial or Microdermabrasion? </w:t>
      </w:r>
    </w:p>
    <w:p w14:paraId="614F1239" w14:textId="77777777" w:rsidR="004233C2" w:rsidRDefault="004233C2" w:rsidP="004233C2">
      <w:pPr>
        <w:shd w:val="clear" w:color="auto" w:fill="FFFFFF"/>
        <w:rPr>
          <w:rFonts w:ascii="Arial" w:eastAsia="Times New Roman" w:hAnsi="Arial" w:cs="Arial"/>
          <w:color w:val="000000"/>
          <w:kern w:val="0"/>
          <w:sz w:val="22"/>
          <w:szCs w:val="22"/>
          <w14:ligatures w14:val="none"/>
        </w:rPr>
      </w:pPr>
      <w:r w:rsidRPr="004233C2">
        <w:rPr>
          <w:rFonts w:ascii="Arial" w:eastAsia="Times New Roman" w:hAnsi="Arial" w:cs="Arial"/>
          <w:color w:val="000000"/>
          <w:kern w:val="0"/>
          <w:sz w:val="22"/>
          <w:szCs w:val="22"/>
          <w14:ligatures w14:val="none"/>
        </w:rPr>
        <w:t xml:space="preserve">Before </w:t>
      </w:r>
      <w:proofErr w:type="spellStart"/>
      <w:r w:rsidRPr="004233C2">
        <w:rPr>
          <w:rFonts w:ascii="Arial" w:eastAsia="Times New Roman" w:hAnsi="Arial" w:cs="Arial"/>
          <w:color w:val="000000"/>
          <w:kern w:val="0"/>
          <w:sz w:val="22"/>
          <w:szCs w:val="22"/>
          <w14:ligatures w14:val="none"/>
        </w:rPr>
        <w:t>HydraFacials</w:t>
      </w:r>
      <w:proofErr w:type="spellEnd"/>
      <w:r w:rsidRPr="004233C2">
        <w:rPr>
          <w:rFonts w:ascii="Arial" w:eastAsia="Times New Roman" w:hAnsi="Arial" w:cs="Arial"/>
          <w:color w:val="000000"/>
          <w:kern w:val="0"/>
          <w:sz w:val="22"/>
          <w:szCs w:val="22"/>
          <w14:ligatures w14:val="none"/>
        </w:rPr>
        <w:t xml:space="preserve"> took over the nation as one of the premier collagen induction treatments, Microdermabrasion was the queen bee. Now, patients can experience better results in more aspects with </w:t>
      </w:r>
      <w:proofErr w:type="spellStart"/>
      <w:r w:rsidRPr="004233C2">
        <w:rPr>
          <w:rFonts w:ascii="Arial" w:eastAsia="Times New Roman" w:hAnsi="Arial" w:cs="Arial"/>
          <w:color w:val="000000"/>
          <w:kern w:val="0"/>
          <w:sz w:val="22"/>
          <w:szCs w:val="22"/>
          <w14:ligatures w14:val="none"/>
        </w:rPr>
        <w:t>HydraFacials</w:t>
      </w:r>
      <w:proofErr w:type="spellEnd"/>
      <w:r w:rsidRPr="004233C2">
        <w:rPr>
          <w:rFonts w:ascii="Arial" w:eastAsia="Times New Roman" w:hAnsi="Arial" w:cs="Arial"/>
          <w:color w:val="000000"/>
          <w:kern w:val="0"/>
          <w:sz w:val="22"/>
          <w:szCs w:val="22"/>
          <w14:ligatures w14:val="none"/>
        </w:rPr>
        <w:t>. It’s faster and easier than ever before to achieve skin goals. </w:t>
      </w:r>
    </w:p>
    <w:p w14:paraId="7FA77BB6"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317AF810" w14:textId="77777777" w:rsidR="004233C2" w:rsidRPr="004233C2" w:rsidRDefault="004233C2" w:rsidP="004233C2">
      <w:pPr>
        <w:shd w:val="clear" w:color="auto" w:fill="FFFFFF"/>
        <w:outlineLvl w:val="2"/>
        <w:rPr>
          <w:rFonts w:ascii="Times New Roman" w:eastAsia="Times New Roman" w:hAnsi="Times New Roman" w:cs="Times New Roman"/>
          <w:b/>
          <w:bCs/>
          <w:kern w:val="0"/>
          <w:sz w:val="27"/>
          <w:szCs w:val="27"/>
          <w14:ligatures w14:val="none"/>
        </w:rPr>
      </w:pPr>
      <w:r w:rsidRPr="004233C2">
        <w:rPr>
          <w:rFonts w:ascii="Arial" w:eastAsia="Times New Roman" w:hAnsi="Arial" w:cs="Arial"/>
          <w:color w:val="434343"/>
          <w:kern w:val="0"/>
          <w:sz w:val="28"/>
          <w:szCs w:val="28"/>
          <w14:ligatures w14:val="none"/>
        </w:rPr>
        <w:t xml:space="preserve">H3 Is </w:t>
      </w:r>
      <w:proofErr w:type="gramStart"/>
      <w:r w:rsidRPr="004233C2">
        <w:rPr>
          <w:rFonts w:ascii="Arial" w:eastAsia="Times New Roman" w:hAnsi="Arial" w:cs="Arial"/>
          <w:color w:val="434343"/>
          <w:kern w:val="0"/>
          <w:sz w:val="28"/>
          <w:szCs w:val="28"/>
          <w14:ligatures w14:val="none"/>
        </w:rPr>
        <w:t>There</w:t>
      </w:r>
      <w:proofErr w:type="gramEnd"/>
      <w:r w:rsidRPr="004233C2">
        <w:rPr>
          <w:rFonts w:ascii="Arial" w:eastAsia="Times New Roman" w:hAnsi="Arial" w:cs="Arial"/>
          <w:color w:val="434343"/>
          <w:kern w:val="0"/>
          <w:sz w:val="28"/>
          <w:szCs w:val="28"/>
          <w14:ligatures w14:val="none"/>
        </w:rPr>
        <w:t xml:space="preserve"> Downtime or Pain with a HydraFacial?</w:t>
      </w:r>
    </w:p>
    <w:p w14:paraId="558B521B" w14:textId="77777777" w:rsidR="004233C2" w:rsidRDefault="004233C2" w:rsidP="004233C2">
      <w:pPr>
        <w:shd w:val="clear" w:color="auto" w:fill="FFFFFF"/>
        <w:rPr>
          <w:rFonts w:ascii="Arial" w:eastAsia="Times New Roman" w:hAnsi="Arial" w:cs="Arial"/>
          <w:b/>
          <w:bCs/>
          <w:color w:val="000000"/>
          <w:kern w:val="0"/>
          <w:sz w:val="22"/>
          <w:szCs w:val="22"/>
          <w14:ligatures w14:val="none"/>
        </w:rPr>
      </w:pPr>
      <w:r w:rsidRPr="004233C2">
        <w:rPr>
          <w:rFonts w:ascii="Arial" w:eastAsia="Times New Roman" w:hAnsi="Arial" w:cs="Arial"/>
          <w:color w:val="000000"/>
          <w:kern w:val="0"/>
          <w:sz w:val="22"/>
          <w:szCs w:val="22"/>
          <w14:ligatures w14:val="none"/>
        </w:rPr>
        <w:t xml:space="preserve">Our goal is to help support you in a balanced lifestyle. That’s why HydraFacial is a fast, efficient treatment that takes as little as 30 minutes. </w:t>
      </w:r>
      <w:r w:rsidRPr="004233C2">
        <w:rPr>
          <w:rFonts w:ascii="Arial" w:eastAsia="Times New Roman" w:hAnsi="Arial" w:cs="Arial"/>
          <w:b/>
          <w:bCs/>
          <w:color w:val="000000"/>
          <w:kern w:val="0"/>
          <w:sz w:val="22"/>
          <w:szCs w:val="22"/>
          <w14:ligatures w14:val="none"/>
        </w:rPr>
        <w:t>You may put on makeup and return to your normal activities right after the treatment since there is no downtime.</w:t>
      </w:r>
    </w:p>
    <w:p w14:paraId="19787070"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5CD9BCE9" w14:textId="77777777" w:rsidR="004233C2" w:rsidRPr="004233C2" w:rsidRDefault="004233C2" w:rsidP="004233C2">
      <w:pPr>
        <w:shd w:val="clear" w:color="auto" w:fill="FFFFFF"/>
        <w:outlineLvl w:val="2"/>
        <w:rPr>
          <w:rFonts w:ascii="Times New Roman" w:eastAsia="Times New Roman" w:hAnsi="Times New Roman" w:cs="Times New Roman"/>
          <w:b/>
          <w:bCs/>
          <w:kern w:val="0"/>
          <w:sz w:val="27"/>
          <w:szCs w:val="27"/>
          <w14:ligatures w14:val="none"/>
        </w:rPr>
      </w:pPr>
      <w:r w:rsidRPr="004233C2">
        <w:rPr>
          <w:rFonts w:ascii="Arial" w:eastAsia="Times New Roman" w:hAnsi="Arial" w:cs="Arial"/>
          <w:color w:val="434343"/>
          <w:kern w:val="0"/>
          <w:sz w:val="28"/>
          <w:szCs w:val="28"/>
          <w14:ligatures w14:val="none"/>
        </w:rPr>
        <w:t>H3 How Long Do HydraFacial Results Last?</w:t>
      </w:r>
    </w:p>
    <w:p w14:paraId="28310E16" w14:textId="77777777" w:rsidR="004233C2" w:rsidRDefault="004233C2" w:rsidP="004233C2">
      <w:pPr>
        <w:shd w:val="clear" w:color="auto" w:fill="FFFFFF"/>
        <w:rPr>
          <w:rFonts w:ascii="Arial" w:eastAsia="Times New Roman" w:hAnsi="Arial" w:cs="Arial"/>
          <w:color w:val="0E101A"/>
          <w:kern w:val="0"/>
          <w:sz w:val="22"/>
          <w:szCs w:val="22"/>
          <w14:ligatures w14:val="none"/>
        </w:rPr>
      </w:pPr>
      <w:r w:rsidRPr="004233C2">
        <w:rPr>
          <w:rFonts w:ascii="Arial" w:eastAsia="Times New Roman" w:hAnsi="Arial" w:cs="Arial"/>
          <w:color w:val="0E101A"/>
          <w:kern w:val="0"/>
          <w:sz w:val="22"/>
          <w:szCs w:val="22"/>
          <w14:ligatures w14:val="none"/>
        </w:rPr>
        <w:t>After just one treatment, many clients report seeing visible skin refinement and an even, radiant skin tone.</w:t>
      </w:r>
      <w:r w:rsidRPr="004233C2">
        <w:rPr>
          <w:rFonts w:ascii="Arial" w:eastAsia="Times New Roman" w:hAnsi="Arial" w:cs="Arial"/>
          <w:b/>
          <w:bCs/>
          <w:color w:val="0E101A"/>
          <w:kern w:val="0"/>
          <w:sz w:val="22"/>
          <w:szCs w:val="22"/>
          <w14:ligatures w14:val="none"/>
        </w:rPr>
        <w:t xml:space="preserve"> The smooth results and hydration may last 5 to 7 days or even longer. </w:t>
      </w:r>
      <w:r w:rsidRPr="004233C2">
        <w:rPr>
          <w:rFonts w:ascii="Arial" w:eastAsia="Times New Roman" w:hAnsi="Arial" w:cs="Arial"/>
          <w:color w:val="0E101A"/>
          <w:kern w:val="0"/>
          <w:sz w:val="22"/>
          <w:szCs w:val="22"/>
          <w14:ligatures w14:val="none"/>
        </w:rPr>
        <w:t>We don’t believe in quick fixes, so one treatment per month is recommended for improving the appearance of fine lines, wrinkles, brown spots, and oily and congested skin. Continued HydraFacial treatments will optimize skin health results.</w:t>
      </w:r>
    </w:p>
    <w:p w14:paraId="4F6E390F"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7CF63ADB" w14:textId="77777777" w:rsidR="004233C2" w:rsidRPr="004233C2" w:rsidRDefault="004233C2" w:rsidP="004233C2">
      <w:pPr>
        <w:shd w:val="clear" w:color="auto" w:fill="FFFFFF"/>
        <w:outlineLvl w:val="1"/>
        <w:rPr>
          <w:rFonts w:ascii="Times New Roman" w:eastAsia="Times New Roman" w:hAnsi="Times New Roman" w:cs="Times New Roman"/>
          <w:b/>
          <w:bCs/>
          <w:kern w:val="0"/>
          <w:sz w:val="36"/>
          <w:szCs w:val="36"/>
          <w14:ligatures w14:val="none"/>
        </w:rPr>
      </w:pPr>
      <w:r w:rsidRPr="004233C2">
        <w:rPr>
          <w:rFonts w:ascii="Arial" w:eastAsia="Times New Roman" w:hAnsi="Arial" w:cs="Arial"/>
          <w:color w:val="000000"/>
          <w:kern w:val="0"/>
          <w:sz w:val="32"/>
          <w:szCs w:val="32"/>
          <w14:ligatures w14:val="none"/>
        </w:rPr>
        <w:t>H2 Baltimore Facial Rejuvenation Treatments</w:t>
      </w:r>
    </w:p>
    <w:p w14:paraId="0D3CCDBC" w14:textId="77777777" w:rsidR="004233C2" w:rsidRPr="004233C2" w:rsidRDefault="004233C2" w:rsidP="004233C2">
      <w:pPr>
        <w:shd w:val="clear" w:color="auto" w:fill="FFFFFF"/>
        <w:rPr>
          <w:rFonts w:ascii="Times New Roman" w:eastAsia="Times New Roman" w:hAnsi="Times New Roman" w:cs="Times New Roman"/>
          <w:kern w:val="0"/>
          <w14:ligatures w14:val="none"/>
        </w:rPr>
      </w:pPr>
      <w:r w:rsidRPr="004233C2">
        <w:rPr>
          <w:rFonts w:ascii="Arial" w:eastAsia="Times New Roman" w:hAnsi="Arial" w:cs="Arial"/>
          <w:color w:val="000000"/>
          <w:kern w:val="0"/>
          <w:sz w:val="22"/>
          <w:szCs w:val="22"/>
          <w14:ligatures w14:val="none"/>
        </w:rPr>
        <w:t xml:space="preserve">Interested in the benefits of Hydrafacial? Our dermatology office features a variety of advanced skin rejuvenation treatments to brighten, smooth, and nourish the skin. Minimize the appearance of fine lines and wrinkles through naturally derived growth factors. Improve skin health and vitality by bringing skin to a more youthful state. </w:t>
      </w:r>
      <w:hyperlink r:id="rId6" w:history="1">
        <w:r w:rsidRPr="004233C2">
          <w:rPr>
            <w:rFonts w:ascii="Arial" w:eastAsia="Times New Roman" w:hAnsi="Arial" w:cs="Arial"/>
            <w:b/>
            <w:bCs/>
            <w:color w:val="1155CC"/>
            <w:kern w:val="0"/>
            <w:sz w:val="22"/>
            <w:szCs w:val="22"/>
            <w:u w:val="single"/>
            <w14:ligatures w14:val="none"/>
          </w:rPr>
          <w:t>Get in touch</w:t>
        </w:r>
      </w:hyperlink>
      <w:r w:rsidRPr="004233C2">
        <w:rPr>
          <w:rFonts w:ascii="Arial" w:eastAsia="Times New Roman" w:hAnsi="Arial" w:cs="Arial"/>
          <w:b/>
          <w:bCs/>
          <w:color w:val="000000"/>
          <w:kern w:val="0"/>
          <w:sz w:val="22"/>
          <w:szCs w:val="22"/>
          <w14:ligatures w14:val="none"/>
        </w:rPr>
        <w:t xml:space="preserve"> for your Baltimore Hydrafacial today!</w:t>
      </w:r>
    </w:p>
    <w:p w14:paraId="70AD679B"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476C9BFF"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2CA954B0"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7722AF9D" w14:textId="77777777" w:rsidR="004233C2" w:rsidRPr="004233C2" w:rsidRDefault="004233C2" w:rsidP="004233C2">
      <w:pPr>
        <w:shd w:val="clear" w:color="auto" w:fill="FFFFFF"/>
        <w:rPr>
          <w:rFonts w:ascii="Times New Roman" w:eastAsia="Times New Roman" w:hAnsi="Times New Roman" w:cs="Times New Roman"/>
          <w:kern w:val="0"/>
          <w14:ligatures w14:val="none"/>
        </w:rPr>
      </w:pPr>
    </w:p>
    <w:p w14:paraId="08B80569" w14:textId="77777777" w:rsidR="004233C2" w:rsidRPr="004233C2" w:rsidRDefault="004233C2" w:rsidP="004233C2">
      <w:pPr>
        <w:shd w:val="clear" w:color="auto" w:fill="FFFFFF"/>
        <w:spacing w:after="340"/>
        <w:rPr>
          <w:rFonts w:ascii="Times New Roman" w:eastAsia="Times New Roman" w:hAnsi="Times New Roman" w:cs="Times New Roman"/>
          <w:kern w:val="0"/>
          <w14:ligatures w14:val="none"/>
        </w:rPr>
      </w:pPr>
    </w:p>
    <w:p w14:paraId="16B44BDD" w14:textId="77777777" w:rsidR="004233C2" w:rsidRPr="004233C2" w:rsidRDefault="004233C2" w:rsidP="004233C2">
      <w:pPr>
        <w:rPr>
          <w:rFonts w:ascii="Times New Roman" w:eastAsia="Times New Roman" w:hAnsi="Times New Roman" w:cs="Times New Roman"/>
          <w:kern w:val="0"/>
          <w14:ligatures w14:val="none"/>
        </w:rPr>
      </w:pPr>
    </w:p>
    <w:p w14:paraId="56073C28"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92274"/>
    <w:multiLevelType w:val="multilevel"/>
    <w:tmpl w:val="DAD25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3F4EE7"/>
    <w:multiLevelType w:val="multilevel"/>
    <w:tmpl w:val="96A4A7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AE2A4A"/>
    <w:multiLevelType w:val="multilevel"/>
    <w:tmpl w:val="2A3C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BE3A03"/>
    <w:multiLevelType w:val="multilevel"/>
    <w:tmpl w:val="6EA2A6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0050931">
    <w:abstractNumId w:val="0"/>
  </w:num>
  <w:num w:numId="2" w16cid:durableId="1449548635">
    <w:abstractNumId w:val="1"/>
    <w:lvlOverride w:ilvl="0">
      <w:lvl w:ilvl="0">
        <w:numFmt w:val="decimal"/>
        <w:lvlText w:val="%1."/>
        <w:lvlJc w:val="left"/>
      </w:lvl>
    </w:lvlOverride>
  </w:num>
  <w:num w:numId="3" w16cid:durableId="1277520502">
    <w:abstractNumId w:val="3"/>
    <w:lvlOverride w:ilvl="0">
      <w:lvl w:ilvl="0">
        <w:numFmt w:val="decimal"/>
        <w:lvlText w:val="%1."/>
        <w:lvlJc w:val="left"/>
      </w:lvl>
    </w:lvlOverride>
  </w:num>
  <w:num w:numId="4" w16cid:durableId="408504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C2"/>
    <w:rsid w:val="004233C2"/>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9298ED"/>
  <w15:chartTrackingRefBased/>
  <w15:docId w15:val="{41CDA52F-D004-AF44-A3BD-0BE2CBE4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233C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233C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233C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3C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233C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233C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4233C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233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serdocmd.com/contact/" TargetMode="External"/><Relationship Id="rId5" Type="http://schemas.openxmlformats.org/officeDocument/2006/relationships/hyperlink" Target="tel:+1410356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2023-04-03T20:43:00Z</dcterms:created>
  <dcterms:modified xsi:type="dcterms:W3CDTF">2023-04-03T20:45:00Z</dcterms:modified>
</cp:coreProperties>
</file>