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1428"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500 Words Emsculpt NEO Page </w:t>
      </w:r>
      <w:proofErr w:type="spellStart"/>
      <w:r w:rsidRPr="00B10E8B">
        <w:rPr>
          <w:rFonts w:ascii="Arial" w:eastAsia="Times New Roman" w:hAnsi="Arial" w:cs="Arial"/>
          <w:color w:val="000000"/>
          <w:kern w:val="0"/>
          <w:sz w:val="22"/>
          <w:szCs w:val="22"/>
          <w14:ligatures w14:val="none"/>
        </w:rPr>
        <w:t>Update.Laser</w:t>
      </w:r>
      <w:proofErr w:type="spellEnd"/>
      <w:r w:rsidRPr="00B10E8B">
        <w:rPr>
          <w:rFonts w:ascii="Arial" w:eastAsia="Times New Roman" w:hAnsi="Arial" w:cs="Arial"/>
          <w:color w:val="000000"/>
          <w:kern w:val="0"/>
          <w:sz w:val="22"/>
          <w:szCs w:val="22"/>
          <w14:ligatures w14:val="none"/>
        </w:rPr>
        <w:t xml:space="preserve"> Doc.KN</w:t>
      </w:r>
    </w:p>
    <w:p w14:paraId="0B0B0ED0" w14:textId="77777777" w:rsidR="00B10E8B" w:rsidRPr="00B10E8B" w:rsidRDefault="00B10E8B" w:rsidP="00B10E8B">
      <w:pPr>
        <w:shd w:val="clear" w:color="auto" w:fill="FFFFFF"/>
        <w:rPr>
          <w:rFonts w:ascii="Times New Roman" w:eastAsia="Times New Roman" w:hAnsi="Times New Roman" w:cs="Times New Roman"/>
          <w:kern w:val="0"/>
          <w14:ligatures w14:val="none"/>
        </w:rPr>
      </w:pPr>
    </w:p>
    <w:p w14:paraId="4243F197"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Meta Title:</w:t>
      </w:r>
      <w:r w:rsidRPr="00B10E8B">
        <w:rPr>
          <w:rFonts w:ascii="Arial" w:eastAsia="Times New Roman" w:hAnsi="Arial" w:cs="Arial"/>
          <w:color w:val="000000"/>
          <w:kern w:val="0"/>
          <w:sz w:val="22"/>
          <w:szCs w:val="22"/>
          <w14:ligatures w14:val="none"/>
        </w:rPr>
        <w:t xml:space="preserve"> Emsculpt NEO Baltimore | Reduce Fat &amp; Build Muscle</w:t>
      </w:r>
    </w:p>
    <w:p w14:paraId="43981841"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Meta Description:</w:t>
      </w:r>
      <w:r w:rsidRPr="00B10E8B">
        <w:rPr>
          <w:rFonts w:ascii="Arial" w:eastAsia="Times New Roman" w:hAnsi="Arial" w:cs="Arial"/>
          <w:color w:val="000000"/>
          <w:kern w:val="0"/>
          <w:sz w:val="22"/>
          <w:szCs w:val="22"/>
          <w14:ligatures w14:val="none"/>
        </w:rPr>
        <w:t xml:space="preserve"> Combine multiple treatment sessions into one with Emsculpt NEO in Baltimore. This advanced process offers muscle building and fat burning in one!</w:t>
      </w:r>
    </w:p>
    <w:p w14:paraId="3CE74CC1"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 xml:space="preserve">Primary KW: </w:t>
      </w:r>
      <w:r w:rsidRPr="00B10E8B">
        <w:rPr>
          <w:rFonts w:ascii="Arial" w:eastAsia="Times New Roman" w:hAnsi="Arial" w:cs="Arial"/>
          <w:color w:val="000000"/>
          <w:kern w:val="0"/>
          <w:sz w:val="22"/>
          <w:szCs w:val="22"/>
          <w14:ligatures w14:val="none"/>
        </w:rPr>
        <w:t>Emsculpt NEO Baltimore</w:t>
      </w:r>
    </w:p>
    <w:p w14:paraId="10786B79"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Secondary KWs:</w:t>
      </w:r>
    </w:p>
    <w:p w14:paraId="76BFAEE3"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Visceral fat</w:t>
      </w:r>
    </w:p>
    <w:p w14:paraId="32A52191"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Muscle contractions</w:t>
      </w:r>
    </w:p>
    <w:p w14:paraId="04058F1F"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Muscle tissue</w:t>
      </w:r>
    </w:p>
    <w:p w14:paraId="64504AC3"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Reduce fat</w:t>
      </w:r>
    </w:p>
    <w:p w14:paraId="77510503"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Emsculpt neo sessions</w:t>
      </w:r>
    </w:p>
    <w:p w14:paraId="7A3A2CB0"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Excess fat</w:t>
      </w:r>
    </w:p>
    <w:p w14:paraId="24D14BA8"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Abdominal fat</w:t>
      </w:r>
    </w:p>
    <w:p w14:paraId="0C503F48"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Muscle building</w:t>
      </w:r>
    </w:p>
    <w:p w14:paraId="7D985910"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Non-invasive body contouring</w:t>
      </w:r>
    </w:p>
    <w:p w14:paraId="589DA596"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 xml:space="preserve">Note: </w:t>
      </w:r>
      <w:r w:rsidRPr="00B10E8B">
        <w:rPr>
          <w:rFonts w:ascii="Arial" w:eastAsia="Times New Roman" w:hAnsi="Arial" w:cs="Arial"/>
          <w:color w:val="000000"/>
          <w:kern w:val="0"/>
          <w:sz w:val="22"/>
          <w:szCs w:val="22"/>
          <w14:ligatures w14:val="none"/>
        </w:rPr>
        <w:t>Please replace the current content on the page with this refreshed version.</w:t>
      </w:r>
    </w:p>
    <w:p w14:paraId="32E63F30" w14:textId="77777777" w:rsidR="00B10E8B" w:rsidRPr="00B10E8B" w:rsidRDefault="00B10E8B" w:rsidP="00B10E8B">
      <w:pPr>
        <w:shd w:val="clear" w:color="auto" w:fill="FFFFFF"/>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Link to page: </w:t>
      </w:r>
      <w:hyperlink r:id="rId5" w:history="1">
        <w:r w:rsidRPr="00B10E8B">
          <w:rPr>
            <w:rFonts w:ascii="Arial" w:eastAsia="Times New Roman" w:hAnsi="Arial" w:cs="Arial"/>
            <w:color w:val="1155CC"/>
            <w:kern w:val="0"/>
            <w:sz w:val="22"/>
            <w:szCs w:val="22"/>
            <w:u w:val="single"/>
            <w14:ligatures w14:val="none"/>
          </w:rPr>
          <w:t>https://laserdocmd.com/emsculpt-neo/</w:t>
        </w:r>
      </w:hyperlink>
      <w:r w:rsidRPr="00B10E8B">
        <w:rPr>
          <w:rFonts w:ascii="Arial" w:eastAsia="Times New Roman" w:hAnsi="Arial" w:cs="Arial"/>
          <w:color w:val="000000"/>
          <w:kern w:val="0"/>
          <w:sz w:val="22"/>
          <w:szCs w:val="22"/>
          <w14:ligatures w14:val="none"/>
        </w:rPr>
        <w:t> </w:t>
      </w:r>
    </w:p>
    <w:p w14:paraId="4612EA28" w14:textId="77777777" w:rsidR="00B10E8B" w:rsidRPr="00B10E8B" w:rsidRDefault="00B10E8B" w:rsidP="00B10E8B">
      <w:pPr>
        <w:spacing w:before="400" w:after="120"/>
        <w:outlineLvl w:val="0"/>
        <w:rPr>
          <w:rFonts w:ascii="Times New Roman" w:eastAsia="Times New Roman" w:hAnsi="Times New Roman" w:cs="Times New Roman"/>
          <w:b/>
          <w:bCs/>
          <w:kern w:val="36"/>
          <w:sz w:val="48"/>
          <w:szCs w:val="48"/>
          <w14:ligatures w14:val="none"/>
        </w:rPr>
      </w:pPr>
      <w:r w:rsidRPr="00B10E8B">
        <w:rPr>
          <w:rFonts w:ascii="Arial" w:eastAsia="Times New Roman" w:hAnsi="Arial" w:cs="Arial"/>
          <w:color w:val="000000"/>
          <w:kern w:val="36"/>
          <w:sz w:val="40"/>
          <w:szCs w:val="40"/>
          <w14:ligatures w14:val="none"/>
        </w:rPr>
        <w:t>H1 Emsculpt NEO® Baltimore, MD</w:t>
      </w:r>
    </w:p>
    <w:p w14:paraId="5EADD294" w14:textId="77777777" w:rsidR="00B10E8B" w:rsidRPr="00B10E8B" w:rsidRDefault="00B10E8B" w:rsidP="00B10E8B">
      <w:pPr>
        <w:spacing w:before="360" w:after="120"/>
        <w:outlineLvl w:val="1"/>
        <w:rPr>
          <w:rFonts w:ascii="Times New Roman" w:eastAsia="Times New Roman" w:hAnsi="Times New Roman" w:cs="Times New Roman"/>
          <w:b/>
          <w:bCs/>
          <w:kern w:val="0"/>
          <w:sz w:val="36"/>
          <w:szCs w:val="36"/>
          <w14:ligatures w14:val="none"/>
        </w:rPr>
      </w:pPr>
      <w:r w:rsidRPr="00B10E8B">
        <w:rPr>
          <w:rFonts w:ascii="Arial" w:eastAsia="Times New Roman" w:hAnsi="Arial" w:cs="Arial"/>
          <w:color w:val="000000"/>
          <w:kern w:val="0"/>
          <w:sz w:val="32"/>
          <w:szCs w:val="32"/>
          <w14:ligatures w14:val="none"/>
        </w:rPr>
        <w:t>H2 Non-Invasive Body Contouring</w:t>
      </w:r>
    </w:p>
    <w:p w14:paraId="4D744DA2"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E101A"/>
          <w:kern w:val="0"/>
          <w:sz w:val="22"/>
          <w:szCs w:val="22"/>
          <w14:ligatures w14:val="none"/>
        </w:rPr>
        <w:t>As the only FDA-cleared treatment that builds muscle while it burns excess fat, Emsculpt NEO is the top choice for Baltimore patients. But unfortunately, we naturally lose collagen and elastin with time, which leads to sagging skin and a loss of subcutaneous fat (the fat just beneath the skin).</w:t>
      </w:r>
    </w:p>
    <w:p w14:paraId="01D31FD7" w14:textId="77777777" w:rsidR="00B10E8B" w:rsidRPr="00B10E8B" w:rsidRDefault="00B10E8B" w:rsidP="00B10E8B">
      <w:pPr>
        <w:rPr>
          <w:rFonts w:ascii="Times New Roman" w:eastAsia="Times New Roman" w:hAnsi="Times New Roman" w:cs="Times New Roman"/>
          <w:kern w:val="0"/>
          <w14:ligatures w14:val="none"/>
        </w:rPr>
      </w:pPr>
    </w:p>
    <w:p w14:paraId="1B79225F"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E101A"/>
          <w:kern w:val="0"/>
          <w:sz w:val="22"/>
          <w:szCs w:val="22"/>
          <w14:ligatures w14:val="none"/>
        </w:rPr>
        <w:t>Quick, 30-minute Emsculpt sessions can transform the abdomen, the arms, the legs, and the buttocks. Best of all, the process is painless and requires no downtime. Dermatology Laser Center and MediSpa is the premier provider of Emsculpt NEO in the Baltimore area.</w:t>
      </w:r>
      <w:r w:rsidRPr="00B10E8B">
        <w:rPr>
          <w:rFonts w:ascii="Arial" w:eastAsia="Times New Roman" w:hAnsi="Arial" w:cs="Arial"/>
          <w:b/>
          <w:bCs/>
          <w:color w:val="0E101A"/>
          <w:kern w:val="0"/>
          <w:sz w:val="22"/>
          <w:szCs w:val="22"/>
          <w14:ligatures w14:val="none"/>
        </w:rPr>
        <w:t xml:space="preserve"> Call us now at </w:t>
      </w:r>
      <w:r w:rsidRPr="00B10E8B">
        <w:rPr>
          <w:rFonts w:ascii="Roboto" w:eastAsia="Times New Roman" w:hAnsi="Roboto" w:cs="Times New Roman"/>
          <w:b/>
          <w:bCs/>
          <w:color w:val="1F1F1F"/>
          <w:kern w:val="0"/>
          <w:sz w:val="18"/>
          <w:szCs w:val="18"/>
          <w:shd w:val="clear" w:color="auto" w:fill="FFFFFF"/>
          <w14:ligatures w14:val="none"/>
        </w:rPr>
        <w:t>(410) 356-0000</w:t>
      </w:r>
      <w:r w:rsidRPr="00B10E8B">
        <w:rPr>
          <w:rFonts w:ascii="Arial" w:eastAsia="Times New Roman" w:hAnsi="Arial" w:cs="Arial"/>
          <w:b/>
          <w:bCs/>
          <w:color w:val="0E101A"/>
          <w:kern w:val="0"/>
          <w:sz w:val="22"/>
          <w:szCs w:val="22"/>
          <w14:ligatures w14:val="none"/>
        </w:rPr>
        <w:t xml:space="preserve"> to schedule your consultation. </w:t>
      </w:r>
    </w:p>
    <w:p w14:paraId="112850E3" w14:textId="77777777" w:rsidR="00B10E8B" w:rsidRPr="00B10E8B" w:rsidRDefault="00B10E8B" w:rsidP="00B10E8B">
      <w:pPr>
        <w:spacing w:before="360" w:after="120"/>
        <w:outlineLvl w:val="1"/>
        <w:rPr>
          <w:rFonts w:ascii="Times New Roman" w:eastAsia="Times New Roman" w:hAnsi="Times New Roman" w:cs="Times New Roman"/>
          <w:b/>
          <w:bCs/>
          <w:kern w:val="0"/>
          <w:sz w:val="36"/>
          <w:szCs w:val="36"/>
          <w14:ligatures w14:val="none"/>
        </w:rPr>
      </w:pPr>
      <w:r w:rsidRPr="00B10E8B">
        <w:rPr>
          <w:rFonts w:ascii="Arial" w:eastAsia="Times New Roman" w:hAnsi="Arial" w:cs="Arial"/>
          <w:color w:val="000000"/>
          <w:kern w:val="0"/>
          <w:sz w:val="32"/>
          <w:szCs w:val="32"/>
          <w14:ligatures w14:val="none"/>
        </w:rPr>
        <w:t>H2 Emsculpt NEO Before and After*</w:t>
      </w:r>
    </w:p>
    <w:p w14:paraId="52B3CBB0"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You can see why this body-shaping treatment is in a class of its own. The optimal outcomes on display highlight the importance of selecting a skilled and experienced provider to conduct this technique-sensitive procedure.</w:t>
      </w:r>
    </w:p>
    <w:p w14:paraId="5699F3C1" w14:textId="77777777" w:rsidR="00B10E8B" w:rsidRPr="00B10E8B" w:rsidRDefault="00B10E8B" w:rsidP="00B10E8B">
      <w:pPr>
        <w:rPr>
          <w:rFonts w:ascii="Times New Roman" w:eastAsia="Times New Roman" w:hAnsi="Times New Roman" w:cs="Times New Roman"/>
          <w:kern w:val="0"/>
          <w14:ligatures w14:val="none"/>
        </w:rPr>
      </w:pPr>
    </w:p>
    <w:p w14:paraId="6B2924A1"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highlight w:val="green"/>
          <w14:ligatures w14:val="none"/>
        </w:rPr>
        <w:t>B&amp;A PICS with alt text and titles</w:t>
      </w:r>
    </w:p>
    <w:p w14:paraId="246F1573" w14:textId="77777777" w:rsidR="00B10E8B" w:rsidRPr="00B10E8B" w:rsidRDefault="00B10E8B" w:rsidP="00B10E8B">
      <w:pPr>
        <w:rPr>
          <w:rFonts w:ascii="Times New Roman" w:eastAsia="Times New Roman" w:hAnsi="Times New Roman" w:cs="Times New Roman"/>
          <w:kern w:val="0"/>
          <w14:ligatures w14:val="none"/>
        </w:rPr>
      </w:pPr>
    </w:p>
    <w:p w14:paraId="5496920D"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000000"/>
          <w:kern w:val="0"/>
          <w:sz w:val="22"/>
          <w:szCs w:val="22"/>
          <w14:ligatures w14:val="none"/>
        </w:rPr>
        <w:t>*While results may vary, the individuals depicted in these images are actual patients showing genuine results. </w:t>
      </w:r>
    </w:p>
    <w:p w14:paraId="2F6DDC2F" w14:textId="77777777" w:rsidR="00B10E8B" w:rsidRPr="00B10E8B" w:rsidRDefault="00B10E8B" w:rsidP="00B10E8B">
      <w:pPr>
        <w:spacing w:before="360" w:after="120"/>
        <w:outlineLvl w:val="1"/>
        <w:rPr>
          <w:rFonts w:ascii="Times New Roman" w:eastAsia="Times New Roman" w:hAnsi="Times New Roman" w:cs="Times New Roman"/>
          <w:b/>
          <w:bCs/>
          <w:kern w:val="0"/>
          <w:sz w:val="36"/>
          <w:szCs w:val="36"/>
          <w14:ligatures w14:val="none"/>
        </w:rPr>
      </w:pPr>
      <w:r w:rsidRPr="00B10E8B">
        <w:rPr>
          <w:rFonts w:ascii="Arial" w:eastAsia="Times New Roman" w:hAnsi="Arial" w:cs="Arial"/>
          <w:color w:val="000000"/>
          <w:kern w:val="0"/>
          <w:sz w:val="32"/>
          <w:szCs w:val="32"/>
          <w14:ligatures w14:val="none"/>
        </w:rPr>
        <w:t>H2 Emsculpt NEO Vs. The Original Emsculpt</w:t>
      </w:r>
    </w:p>
    <w:p w14:paraId="24A4BA49"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lastRenderedPageBreak/>
        <w:t xml:space="preserve">Emsculpt NEO uses the same High-Intensity Focused Electromagnetic (HIFEM) energy for muscle contractions of the original muscle-building treatment. </w:t>
      </w:r>
      <w:r w:rsidRPr="00B10E8B">
        <w:rPr>
          <w:rFonts w:ascii="Arial" w:eastAsia="Times New Roman" w:hAnsi="Arial" w:cs="Arial"/>
          <w:b/>
          <w:bCs/>
          <w:color w:val="000000"/>
          <w:kern w:val="0"/>
          <w:sz w:val="22"/>
          <w:szCs w:val="22"/>
          <w14:ligatures w14:val="none"/>
        </w:rPr>
        <w:t>However, this advanced version combines HIFEM with Radio Frequency (RF) energy to achieve optimal results such as:</w:t>
      </w:r>
    </w:p>
    <w:p w14:paraId="5E8B59BC" w14:textId="77777777" w:rsidR="00B10E8B" w:rsidRPr="00B10E8B" w:rsidRDefault="00B10E8B" w:rsidP="00B10E8B">
      <w:pPr>
        <w:numPr>
          <w:ilvl w:val="0"/>
          <w:numId w:val="1"/>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Slimming and strengthening your physique</w:t>
      </w:r>
    </w:p>
    <w:p w14:paraId="22FE6B9F" w14:textId="77777777" w:rsidR="00B10E8B" w:rsidRPr="00B10E8B" w:rsidRDefault="00B10E8B" w:rsidP="00B10E8B">
      <w:pPr>
        <w:numPr>
          <w:ilvl w:val="0"/>
          <w:numId w:val="1"/>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Building, toning, and firming muscles</w:t>
      </w:r>
    </w:p>
    <w:p w14:paraId="157382F0" w14:textId="77777777" w:rsidR="00B10E8B" w:rsidRPr="00B10E8B" w:rsidRDefault="00B10E8B" w:rsidP="00B10E8B">
      <w:pPr>
        <w:numPr>
          <w:ilvl w:val="0"/>
          <w:numId w:val="1"/>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Reducing fat for the long-term</w:t>
      </w:r>
    </w:p>
    <w:p w14:paraId="0B72F24E" w14:textId="77777777" w:rsidR="00B10E8B" w:rsidRPr="00B10E8B" w:rsidRDefault="00B10E8B" w:rsidP="00B10E8B">
      <w:pPr>
        <w:numPr>
          <w:ilvl w:val="0"/>
          <w:numId w:val="1"/>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Natural enhancement without pain or surgery</w:t>
      </w:r>
    </w:p>
    <w:p w14:paraId="53C647E4"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The addition of RF technology significantly enhances the procedure’s fat-reducing effects. </w:t>
      </w:r>
      <w:r w:rsidRPr="00B10E8B">
        <w:rPr>
          <w:rFonts w:ascii="Arial" w:eastAsia="Times New Roman" w:hAnsi="Arial" w:cs="Arial"/>
          <w:b/>
          <w:bCs/>
          <w:color w:val="000000"/>
          <w:kern w:val="0"/>
          <w:sz w:val="22"/>
          <w:szCs w:val="22"/>
          <w14:ligatures w14:val="none"/>
        </w:rPr>
        <w:t>Emsculpt NEO sessions average up to a 30% fat reduction</w:t>
      </w:r>
      <w:r w:rsidRPr="00B10E8B">
        <w:rPr>
          <w:rFonts w:ascii="Arial" w:eastAsia="Times New Roman" w:hAnsi="Arial" w:cs="Arial"/>
          <w:color w:val="000000"/>
          <w:kern w:val="0"/>
          <w:sz w:val="22"/>
          <w:szCs w:val="22"/>
          <w14:ligatures w14:val="none"/>
        </w:rPr>
        <w:t xml:space="preserve"> whereas the original version has more of a minor effect on visceral fat reduction. Additionally, the legacy treatment could only increase muscle by up to 16% as opposed to the 25% patients see with our improvements. </w:t>
      </w:r>
    </w:p>
    <w:p w14:paraId="78C0E073" w14:textId="77777777" w:rsidR="00B10E8B" w:rsidRPr="00B10E8B" w:rsidRDefault="00B10E8B" w:rsidP="00B10E8B">
      <w:pPr>
        <w:spacing w:before="360" w:after="120"/>
        <w:outlineLvl w:val="1"/>
        <w:rPr>
          <w:rFonts w:ascii="Times New Roman" w:eastAsia="Times New Roman" w:hAnsi="Times New Roman" w:cs="Times New Roman"/>
          <w:b/>
          <w:bCs/>
          <w:kern w:val="0"/>
          <w:sz w:val="36"/>
          <w:szCs w:val="36"/>
          <w14:ligatures w14:val="none"/>
        </w:rPr>
      </w:pPr>
      <w:r w:rsidRPr="00B10E8B">
        <w:rPr>
          <w:rFonts w:ascii="Arial" w:eastAsia="Times New Roman" w:hAnsi="Arial" w:cs="Arial"/>
          <w:color w:val="000000"/>
          <w:kern w:val="0"/>
          <w:sz w:val="32"/>
          <w:szCs w:val="32"/>
          <w14:ligatures w14:val="none"/>
        </w:rPr>
        <w:t>H2 Baltimore Emsculpt NEO </w:t>
      </w:r>
    </w:p>
    <w:p w14:paraId="1A6F87D4"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E101A"/>
          <w:kern w:val="0"/>
          <w:sz w:val="22"/>
          <w:szCs w:val="22"/>
          <w14:ligatures w14:val="none"/>
        </w:rPr>
        <w:t>It’s so important to work your muscles regularly. Unfortunately, hormonal changes, excessive sun exposure, or lifestyle choices lead to unwanted fat. Sometimes, you can’t achieve the body contouring results you want without extra help. Men and women alike struggle with the challenges of aging, but you don’t need to go through it alone. </w:t>
      </w:r>
    </w:p>
    <w:p w14:paraId="43BA80CB" w14:textId="77777777" w:rsidR="00B10E8B" w:rsidRPr="00B10E8B" w:rsidRDefault="00B10E8B" w:rsidP="00B10E8B">
      <w:pPr>
        <w:rPr>
          <w:rFonts w:ascii="Times New Roman" w:eastAsia="Times New Roman" w:hAnsi="Times New Roman" w:cs="Times New Roman"/>
          <w:kern w:val="0"/>
          <w14:ligatures w14:val="none"/>
        </w:rPr>
      </w:pPr>
    </w:p>
    <w:p w14:paraId="64EBCF19"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E101A"/>
          <w:kern w:val="0"/>
          <w:sz w:val="22"/>
          <w:szCs w:val="22"/>
          <w14:ligatures w14:val="none"/>
        </w:rPr>
        <w:t xml:space="preserve">That’s what the team at Dermatology Laser Center &amp; </w:t>
      </w:r>
      <w:proofErr w:type="spellStart"/>
      <w:r w:rsidRPr="00B10E8B">
        <w:rPr>
          <w:rFonts w:ascii="Arial" w:eastAsia="Times New Roman" w:hAnsi="Arial" w:cs="Arial"/>
          <w:color w:val="0E101A"/>
          <w:kern w:val="0"/>
          <w:sz w:val="22"/>
          <w:szCs w:val="22"/>
          <w14:ligatures w14:val="none"/>
        </w:rPr>
        <w:t>Medispa</w:t>
      </w:r>
      <w:proofErr w:type="spellEnd"/>
      <w:r w:rsidRPr="00B10E8B">
        <w:rPr>
          <w:rFonts w:ascii="Arial" w:eastAsia="Times New Roman" w:hAnsi="Arial" w:cs="Arial"/>
          <w:color w:val="0E101A"/>
          <w:kern w:val="0"/>
          <w:sz w:val="22"/>
          <w:szCs w:val="22"/>
          <w14:ligatures w14:val="none"/>
        </w:rPr>
        <w:t xml:space="preserve"> is for. We are happy to talk with you about areas you are struggling with and offer advice to find the right treatment plan. </w:t>
      </w:r>
      <w:r w:rsidRPr="00B10E8B">
        <w:rPr>
          <w:rFonts w:ascii="Arial" w:eastAsia="Times New Roman" w:hAnsi="Arial" w:cs="Arial"/>
          <w:b/>
          <w:bCs/>
          <w:color w:val="0E101A"/>
          <w:kern w:val="0"/>
          <w:sz w:val="22"/>
          <w:szCs w:val="22"/>
          <w14:ligatures w14:val="none"/>
        </w:rPr>
        <w:t xml:space="preserve">Get in touch today by calling </w:t>
      </w:r>
      <w:r w:rsidRPr="00B10E8B">
        <w:rPr>
          <w:rFonts w:ascii="Roboto" w:eastAsia="Times New Roman" w:hAnsi="Roboto" w:cs="Times New Roman"/>
          <w:b/>
          <w:bCs/>
          <w:color w:val="1F1F1F"/>
          <w:kern w:val="0"/>
          <w:sz w:val="18"/>
          <w:szCs w:val="18"/>
          <w:shd w:val="clear" w:color="auto" w:fill="FFFFFF"/>
          <w14:ligatures w14:val="none"/>
        </w:rPr>
        <w:t xml:space="preserve">(410) 356-0000 to schedule your consultation </w:t>
      </w:r>
      <w:r w:rsidRPr="00B10E8B">
        <w:rPr>
          <w:rFonts w:ascii="Arial" w:eastAsia="Times New Roman" w:hAnsi="Arial" w:cs="Arial"/>
          <w:b/>
          <w:bCs/>
          <w:color w:val="0E101A"/>
          <w:kern w:val="0"/>
          <w:sz w:val="22"/>
          <w:szCs w:val="22"/>
          <w14:ligatures w14:val="none"/>
        </w:rPr>
        <w:t>for non-invasive body contouring with Emsculpt NEO in Baltimore!</w:t>
      </w:r>
    </w:p>
    <w:p w14:paraId="4574ECBD" w14:textId="77777777" w:rsidR="00B10E8B" w:rsidRPr="00B10E8B" w:rsidRDefault="00B10E8B" w:rsidP="00B10E8B">
      <w:pPr>
        <w:spacing w:before="360" w:after="120"/>
        <w:outlineLvl w:val="1"/>
        <w:rPr>
          <w:rFonts w:ascii="Times New Roman" w:eastAsia="Times New Roman" w:hAnsi="Times New Roman" w:cs="Times New Roman"/>
          <w:b/>
          <w:bCs/>
          <w:kern w:val="0"/>
          <w:sz w:val="36"/>
          <w:szCs w:val="36"/>
          <w14:ligatures w14:val="none"/>
        </w:rPr>
      </w:pPr>
      <w:r w:rsidRPr="00B10E8B">
        <w:rPr>
          <w:rFonts w:ascii="Arial" w:eastAsia="Times New Roman" w:hAnsi="Arial" w:cs="Arial"/>
          <w:color w:val="000000"/>
          <w:kern w:val="0"/>
          <w:sz w:val="32"/>
          <w:szCs w:val="32"/>
          <w14:ligatures w14:val="none"/>
        </w:rPr>
        <w:t>H2 Emsculpt NEO FAQ</w:t>
      </w:r>
    </w:p>
    <w:p w14:paraId="31AAF5C3"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434343"/>
          <w:kern w:val="0"/>
          <w:sz w:val="28"/>
          <w:szCs w:val="28"/>
          <w14:ligatures w14:val="none"/>
        </w:rPr>
        <w:t>H3 Does Emsculpt NEO Really Work?</w:t>
      </w:r>
    </w:p>
    <w:p w14:paraId="06A31149"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b/>
          <w:bCs/>
          <w:color w:val="000000"/>
          <w:kern w:val="0"/>
          <w:sz w:val="22"/>
          <w:szCs w:val="22"/>
          <w14:ligatures w14:val="none"/>
        </w:rPr>
        <w:t xml:space="preserve">On average, Emsculpt NEO increases muscle by 25% while decreasing fat by 30%. </w:t>
      </w:r>
      <w:r w:rsidRPr="00B10E8B">
        <w:rPr>
          <w:rFonts w:ascii="Arial" w:eastAsia="Times New Roman" w:hAnsi="Arial" w:cs="Arial"/>
          <w:color w:val="000000"/>
          <w:kern w:val="0"/>
          <w:sz w:val="22"/>
          <w:szCs w:val="22"/>
          <w14:ligatures w14:val="none"/>
        </w:rPr>
        <w:t>During your regular workout, a squat or crunch activates around 50% of that specific muscle group. This treatment activates 100% of the muscle group 20,000 times in one session. You simply cannot achieve that at the gym. These incredible results set Emsculpt NEO apart as the most effective non-invasive fat reduction treatment on the market. </w:t>
      </w:r>
    </w:p>
    <w:p w14:paraId="38DAD006"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434343"/>
          <w:kern w:val="0"/>
          <w:sz w:val="28"/>
          <w:szCs w:val="28"/>
          <w14:ligatures w14:val="none"/>
        </w:rPr>
        <w:t>H3 Is Emsculpt Painful?</w:t>
      </w:r>
    </w:p>
    <w:p w14:paraId="3D6B39FE"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No, the treatment process is not painful. Most patients report that their Emsculpt NEO sessions feel like strong muscle contractions, but nothing more. </w:t>
      </w:r>
      <w:r w:rsidRPr="00B10E8B">
        <w:rPr>
          <w:rFonts w:ascii="Arial" w:eastAsia="Times New Roman" w:hAnsi="Arial" w:cs="Arial"/>
          <w:b/>
          <w:bCs/>
          <w:color w:val="000000"/>
          <w:kern w:val="0"/>
          <w:sz w:val="22"/>
          <w:szCs w:val="22"/>
          <w14:ligatures w14:val="none"/>
        </w:rPr>
        <w:t>Your provider will adjust intensity levels to ensure that you are comfortable. </w:t>
      </w:r>
    </w:p>
    <w:p w14:paraId="559C8782"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434343"/>
          <w:kern w:val="0"/>
          <w:sz w:val="28"/>
          <w:szCs w:val="28"/>
          <w14:ligatures w14:val="none"/>
        </w:rPr>
        <w:t>H3 Who is a Good Candidate for Emsculpt?</w:t>
      </w:r>
    </w:p>
    <w:p w14:paraId="710775F1"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The new Emsculpt NEO is ideal for most body types with BMIs up to 35. If you are close to your ideal weight, not pregnant or nursing, and not close to a menstrual cycle, you may be an ideal Emsculpt candidate. </w:t>
      </w:r>
      <w:r w:rsidRPr="00B10E8B">
        <w:rPr>
          <w:rFonts w:ascii="Arial" w:eastAsia="Times New Roman" w:hAnsi="Arial" w:cs="Arial"/>
          <w:b/>
          <w:bCs/>
          <w:color w:val="000000"/>
          <w:kern w:val="0"/>
          <w:sz w:val="22"/>
          <w:szCs w:val="22"/>
          <w14:ligatures w14:val="none"/>
        </w:rPr>
        <w:t>Contraindications to Emsculpt, or reasons to avoid the treatment, include:</w:t>
      </w:r>
    </w:p>
    <w:p w14:paraId="46449816" w14:textId="77777777" w:rsidR="00B10E8B" w:rsidRPr="00B10E8B" w:rsidRDefault="00B10E8B" w:rsidP="00B10E8B">
      <w:pPr>
        <w:numPr>
          <w:ilvl w:val="0"/>
          <w:numId w:val="2"/>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Electronic implants near treatment areas</w:t>
      </w:r>
    </w:p>
    <w:p w14:paraId="508B4F72" w14:textId="77777777" w:rsidR="00B10E8B" w:rsidRPr="00B10E8B" w:rsidRDefault="00B10E8B" w:rsidP="00B10E8B">
      <w:pPr>
        <w:numPr>
          <w:ilvl w:val="0"/>
          <w:numId w:val="2"/>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Malignant tumor</w:t>
      </w:r>
    </w:p>
    <w:p w14:paraId="0B739EE3" w14:textId="77777777" w:rsidR="00B10E8B" w:rsidRPr="00B10E8B" w:rsidRDefault="00B10E8B" w:rsidP="00B10E8B">
      <w:pPr>
        <w:numPr>
          <w:ilvl w:val="0"/>
          <w:numId w:val="2"/>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Hemorrhagic conditions</w:t>
      </w:r>
    </w:p>
    <w:p w14:paraId="6DA30F1A" w14:textId="77777777" w:rsidR="00B10E8B" w:rsidRPr="00B10E8B" w:rsidRDefault="00B10E8B" w:rsidP="00B10E8B">
      <w:pPr>
        <w:numPr>
          <w:ilvl w:val="0"/>
          <w:numId w:val="2"/>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lastRenderedPageBreak/>
        <w:t>Epilepsy </w:t>
      </w:r>
    </w:p>
    <w:p w14:paraId="238751D5" w14:textId="77777777" w:rsidR="00B10E8B" w:rsidRPr="00B10E8B" w:rsidRDefault="00B10E8B" w:rsidP="00B10E8B">
      <w:pPr>
        <w:numPr>
          <w:ilvl w:val="0"/>
          <w:numId w:val="2"/>
        </w:numPr>
        <w:textAlignment w:val="baseline"/>
        <w:rPr>
          <w:rFonts w:ascii="Arial" w:eastAsia="Times New Roman" w:hAnsi="Arial" w:cs="Arial"/>
          <w:color w:val="000000"/>
          <w:kern w:val="0"/>
          <w:sz w:val="22"/>
          <w:szCs w:val="22"/>
          <w14:ligatures w14:val="none"/>
        </w:rPr>
      </w:pPr>
      <w:r w:rsidRPr="00B10E8B">
        <w:rPr>
          <w:rFonts w:ascii="Arial" w:eastAsia="Times New Roman" w:hAnsi="Arial" w:cs="Arial"/>
          <w:color w:val="000000"/>
          <w:kern w:val="0"/>
          <w:sz w:val="22"/>
          <w:szCs w:val="22"/>
          <w14:ligatures w14:val="none"/>
        </w:rPr>
        <w:t>Recent surgeries </w:t>
      </w:r>
    </w:p>
    <w:p w14:paraId="195B15BF"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000000"/>
          <w:kern w:val="0"/>
          <w:sz w:val="22"/>
          <w:szCs w:val="22"/>
          <w14:ligatures w14:val="none"/>
        </w:rPr>
        <w:t>Our team can help you determine whether you are an ideal candidate.</w:t>
      </w:r>
    </w:p>
    <w:p w14:paraId="565E1129"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434343"/>
          <w:kern w:val="0"/>
          <w:sz w:val="28"/>
          <w:szCs w:val="28"/>
          <w14:ligatures w14:val="none"/>
        </w:rPr>
        <w:t>H3 How Many Emsculpt Sessions are Necessary?</w:t>
      </w:r>
    </w:p>
    <w:p w14:paraId="71C52463" w14:textId="77777777" w:rsidR="00B10E8B" w:rsidRPr="00B10E8B" w:rsidRDefault="00B10E8B" w:rsidP="00B10E8B">
      <w:pPr>
        <w:rPr>
          <w:rFonts w:ascii="Times New Roman" w:eastAsia="Times New Roman" w:hAnsi="Times New Roman" w:cs="Times New Roman"/>
          <w:kern w:val="0"/>
          <w14:ligatures w14:val="none"/>
        </w:rPr>
      </w:pPr>
      <w:r w:rsidRPr="00B10E8B">
        <w:rPr>
          <w:rFonts w:ascii="Arial" w:eastAsia="Times New Roman" w:hAnsi="Arial" w:cs="Arial"/>
          <w:color w:val="000000"/>
          <w:kern w:val="0"/>
          <w:sz w:val="22"/>
          <w:szCs w:val="22"/>
          <w14:ligatures w14:val="none"/>
        </w:rPr>
        <w:t xml:space="preserve">We typically recommend four total Emsculpt treatments to achieve your body goals. Two weekly treatments for two weeks are optimal. </w:t>
      </w:r>
      <w:r w:rsidRPr="00B10E8B">
        <w:rPr>
          <w:rFonts w:ascii="Arial" w:eastAsia="Times New Roman" w:hAnsi="Arial" w:cs="Arial"/>
          <w:b/>
          <w:bCs/>
          <w:color w:val="000000"/>
          <w:kern w:val="0"/>
          <w:sz w:val="22"/>
          <w:szCs w:val="22"/>
          <w14:ligatures w14:val="none"/>
        </w:rPr>
        <w:t>Fortunately, there is no downtime, so you can get back to your routine after each session.  </w:t>
      </w:r>
    </w:p>
    <w:p w14:paraId="3311E9A5" w14:textId="77777777" w:rsidR="00B10E8B" w:rsidRPr="00B10E8B" w:rsidRDefault="00B10E8B" w:rsidP="00B10E8B">
      <w:pPr>
        <w:spacing w:before="320" w:after="80"/>
        <w:outlineLvl w:val="2"/>
        <w:rPr>
          <w:rFonts w:ascii="Times New Roman" w:eastAsia="Times New Roman" w:hAnsi="Times New Roman" w:cs="Times New Roman"/>
          <w:b/>
          <w:bCs/>
          <w:kern w:val="0"/>
          <w:sz w:val="27"/>
          <w:szCs w:val="27"/>
          <w14:ligatures w14:val="none"/>
        </w:rPr>
      </w:pPr>
      <w:r w:rsidRPr="00B10E8B">
        <w:rPr>
          <w:rFonts w:ascii="Arial" w:eastAsia="Times New Roman" w:hAnsi="Arial" w:cs="Arial"/>
          <w:color w:val="434343"/>
          <w:kern w:val="0"/>
          <w:sz w:val="28"/>
          <w:szCs w:val="28"/>
          <w14:ligatures w14:val="none"/>
        </w:rPr>
        <w:t>H3 How Does Emsculpt NEO Work?</w:t>
      </w:r>
    </w:p>
    <w:p w14:paraId="0D6E1B7F" w14:textId="513D2633" w:rsidR="00C62F54" w:rsidRDefault="00B10E8B" w:rsidP="00B10E8B">
      <w:r w:rsidRPr="00B10E8B">
        <w:rPr>
          <w:rFonts w:ascii="Arial" w:eastAsia="Times New Roman" w:hAnsi="Arial" w:cs="Arial"/>
          <w:color w:val="000000"/>
          <w:kern w:val="0"/>
          <w:sz w:val="22"/>
          <w:szCs w:val="22"/>
          <w14:ligatures w14:val="none"/>
        </w:rPr>
        <w:t xml:space="preserve">Emsculpt NEO uses radiofrequency heating to warm the muscles. In a few minutes, the subcutaneous fat (fat right below the skin) reaches a level that permanently damages fat cells. </w:t>
      </w:r>
      <w:r w:rsidRPr="00B10E8B">
        <w:rPr>
          <w:rFonts w:ascii="Arial" w:eastAsia="Times New Roman" w:hAnsi="Arial" w:cs="Arial"/>
          <w:b/>
          <w:bCs/>
          <w:color w:val="000000"/>
          <w:kern w:val="0"/>
          <w:sz w:val="22"/>
          <w:szCs w:val="22"/>
          <w14:ligatures w14:val="none"/>
        </w:rPr>
        <w:t>Not all fat cells will burst, but many will within the treatment area, and the body will gradually eliminate them.</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F71"/>
    <w:multiLevelType w:val="multilevel"/>
    <w:tmpl w:val="CB0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4183F"/>
    <w:multiLevelType w:val="multilevel"/>
    <w:tmpl w:val="AF0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698258">
    <w:abstractNumId w:val="1"/>
  </w:num>
  <w:num w:numId="2" w16cid:durableId="10006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8745FF"/>
    <w:rsid w:val="00B10E8B"/>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9AA6A"/>
  <w15:chartTrackingRefBased/>
  <w15:docId w15:val="{620BF524-2B2F-AF49-A046-EBD43CF6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0E8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10E8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10E8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8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10E8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10E8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10E8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10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6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serdocmd.com/emsculpt-n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2023-04-18T20:22:00Z</dcterms:created>
  <dcterms:modified xsi:type="dcterms:W3CDTF">2023-04-18T20:22:00Z</dcterms:modified>
</cp:coreProperties>
</file>