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3A5D"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Face Lift vs EMface. Article. EMANA MEDICAL.NH</w:t>
      </w:r>
    </w:p>
    <w:p w14:paraId="1872D57C"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b/>
          <w:bCs/>
          <w:color w:val="000000"/>
          <w:kern w:val="0"/>
          <w14:ligatures w14:val="none"/>
        </w:rPr>
        <w:t> </w:t>
      </w:r>
    </w:p>
    <w:p w14:paraId="0874A568"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hd w:val="clear" w:color="auto" w:fill="FFFF00"/>
          <w14:ligatures w14:val="none"/>
        </w:rPr>
        <w:t>Meta Title: Face Lift vs EMface</w:t>
      </w:r>
    </w:p>
    <w:p w14:paraId="7DFA3276"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hd w:val="clear" w:color="auto" w:fill="FFFF00"/>
          <w14:ligatures w14:val="none"/>
        </w:rPr>
        <w:t>Slug: /facelift-vs-</w:t>
      </w:r>
      <w:proofErr w:type="spellStart"/>
      <w:r w:rsidRPr="00433924">
        <w:rPr>
          <w:rFonts w:ascii="Arial" w:eastAsia="Times New Roman" w:hAnsi="Arial" w:cs="Arial"/>
          <w:color w:val="000000"/>
          <w:kern w:val="0"/>
          <w:shd w:val="clear" w:color="auto" w:fill="FFFF00"/>
          <w14:ligatures w14:val="none"/>
        </w:rPr>
        <w:t>emface</w:t>
      </w:r>
      <w:proofErr w:type="spellEnd"/>
      <w:r w:rsidRPr="00433924">
        <w:rPr>
          <w:rFonts w:ascii="Arial" w:eastAsia="Times New Roman" w:hAnsi="Arial" w:cs="Arial"/>
          <w:color w:val="000000"/>
          <w:kern w:val="0"/>
          <w:shd w:val="clear" w:color="auto" w:fill="FFFF00"/>
          <w14:ligatures w14:val="none"/>
        </w:rPr>
        <w:t>/</w:t>
      </w:r>
    </w:p>
    <w:p w14:paraId="026ED51A"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hd w:val="clear" w:color="auto" w:fill="FFFF00"/>
          <w14:ligatures w14:val="none"/>
        </w:rPr>
        <w:t xml:space="preserve">KW: face lift vs </w:t>
      </w:r>
      <w:proofErr w:type="spellStart"/>
      <w:r w:rsidRPr="00433924">
        <w:rPr>
          <w:rFonts w:ascii="Arial" w:eastAsia="Times New Roman" w:hAnsi="Arial" w:cs="Arial"/>
          <w:color w:val="000000"/>
          <w:kern w:val="0"/>
          <w:shd w:val="clear" w:color="auto" w:fill="FFFF00"/>
          <w14:ligatures w14:val="none"/>
        </w:rPr>
        <w:t>emface</w:t>
      </w:r>
      <w:proofErr w:type="spellEnd"/>
      <w:r w:rsidRPr="00433924">
        <w:rPr>
          <w:rFonts w:ascii="Arial" w:eastAsia="Times New Roman" w:hAnsi="Arial" w:cs="Arial"/>
          <w:color w:val="000000"/>
          <w:kern w:val="0"/>
          <w:shd w:val="clear" w:color="auto" w:fill="FFFF00"/>
          <w14:ligatures w14:val="none"/>
        </w:rPr>
        <w:t> </w:t>
      </w:r>
    </w:p>
    <w:p w14:paraId="70F20036"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hd w:val="clear" w:color="auto" w:fill="FFFF00"/>
          <w14:ligatures w14:val="none"/>
        </w:rPr>
        <w:t>Secondary KW: facelift alternative / facial rejuvenation alternative / facelift pros and cons</w:t>
      </w:r>
    </w:p>
    <w:p w14:paraId="0EFF198C"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5E6D5DB0" w14:textId="1FC72AF6"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i/>
          <w:iCs/>
          <w:color w:val="000000"/>
          <w:kern w:val="0"/>
          <w:shd w:val="clear" w:color="auto" w:fill="FFFF00"/>
          <w14:ligatures w14:val="none"/>
        </w:rPr>
        <w:t xml:space="preserve">Meta Description: Face Lift vs EMface: It’s time to move over facelift! </w:t>
      </w:r>
      <w:proofErr w:type="spellStart"/>
      <w:r w:rsidRPr="00433924">
        <w:rPr>
          <w:rFonts w:ascii="Arial" w:eastAsia="Times New Roman" w:hAnsi="Arial" w:cs="Arial"/>
          <w:i/>
          <w:iCs/>
          <w:color w:val="000000"/>
          <w:kern w:val="0"/>
          <w:shd w:val="clear" w:color="auto" w:fill="FFFF00"/>
          <w14:ligatures w14:val="none"/>
        </w:rPr>
        <w:t>Emface’s</w:t>
      </w:r>
      <w:proofErr w:type="spellEnd"/>
      <w:r w:rsidRPr="00433924">
        <w:rPr>
          <w:rFonts w:ascii="Arial" w:eastAsia="Times New Roman" w:hAnsi="Arial" w:cs="Arial"/>
          <w:i/>
          <w:iCs/>
          <w:color w:val="000000"/>
          <w:kern w:val="0"/>
          <w:shd w:val="clear" w:color="auto" w:fill="FFFF00"/>
          <w14:ligatures w14:val="none"/>
        </w:rPr>
        <w:t xml:space="preserve"> radiofrequency RF and HIFES technologies make a non-surgical face lift possible.</w:t>
      </w:r>
    </w:p>
    <w:p w14:paraId="24B01716" w14:textId="77777777" w:rsidR="00433924" w:rsidRPr="00433924" w:rsidRDefault="00433924" w:rsidP="00433924">
      <w:pPr>
        <w:rPr>
          <w:rFonts w:ascii="Times New Roman" w:eastAsia="Times New Roman" w:hAnsi="Times New Roman" w:cs="Times New Roman"/>
          <w:kern w:val="0"/>
          <w14:ligatures w14:val="none"/>
        </w:rPr>
      </w:pPr>
    </w:p>
    <w:p w14:paraId="12725AEC"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b/>
          <w:bCs/>
          <w:color w:val="000000"/>
          <w:kern w:val="0"/>
          <w:sz w:val="22"/>
          <w:szCs w:val="22"/>
          <w14:ligatures w14:val="none"/>
        </w:rPr>
        <w:t> </w:t>
      </w:r>
    </w:p>
    <w:p w14:paraId="4816BE7D" w14:textId="77777777" w:rsidR="00433924" w:rsidRPr="00433924" w:rsidRDefault="00433924" w:rsidP="00433924">
      <w:pPr>
        <w:jc w:val="center"/>
        <w:rPr>
          <w:rFonts w:ascii="Times New Roman" w:eastAsia="Times New Roman" w:hAnsi="Times New Roman" w:cs="Times New Roman"/>
          <w:kern w:val="0"/>
          <w14:ligatures w14:val="none"/>
        </w:rPr>
      </w:pPr>
      <w:r w:rsidRPr="00433924">
        <w:rPr>
          <w:rFonts w:ascii="Arial" w:eastAsia="Times New Roman" w:hAnsi="Arial" w:cs="Arial"/>
          <w:color w:val="000000"/>
          <w:kern w:val="0"/>
          <w:sz w:val="32"/>
          <w:szCs w:val="32"/>
          <w14:ligatures w14:val="none"/>
        </w:rPr>
        <w:t>H1 Face Lift vs EMface: The Pros and Cons of Surgical and Nonsurgical Facial Rejuvenation</w:t>
      </w:r>
    </w:p>
    <w:p w14:paraId="2B96A870" w14:textId="77777777" w:rsidR="00433924" w:rsidRPr="00433924" w:rsidRDefault="00433924" w:rsidP="00433924">
      <w:pPr>
        <w:jc w:val="cente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4DC8A129"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Aging is a natural process that everyone experiences. Lifestyle factors like diet, skincare and exercise can slow the aging process. Genetics also plays a huge part in aging that is completely out of our control. A face lift is an option that provides long lasting results. However, this invasive operation has many disadvantages, including surgery, anesthesia, and recovery. If you’re feeling unhappy with the appearance of your facial features, non-surgical options such as EMface are also available. </w:t>
      </w:r>
    </w:p>
    <w:p w14:paraId="24DB7EE2" w14:textId="77777777" w:rsidR="00433924" w:rsidRPr="00433924" w:rsidRDefault="00433924" w:rsidP="00433924">
      <w:pPr>
        <w:jc w:val="both"/>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139F678A"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Read on to learn all about the pros and cons of surgical and non-surgical facial rejuvenation procedures such as EMface.</w:t>
      </w:r>
    </w:p>
    <w:p w14:paraId="6553DEE4" w14:textId="77777777" w:rsidR="00433924" w:rsidRPr="00433924" w:rsidRDefault="00433924" w:rsidP="00433924">
      <w:pPr>
        <w:jc w:val="cente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5D9AAEC9"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H2 The Benefits of a Surgical Face Lift</w:t>
      </w:r>
    </w:p>
    <w:p w14:paraId="12304CAF"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61FA8C1F"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There are many benefits to a traditional facelift. This surgical option involves surgery, incisions, and anesthesia to deliver transformative results. One of the most impressive is how this procedure lifts and tightens sagging skin on the face and neck. </w:t>
      </w:r>
    </w:p>
    <w:p w14:paraId="63DE6417"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65B2B699"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Some more benefits of a facelift include:</w:t>
      </w:r>
    </w:p>
    <w:p w14:paraId="1413E92C"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5AE4EB70" w14:textId="77777777" w:rsidR="00433924" w:rsidRPr="00433924" w:rsidRDefault="00433924" w:rsidP="00433924">
      <w:pPr>
        <w:numPr>
          <w:ilvl w:val="0"/>
          <w:numId w:val="1"/>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Removal of excess skin on face and neck</w:t>
      </w:r>
    </w:p>
    <w:p w14:paraId="1B291935" w14:textId="77777777" w:rsidR="00433924" w:rsidRPr="00433924" w:rsidRDefault="00433924" w:rsidP="00433924">
      <w:pPr>
        <w:numPr>
          <w:ilvl w:val="0"/>
          <w:numId w:val="1"/>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Reduction of sagging brows that hood the upper eyelids </w:t>
      </w:r>
    </w:p>
    <w:p w14:paraId="12B8C0DA" w14:textId="77777777" w:rsidR="00433924" w:rsidRPr="00433924" w:rsidRDefault="00433924" w:rsidP="00433924">
      <w:pPr>
        <w:numPr>
          <w:ilvl w:val="0"/>
          <w:numId w:val="1"/>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Improvements to sagging jowls </w:t>
      </w:r>
    </w:p>
    <w:p w14:paraId="54CB2052" w14:textId="77777777" w:rsidR="00433924" w:rsidRPr="00433924" w:rsidRDefault="00433924" w:rsidP="00433924">
      <w:pPr>
        <w:numPr>
          <w:ilvl w:val="0"/>
          <w:numId w:val="1"/>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Reduction in wrinkles and fine lines  </w:t>
      </w:r>
    </w:p>
    <w:p w14:paraId="0FA3BB50" w14:textId="77777777" w:rsidR="00433924" w:rsidRPr="00433924" w:rsidRDefault="00433924" w:rsidP="00433924">
      <w:pPr>
        <w:numPr>
          <w:ilvl w:val="0"/>
          <w:numId w:val="1"/>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Improvements to skin smoothness</w:t>
      </w:r>
    </w:p>
    <w:p w14:paraId="1755B785" w14:textId="77777777" w:rsidR="00433924" w:rsidRPr="00433924" w:rsidRDefault="00433924" w:rsidP="00433924">
      <w:pPr>
        <w:numPr>
          <w:ilvl w:val="0"/>
          <w:numId w:val="1"/>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Improvements to facial symmetry </w:t>
      </w:r>
    </w:p>
    <w:p w14:paraId="4E6E196B" w14:textId="77777777" w:rsidR="00433924" w:rsidRPr="00433924" w:rsidRDefault="00433924" w:rsidP="00433924">
      <w:pPr>
        <w:numPr>
          <w:ilvl w:val="0"/>
          <w:numId w:val="1"/>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A more youthful and rejuvenated appearance </w:t>
      </w:r>
    </w:p>
    <w:p w14:paraId="70D20F3C" w14:textId="77777777" w:rsidR="00433924" w:rsidRPr="00433924" w:rsidRDefault="00433924" w:rsidP="00433924">
      <w:pPr>
        <w:numPr>
          <w:ilvl w:val="0"/>
          <w:numId w:val="1"/>
        </w:numPr>
        <w:textAlignment w:val="baseline"/>
        <w:rPr>
          <w:rFonts w:ascii="Arial" w:eastAsia="Times New Roman" w:hAnsi="Arial" w:cs="Arial"/>
          <w:color w:val="000000"/>
          <w:kern w:val="0"/>
          <w:sz w:val="22"/>
          <w:szCs w:val="22"/>
          <w14:ligatures w14:val="none"/>
        </w:rPr>
      </w:pPr>
      <w:r w:rsidRPr="00433924">
        <w:rPr>
          <w:rFonts w:ascii="Arial" w:eastAsia="Times New Roman" w:hAnsi="Arial" w:cs="Arial"/>
          <w:color w:val="000000"/>
          <w:kern w:val="0"/>
          <w:sz w:val="22"/>
          <w:szCs w:val="22"/>
          <w14:ligatures w14:val="none"/>
        </w:rPr>
        <w:t>Lasting results</w:t>
      </w:r>
    </w:p>
    <w:p w14:paraId="459F6A2E"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0FB94A72"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H2 The Benefits of a Non-Surgical EMface Lift</w:t>
      </w:r>
    </w:p>
    <w:p w14:paraId="5269A1D3"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3971EE26"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lastRenderedPageBreak/>
        <w:t>Unlike a traditional facelift involving surgery, incisions, and anesthesia, EMface is a safe and quick non-invasive procedure. Radiofrequency (RF) and HIFES technology are used to remodel and smooth sagging skin while increasing collagen production. Additional benefits of EMface include:</w:t>
      </w:r>
    </w:p>
    <w:p w14:paraId="62CA011E"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7A99C984"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Reduction in fine lines and wrinkles</w:t>
      </w:r>
    </w:p>
    <w:p w14:paraId="78D4C330"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Improvements to muscle tone  </w:t>
      </w:r>
    </w:p>
    <w:p w14:paraId="1550FA8E"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Increased collagen levels </w:t>
      </w:r>
    </w:p>
    <w:p w14:paraId="5EA8E5A3"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Lifted facial contours </w:t>
      </w:r>
    </w:p>
    <w:p w14:paraId="107E8612"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Improvements to skin smoothness </w:t>
      </w:r>
    </w:p>
    <w:p w14:paraId="60EA0A92"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Improvements to facial symmetry </w:t>
      </w:r>
    </w:p>
    <w:p w14:paraId="0DA47F6C"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Non-surgical</w:t>
      </w:r>
    </w:p>
    <w:p w14:paraId="7AB919CA"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Quick, 20-minute sessions</w:t>
      </w:r>
    </w:p>
    <w:p w14:paraId="2A1F4622"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No recovery or downtime </w:t>
      </w:r>
    </w:p>
    <w:p w14:paraId="0CD241A0" w14:textId="77777777" w:rsidR="00433924" w:rsidRPr="00433924" w:rsidRDefault="00433924" w:rsidP="00433924">
      <w:pPr>
        <w:numPr>
          <w:ilvl w:val="0"/>
          <w:numId w:val="2"/>
        </w:numPr>
        <w:textAlignment w:val="baseline"/>
        <w:rPr>
          <w:rFonts w:ascii="Arial" w:eastAsia="Times New Roman" w:hAnsi="Arial" w:cs="Arial"/>
          <w:color w:val="000000"/>
          <w:kern w:val="0"/>
          <w14:ligatures w14:val="none"/>
        </w:rPr>
      </w:pPr>
      <w:r w:rsidRPr="00433924">
        <w:rPr>
          <w:rFonts w:ascii="Arial" w:eastAsia="Times New Roman" w:hAnsi="Arial" w:cs="Arial"/>
          <w:color w:val="000000"/>
          <w:kern w:val="0"/>
          <w14:ligatures w14:val="none"/>
        </w:rPr>
        <w:t>FDA-cleared</w:t>
      </w:r>
    </w:p>
    <w:p w14:paraId="792C3E3C"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315C7CF5"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H2 Surgical Face Lift vs. EMface</w:t>
      </w:r>
    </w:p>
    <w:p w14:paraId="443291E7"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63142F05"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A surgical facelift is an operation performed by a surgeon. During this procedure, anesthesia is required. Once the patient is sedated, lidocaine injections are administered to numb the face and minimize any bruising. Next, the surgeon will make a series of small incisions in front of and behind the ears. This allows the surgeon to lift and tighten the underlying tissue and muscle, creating a more youthful appearance. This technique can be customized for each patient’s facial structure and aesthetic goals. Following this lifting technique, the surgeon will secure the area with sutures to the area and trim away any excess skin. Next, tiny stitches are made to close the facelift incisions. Finally, bandages are applied, and a drainage tube may also be given. </w:t>
      </w:r>
    </w:p>
    <w:p w14:paraId="185CC66F"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3A354E37"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The entire procedure takes about two to four hours. After surgery, patients may experience bruising and swelling that lasts for about a week. Sensations such as itchiness or tightness are additional side effects. </w:t>
      </w:r>
    </w:p>
    <w:p w14:paraId="2A066F2B"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53E3A0A2"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EMface is a non-invasive facelift alternative from BTL Aesthetics. This FDA-cleared treatment is entirely non-surgical and has no downtime or risky surgical side effects*. Patients searching for a painless, needle-free, and filler-free alternative to a facelift opt for EMface treatments to turn back the clock and achieve a rejuvenated appearance. During this treatment, applicators are applied over the treatment areas. Radiofrequency (rf) energy heats the facial tissue, smoothing the skin and increasing collagen production levels. At the same time, electrostimulation activates the muscles, causing them to contract and lift the face as a result. </w:t>
      </w:r>
    </w:p>
    <w:p w14:paraId="5E9642C9"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458D145A"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EMface technology effectively reduces the appearance of sagging, wrinkled skin and sculpts the face to deliver exceptional results. The treatment plan consists of four 20-minute treatments 5-10 days apart. After treatment, there is no recovery or downtime, and the patient can resume normal activities. </w:t>
      </w:r>
    </w:p>
    <w:p w14:paraId="505299C9" w14:textId="77777777" w:rsidR="00433924" w:rsidRPr="00433924" w:rsidRDefault="00433924" w:rsidP="00433924">
      <w:pPr>
        <w:rPr>
          <w:rFonts w:ascii="Times New Roman" w:eastAsia="Times New Roman" w:hAnsi="Times New Roman" w:cs="Times New Roman"/>
          <w:kern w:val="0"/>
          <w14:ligatures w14:val="none"/>
        </w:rPr>
      </w:pPr>
    </w:p>
    <w:p w14:paraId="0BE28CBD"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2"/>
          <w:szCs w:val="22"/>
          <w14:ligatures w14:val="none"/>
        </w:rPr>
        <w:lastRenderedPageBreak/>
        <w:t> </w:t>
      </w:r>
    </w:p>
    <w:p w14:paraId="0D3DE489"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H2 Face Lift vs EMface: The Risks and Side Effects*</w:t>
      </w:r>
    </w:p>
    <w:p w14:paraId="1A752640"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1B492DDC"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Facelift surgery is an invasive procedure that presents numerous risks such as hematoma, infection, and bleeding. While rare, facial nerve injury is possible but is a temporary side effect that resolves on its own in three to six months.</w:t>
      </w:r>
    </w:p>
    <w:p w14:paraId="617104C5"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47D0EE14"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xml:space="preserve">Because EMface is a non-invasive procedure, side effects are minimal. These include headache, dry </w:t>
      </w:r>
      <w:proofErr w:type="gramStart"/>
      <w:r w:rsidRPr="00433924">
        <w:rPr>
          <w:rFonts w:ascii="Arial" w:eastAsia="Times New Roman" w:hAnsi="Arial" w:cs="Arial"/>
          <w:color w:val="000000"/>
          <w:kern w:val="0"/>
          <w14:ligatures w14:val="none"/>
        </w:rPr>
        <w:t>skin</w:t>
      </w:r>
      <w:proofErr w:type="gramEnd"/>
      <w:r w:rsidRPr="00433924">
        <w:rPr>
          <w:rFonts w:ascii="Arial" w:eastAsia="Times New Roman" w:hAnsi="Arial" w:cs="Arial"/>
          <w:color w:val="000000"/>
          <w:kern w:val="0"/>
          <w14:ligatures w14:val="none"/>
        </w:rPr>
        <w:t xml:space="preserve"> and redness. As always, experiences will be different per </w:t>
      </w:r>
      <w:proofErr w:type="gramStart"/>
      <w:r w:rsidRPr="00433924">
        <w:rPr>
          <w:rFonts w:ascii="Arial" w:eastAsia="Times New Roman" w:hAnsi="Arial" w:cs="Arial"/>
          <w:color w:val="000000"/>
          <w:kern w:val="0"/>
          <w14:ligatures w14:val="none"/>
        </w:rPr>
        <w:t>person.*</w:t>
      </w:r>
      <w:proofErr w:type="gramEnd"/>
    </w:p>
    <w:p w14:paraId="354A606A"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2"/>
          <w:szCs w:val="22"/>
          <w14:ligatures w14:val="none"/>
        </w:rPr>
        <w:t> </w:t>
      </w:r>
    </w:p>
    <w:p w14:paraId="0161929C"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H2 Comparing Face Lift vs EMface Results*</w:t>
      </w:r>
    </w:p>
    <w:p w14:paraId="174224D2"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5F8B3DF7"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A surgical facelift is a long-term option for those looking to defy aging and restore a more youthful appearance. Depending on the type of lift performed, results can last up to ten years. </w:t>
      </w:r>
    </w:p>
    <w:p w14:paraId="7BD5227A"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3A98A080"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EMface results can vary. On average, EMFACE clinical studies showed a 26%* increase in collagen, 37%* fewer wrinkles, and an increase in lift by 23%. EMface results last for about one year. After a year, maintenance treatment is recommended depending on the skin condition and age of the patient.</w:t>
      </w:r>
    </w:p>
    <w:p w14:paraId="0C5223D9"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w:t>
      </w:r>
    </w:p>
    <w:p w14:paraId="4635EB09"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Having realistic expectations about what a non-invasive facial rejuvenation treatment can achieve is important. EMface is a non-surgical alternative to a traditional facelift but not a substitute. With a surgical facelift, the underlying muscles and skin is lifted, and excess tissue is removed. EMface can be a good option for patients desiring more natural-looking improvement without the pain, risks, and downtime of surgery.</w:t>
      </w:r>
    </w:p>
    <w:p w14:paraId="1D86A2BF"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511E3122" w14:textId="77777777" w:rsidR="00433924" w:rsidRDefault="00433924" w:rsidP="00433924">
      <w:pPr>
        <w:rPr>
          <w:rFonts w:ascii="Arial" w:eastAsia="Times New Roman" w:hAnsi="Arial" w:cs="Arial"/>
          <w:color w:val="000000"/>
          <w:kern w:val="0"/>
          <w:sz w:val="28"/>
          <w:szCs w:val="28"/>
          <w14:ligatures w14:val="none"/>
        </w:rPr>
      </w:pPr>
      <w:r w:rsidRPr="00433924">
        <w:rPr>
          <w:rFonts w:ascii="Arial" w:eastAsia="Times New Roman" w:hAnsi="Arial" w:cs="Arial"/>
          <w:color w:val="000000"/>
          <w:kern w:val="0"/>
          <w:sz w:val="28"/>
          <w:szCs w:val="28"/>
          <w14:ligatures w14:val="none"/>
        </w:rPr>
        <w:t>H2 Experience EMface in the Beverly Hills Top-Rated Luxury Medical Spa  </w:t>
      </w:r>
    </w:p>
    <w:p w14:paraId="6937E132" w14:textId="77777777" w:rsidR="00433924" w:rsidRPr="00433924" w:rsidRDefault="00433924" w:rsidP="00433924">
      <w:pPr>
        <w:rPr>
          <w:rFonts w:ascii="Times New Roman" w:eastAsia="Times New Roman" w:hAnsi="Times New Roman" w:cs="Times New Roman"/>
          <w:kern w:val="0"/>
          <w14:ligatures w14:val="none"/>
        </w:rPr>
      </w:pPr>
    </w:p>
    <w:p w14:paraId="0E4FC497"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 xml:space="preserve">If you are displeased with your sagging skin and wrinkles and want to restore a more sculpted appearance without surgery, </w:t>
      </w:r>
      <w:hyperlink r:id="rId5" w:history="1">
        <w:r w:rsidRPr="00433924">
          <w:rPr>
            <w:rFonts w:ascii="Arial" w:eastAsia="Times New Roman" w:hAnsi="Arial" w:cs="Arial"/>
            <w:color w:val="1155CC"/>
            <w:kern w:val="0"/>
            <w:u w:val="single"/>
            <w14:ligatures w14:val="none"/>
          </w:rPr>
          <w:t>EMface in Beverly Hills</w:t>
        </w:r>
      </w:hyperlink>
      <w:r w:rsidRPr="00433924">
        <w:rPr>
          <w:rFonts w:ascii="Arial" w:eastAsia="Times New Roman" w:hAnsi="Arial" w:cs="Arial"/>
          <w:color w:val="000000"/>
          <w:kern w:val="0"/>
          <w14:ligatures w14:val="none"/>
        </w:rPr>
        <w:t xml:space="preserve"> is the perfect non-surgical solution. Learn more about how EMface treatments can lift your cheeks and define your jawline today by contacting Emana Medical. We are honored to be one of the select few providers of EMface in Beverly Hills, serving the greater Los Angeles area. Call us at (310) 878-4321</w:t>
      </w:r>
      <w:r w:rsidRPr="00433924">
        <w:rPr>
          <w:rFonts w:ascii="Arial" w:eastAsia="Times New Roman" w:hAnsi="Arial" w:cs="Arial"/>
          <w:i/>
          <w:iCs/>
          <w:color w:val="000000"/>
          <w:kern w:val="0"/>
          <w14:ligatures w14:val="none"/>
        </w:rPr>
        <w:t xml:space="preserve"> </w:t>
      </w:r>
      <w:r w:rsidRPr="00433924">
        <w:rPr>
          <w:rFonts w:ascii="Arial" w:eastAsia="Times New Roman" w:hAnsi="Arial" w:cs="Arial"/>
          <w:color w:val="000000"/>
          <w:kern w:val="0"/>
          <w14:ligatures w14:val="none"/>
        </w:rPr>
        <w:t>or reach out to us online to learn how EMface is revolutionizing the aesthetic industry and how you can achieve smoother, younger-looking skin without surgery. </w:t>
      </w:r>
    </w:p>
    <w:p w14:paraId="2535832A"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10F59F7A" w14:textId="77777777" w:rsidR="00433924" w:rsidRPr="00433924" w:rsidRDefault="00433924" w:rsidP="00433924">
      <w:pPr>
        <w:jc w:val="center"/>
        <w:rPr>
          <w:rFonts w:ascii="Times New Roman" w:eastAsia="Times New Roman" w:hAnsi="Times New Roman" w:cs="Times New Roman"/>
          <w:kern w:val="0"/>
          <w14:ligatures w14:val="none"/>
        </w:rPr>
      </w:pPr>
      <w:r w:rsidRPr="00433924">
        <w:rPr>
          <w:rFonts w:ascii="Arial" w:eastAsia="Times New Roman" w:hAnsi="Arial" w:cs="Arial"/>
          <w:color w:val="000000"/>
          <w:kern w:val="0"/>
          <w:sz w:val="28"/>
          <w:szCs w:val="28"/>
          <w14:ligatures w14:val="none"/>
        </w:rPr>
        <w:t> </w:t>
      </w:r>
    </w:p>
    <w:p w14:paraId="39F3CE28"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14:ligatures w14:val="none"/>
        </w:rPr>
        <w:t>SOURCES:</w:t>
      </w:r>
    </w:p>
    <w:p w14:paraId="5938AF45" w14:textId="77777777" w:rsidR="00433924" w:rsidRPr="00433924" w:rsidRDefault="00433924" w:rsidP="00433924">
      <w:pPr>
        <w:rPr>
          <w:rFonts w:ascii="Times New Roman" w:eastAsia="Times New Roman" w:hAnsi="Times New Roman" w:cs="Times New Roman"/>
          <w:kern w:val="0"/>
          <w14:ligatures w14:val="none"/>
        </w:rPr>
      </w:pPr>
      <w:r w:rsidRPr="00433924">
        <w:rPr>
          <w:rFonts w:ascii="Arial" w:eastAsia="Times New Roman" w:hAnsi="Arial" w:cs="Arial"/>
          <w:color w:val="000000"/>
          <w:kern w:val="0"/>
          <w:sz w:val="22"/>
          <w:szCs w:val="22"/>
          <w14:ligatures w14:val="none"/>
        </w:rPr>
        <w:t>*</w:t>
      </w:r>
      <w:r w:rsidRPr="00433924">
        <w:rPr>
          <w:rFonts w:ascii="Arial" w:eastAsia="Times New Roman" w:hAnsi="Arial" w:cs="Arial"/>
          <w:color w:val="000000"/>
          <w:kern w:val="0"/>
          <w14:ligatures w14:val="none"/>
        </w:rPr>
        <w:t xml:space="preserve"> </w:t>
      </w:r>
      <w:hyperlink r:id="rId6" w:history="1">
        <w:r w:rsidRPr="00433924">
          <w:rPr>
            <w:rFonts w:ascii="Arial" w:eastAsia="Times New Roman" w:hAnsi="Arial" w:cs="Arial"/>
            <w:color w:val="1155CC"/>
            <w:kern w:val="0"/>
            <w:sz w:val="22"/>
            <w:szCs w:val="22"/>
            <w:u w:val="single"/>
            <w14:ligatures w14:val="none"/>
          </w:rPr>
          <w:t>https://bodybybtl.com/solutions/emface/</w:t>
        </w:r>
      </w:hyperlink>
    </w:p>
    <w:p w14:paraId="6EA8C2A1" w14:textId="77777777" w:rsidR="00433924" w:rsidRPr="00433924" w:rsidRDefault="00433924" w:rsidP="00433924">
      <w:pPr>
        <w:rPr>
          <w:rFonts w:ascii="Times New Roman" w:eastAsia="Times New Roman" w:hAnsi="Times New Roman" w:cs="Times New Roman"/>
          <w:kern w:val="0"/>
          <w14:ligatures w14:val="none"/>
        </w:rPr>
      </w:pPr>
    </w:p>
    <w:p w14:paraId="6D6774B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827"/>
    <w:multiLevelType w:val="multilevel"/>
    <w:tmpl w:val="55FA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95DCF"/>
    <w:multiLevelType w:val="multilevel"/>
    <w:tmpl w:val="23DC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802275">
    <w:abstractNumId w:val="1"/>
  </w:num>
  <w:num w:numId="2" w16cid:durableId="202467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24"/>
    <w:rsid w:val="0043392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E13EB6"/>
  <w15:chartTrackingRefBased/>
  <w15:docId w15:val="{B311E149-D8B5-B048-8679-C472B14E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92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339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dybybtl.com/solutions/emface/" TargetMode="External"/><Relationship Id="rId5" Type="http://schemas.openxmlformats.org/officeDocument/2006/relationships/hyperlink" Target="https://emanamedical.com/emf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2023-03-29T17:33:00Z</dcterms:created>
  <dcterms:modified xsi:type="dcterms:W3CDTF">2023-03-29T17:33:00Z</dcterms:modified>
</cp:coreProperties>
</file>