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2C3" w:rsidRDefault="001B72C3" w:rsidP="001B72C3">
      <w:pPr>
        <w:pStyle w:val="NormalWeb"/>
        <w:spacing w:before="0" w:beforeAutospacing="0" w:after="0" w:afterAutospacing="0"/>
      </w:pPr>
      <w:bookmarkStart w:id="0" w:name="_GoBack"/>
    </w:p>
    <w:p w:rsidR="001B72C3" w:rsidRDefault="001B72C3" w:rsidP="001B72C3">
      <w:pPr>
        <w:pStyle w:val="NormalWeb"/>
        <w:spacing w:before="0" w:beforeAutospacing="0" w:after="0" w:afterAutospacing="0"/>
      </w:pPr>
      <w:r>
        <w:rPr>
          <w:rFonts w:ascii="Arial" w:hAnsi="Arial" w:cs="Arial"/>
          <w:color w:val="000000"/>
          <w:sz w:val="22"/>
          <w:szCs w:val="22"/>
        </w:rPr>
        <w:t>COOLSCULPTING CONTENT – SOMERSET</w:t>
      </w:r>
    </w:p>
    <w:p w:rsidR="007B2CD8" w:rsidRDefault="007B2CD8" w:rsidP="001B72C3">
      <w:pPr>
        <w:pStyle w:val="NormalWeb"/>
        <w:spacing w:before="0" w:beforeAutospacing="0" w:after="0" w:afterAutospacing="0"/>
        <w:rPr>
          <w:rFonts w:ascii="Arial" w:hAnsi="Arial" w:cs="Arial"/>
          <w:color w:val="000000"/>
          <w:sz w:val="22"/>
          <w:szCs w:val="22"/>
        </w:rPr>
      </w:pPr>
    </w:p>
    <w:p w:rsidR="007B2CD8" w:rsidRDefault="007B2CD8" w:rsidP="001B72C3">
      <w:pPr>
        <w:pStyle w:val="NormalWeb"/>
        <w:spacing w:before="0" w:beforeAutospacing="0" w:after="0" w:afterAutospacing="0"/>
        <w:rPr>
          <w:rFonts w:ascii="Arial" w:hAnsi="Arial" w:cs="Arial"/>
          <w:color w:val="000000"/>
          <w:sz w:val="22"/>
          <w:szCs w:val="22"/>
        </w:rPr>
      </w:pPr>
    </w:p>
    <w:p w:rsidR="007B2CD8" w:rsidRDefault="007B2CD8" w:rsidP="001B72C3">
      <w:pPr>
        <w:pStyle w:val="NormalWeb"/>
        <w:spacing w:before="0" w:beforeAutospacing="0" w:after="0" w:afterAutospacing="0"/>
        <w:rPr>
          <w:rFonts w:ascii="Arial" w:hAnsi="Arial" w:cs="Arial"/>
          <w:color w:val="000000"/>
          <w:sz w:val="22"/>
          <w:szCs w:val="22"/>
        </w:rPr>
      </w:pPr>
    </w:p>
    <w:p w:rsidR="007B2CD8" w:rsidRDefault="007B2CD8" w:rsidP="001B72C3">
      <w:pPr>
        <w:pStyle w:val="NormalWeb"/>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5943600" cy="2792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Sculpting Header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92095"/>
                    </a:xfrm>
                    <a:prstGeom prst="rect">
                      <a:avLst/>
                    </a:prstGeom>
                  </pic:spPr>
                </pic:pic>
              </a:graphicData>
            </a:graphic>
          </wp:inline>
        </w:drawing>
      </w:r>
    </w:p>
    <w:p w:rsidR="007B2CD8" w:rsidRDefault="007B2CD8" w:rsidP="001B72C3">
      <w:pPr>
        <w:pStyle w:val="NormalWeb"/>
        <w:spacing w:before="0" w:beforeAutospacing="0" w:after="0" w:afterAutospacing="0"/>
        <w:rPr>
          <w:rFonts w:ascii="Arial" w:hAnsi="Arial" w:cs="Arial"/>
          <w:color w:val="000000"/>
          <w:sz w:val="22"/>
          <w:szCs w:val="22"/>
        </w:rPr>
      </w:pPr>
    </w:p>
    <w:p w:rsidR="001B72C3" w:rsidRDefault="00D22CFC" w:rsidP="007B2CD8">
      <w:pPr>
        <w:pStyle w:val="NormalWeb"/>
        <w:spacing w:before="0" w:beforeAutospacing="0" w:after="0" w:afterAutospacing="0"/>
        <w:jc w:val="center"/>
        <w:rPr>
          <w:rFonts w:ascii="Arial" w:hAnsi="Arial" w:cs="Arial"/>
          <w:color w:val="000000"/>
          <w:sz w:val="22"/>
          <w:szCs w:val="22"/>
        </w:rPr>
      </w:pPr>
      <w:r>
        <w:rPr>
          <w:rFonts w:ascii="Arial" w:hAnsi="Arial" w:cs="Arial"/>
          <w:color w:val="000000"/>
          <w:sz w:val="22"/>
          <w:szCs w:val="22"/>
        </w:rPr>
        <w:t>[H1]COOLSCULPTING SOMERSET</w:t>
      </w:r>
      <w:r w:rsidR="001B72C3">
        <w:rPr>
          <w:rFonts w:ascii="Arial" w:hAnsi="Arial" w:cs="Arial"/>
          <w:color w:val="000000"/>
          <w:sz w:val="22"/>
          <w:szCs w:val="22"/>
        </w:rPr>
        <w:t xml:space="preserve"> – FAT FREEZING</w:t>
      </w:r>
    </w:p>
    <w:p w:rsidR="00713968" w:rsidRDefault="00713968" w:rsidP="001B72C3">
      <w:pPr>
        <w:pStyle w:val="NormalWeb"/>
        <w:spacing w:before="0" w:beforeAutospacing="0" w:after="0" w:afterAutospacing="0"/>
      </w:pPr>
    </w:p>
    <w:p w:rsidR="000107AE" w:rsidRDefault="00F83D58" w:rsidP="001B72C3">
      <w:pPr>
        <w:pStyle w:val="NormalWeb"/>
        <w:spacing w:before="0" w:beforeAutospacing="0" w:after="0" w:afterAutospacing="0"/>
        <w:rPr>
          <w:rFonts w:ascii="Calibri" w:hAnsi="Calibri" w:cs="Calibri"/>
          <w:color w:val="000000"/>
          <w:sz w:val="22"/>
          <w:szCs w:val="22"/>
        </w:rPr>
      </w:pPr>
      <w:r>
        <w:rPr>
          <w:rFonts w:ascii="Arial" w:hAnsi="Arial" w:cs="Arial"/>
          <w:color w:val="000000"/>
          <w:sz w:val="22"/>
          <w:szCs w:val="22"/>
        </w:rPr>
        <w:t>Millions of women</w:t>
      </w:r>
      <w:r w:rsidR="001B72C3">
        <w:rPr>
          <w:rFonts w:ascii="Arial" w:hAnsi="Arial" w:cs="Arial"/>
          <w:color w:val="000000"/>
          <w:sz w:val="22"/>
          <w:szCs w:val="22"/>
        </w:rPr>
        <w:t xml:space="preserve"> are reducing fat and sculpting attractive </w:t>
      </w:r>
      <w:r w:rsidR="00713968">
        <w:rPr>
          <w:rFonts w:ascii="Arial" w:hAnsi="Arial" w:cs="Arial"/>
          <w:color w:val="000000"/>
          <w:sz w:val="22"/>
          <w:szCs w:val="22"/>
        </w:rPr>
        <w:t>contours</w:t>
      </w:r>
      <w:r w:rsidR="001B72C3">
        <w:rPr>
          <w:rFonts w:ascii="Arial" w:hAnsi="Arial" w:cs="Arial"/>
          <w:color w:val="000000"/>
          <w:sz w:val="22"/>
          <w:szCs w:val="22"/>
        </w:rPr>
        <w:t xml:space="preserve"> with CoolSculpting – the #1 non-invasive fat reduction treatment in the world.  </w:t>
      </w:r>
      <w:r w:rsidR="000107AE">
        <w:rPr>
          <w:rFonts w:ascii="Arial" w:hAnsi="Arial" w:cs="Arial"/>
          <w:color w:val="000000"/>
          <w:sz w:val="22"/>
          <w:szCs w:val="22"/>
        </w:rPr>
        <w:t xml:space="preserve">People love CoolSculpting because it safely and effectively reduces fat without surgery or downtime, offering a non-invasive alternative to liposuction. </w:t>
      </w:r>
      <w:r w:rsidR="001B72C3">
        <w:rPr>
          <w:rFonts w:ascii="Arial" w:hAnsi="Arial" w:cs="Arial"/>
          <w:color w:val="000000"/>
          <w:sz w:val="22"/>
          <w:szCs w:val="22"/>
        </w:rPr>
        <w:t>This revolutionary solution for stubborn bulges uses controlled cooling to eliminate fat deposits that resist die</w:t>
      </w:r>
      <w:r w:rsidR="00713968">
        <w:rPr>
          <w:rFonts w:ascii="Arial" w:hAnsi="Arial" w:cs="Arial"/>
          <w:color w:val="000000"/>
          <w:sz w:val="22"/>
          <w:szCs w:val="22"/>
        </w:rPr>
        <w:t>t and exercise. Fat freezing effectively targets</w:t>
      </w:r>
      <w:r w:rsidR="001B72C3">
        <w:rPr>
          <w:rFonts w:ascii="Arial" w:hAnsi="Arial" w:cs="Arial"/>
          <w:color w:val="000000"/>
          <w:sz w:val="22"/>
          <w:szCs w:val="22"/>
        </w:rPr>
        <w:t xml:space="preserve"> belly fat, love handles, thigh fat, upper arm fat, </w:t>
      </w:r>
      <w:r w:rsidR="000107AE">
        <w:rPr>
          <w:rFonts w:ascii="Arial" w:hAnsi="Arial" w:cs="Arial"/>
          <w:color w:val="000000"/>
          <w:sz w:val="22"/>
          <w:szCs w:val="22"/>
        </w:rPr>
        <w:t>submental fullness</w:t>
      </w:r>
      <w:r w:rsidR="001B72C3">
        <w:rPr>
          <w:rFonts w:ascii="Arial" w:hAnsi="Arial" w:cs="Arial"/>
          <w:color w:val="000000"/>
          <w:sz w:val="22"/>
          <w:szCs w:val="22"/>
        </w:rPr>
        <w:t xml:space="preserve"> (</w:t>
      </w:r>
      <w:r w:rsidR="000107AE">
        <w:rPr>
          <w:rFonts w:ascii="Arial" w:hAnsi="Arial" w:cs="Arial"/>
          <w:color w:val="000000"/>
          <w:sz w:val="22"/>
          <w:szCs w:val="22"/>
        </w:rPr>
        <w:t>commonly known as a double chin</w:t>
      </w:r>
      <w:r w:rsidR="001B72C3">
        <w:rPr>
          <w:rFonts w:ascii="Arial" w:hAnsi="Arial" w:cs="Arial"/>
          <w:color w:val="000000"/>
          <w:sz w:val="22"/>
          <w:szCs w:val="22"/>
        </w:rPr>
        <w:t>)</w:t>
      </w:r>
      <w:r w:rsidR="000107AE">
        <w:rPr>
          <w:rFonts w:ascii="Arial" w:hAnsi="Arial" w:cs="Arial"/>
          <w:color w:val="000000"/>
          <w:sz w:val="22"/>
          <w:szCs w:val="22"/>
        </w:rPr>
        <w:t xml:space="preserve"> and </w:t>
      </w:r>
      <w:r>
        <w:rPr>
          <w:rFonts w:ascii="Arial" w:hAnsi="Arial" w:cs="Arial"/>
          <w:color w:val="000000"/>
          <w:sz w:val="22"/>
          <w:szCs w:val="22"/>
        </w:rPr>
        <w:t>other problem areas.</w:t>
      </w:r>
      <w:r w:rsidR="001B72C3">
        <w:rPr>
          <w:rFonts w:ascii="Arial" w:hAnsi="Arial" w:cs="Arial"/>
          <w:color w:val="000000"/>
          <w:sz w:val="22"/>
          <w:szCs w:val="22"/>
        </w:rPr>
        <w:t xml:space="preserve"> </w:t>
      </w:r>
      <w:r w:rsidR="000107AE">
        <w:rPr>
          <w:rFonts w:ascii="Arial" w:hAnsi="Arial" w:cs="Arial"/>
          <w:color w:val="000000"/>
          <w:sz w:val="22"/>
          <w:szCs w:val="22"/>
        </w:rPr>
        <w:t>Fat reductions look natural and longitudinal studies conclude that CoolSculpting results are “very long lasting.”</w:t>
      </w:r>
      <w:r w:rsidR="000107AE">
        <w:rPr>
          <w:rFonts w:ascii="Calibri" w:hAnsi="Calibri" w:cs="Calibri"/>
          <w:color w:val="000000"/>
          <w:sz w:val="22"/>
          <w:szCs w:val="22"/>
        </w:rPr>
        <w:t>³</w:t>
      </w:r>
    </w:p>
    <w:p w:rsidR="00D22CFC" w:rsidRDefault="00D22CFC" w:rsidP="001B72C3">
      <w:pPr>
        <w:pStyle w:val="NormalWeb"/>
        <w:spacing w:before="0" w:beforeAutospacing="0" w:after="0" w:afterAutospacing="0"/>
        <w:rPr>
          <w:rFonts w:ascii="Calibri" w:hAnsi="Calibri" w:cs="Calibri"/>
          <w:color w:val="000000"/>
          <w:sz w:val="22"/>
          <w:szCs w:val="22"/>
        </w:rPr>
      </w:pPr>
    </w:p>
    <w:p w:rsidR="00D22CFC" w:rsidRDefault="00D22CFC" w:rsidP="001B72C3">
      <w:pPr>
        <w:pStyle w:val="NormalWeb"/>
        <w:spacing w:before="0" w:beforeAutospacing="0" w:after="0" w:afterAutospacing="0"/>
        <w:rPr>
          <w:rFonts w:ascii="Arial" w:hAnsi="Arial" w:cs="Arial"/>
          <w:color w:val="000000"/>
          <w:sz w:val="22"/>
          <w:szCs w:val="22"/>
        </w:rPr>
      </w:pPr>
    </w:p>
    <w:p w:rsidR="000107AE" w:rsidRDefault="000107AE" w:rsidP="001B72C3">
      <w:pPr>
        <w:pStyle w:val="NormalWeb"/>
        <w:spacing w:before="0" w:beforeAutospacing="0" w:after="0" w:afterAutospacing="0"/>
        <w:rPr>
          <w:rFonts w:ascii="Arial" w:hAnsi="Arial" w:cs="Arial"/>
          <w:color w:val="000000"/>
          <w:sz w:val="22"/>
          <w:szCs w:val="22"/>
        </w:rPr>
      </w:pPr>
    </w:p>
    <w:p w:rsidR="000107AE" w:rsidRDefault="000107AE" w:rsidP="001B72C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[h2] Benefits of CoolSculpting</w:t>
      </w:r>
    </w:p>
    <w:p w:rsidR="00D22CFC" w:rsidRDefault="00D22CFC" w:rsidP="001B72C3">
      <w:pPr>
        <w:pStyle w:val="NormalWeb"/>
        <w:spacing w:before="0" w:beforeAutospacing="0" w:after="0" w:afterAutospacing="0"/>
        <w:rPr>
          <w:rFonts w:ascii="Arial" w:hAnsi="Arial" w:cs="Arial"/>
          <w:color w:val="000000"/>
          <w:sz w:val="22"/>
          <w:szCs w:val="22"/>
        </w:rPr>
      </w:pPr>
    </w:p>
    <w:p w:rsidR="001B72C3" w:rsidRDefault="001B72C3" w:rsidP="00D22CFC">
      <w:pPr>
        <w:pStyle w:val="NormalWeb"/>
        <w:numPr>
          <w:ilvl w:val="0"/>
          <w:numId w:val="1"/>
        </w:numPr>
        <w:spacing w:before="0" w:beforeAutospacing="0" w:after="0" w:afterAutospacing="0"/>
      </w:pPr>
      <w:r>
        <w:rPr>
          <w:rFonts w:ascii="Arial" w:hAnsi="Arial" w:cs="Arial"/>
          <w:color w:val="000000"/>
          <w:sz w:val="22"/>
          <w:szCs w:val="22"/>
        </w:rPr>
        <w:t>Eliminate stubborn fat deposits</w:t>
      </w:r>
    </w:p>
    <w:p w:rsidR="001B72C3" w:rsidRDefault="001B72C3" w:rsidP="00D22CFC">
      <w:pPr>
        <w:pStyle w:val="NormalWeb"/>
        <w:numPr>
          <w:ilvl w:val="0"/>
          <w:numId w:val="1"/>
        </w:numPr>
        <w:spacing w:before="0" w:beforeAutospacing="0" w:after="0" w:afterAutospacing="0"/>
      </w:pPr>
      <w:r>
        <w:rPr>
          <w:rFonts w:ascii="Arial" w:hAnsi="Arial" w:cs="Arial"/>
          <w:color w:val="000000"/>
          <w:sz w:val="22"/>
          <w:szCs w:val="22"/>
        </w:rPr>
        <w:t>Contour attractive curves &amp; define musculature</w:t>
      </w:r>
    </w:p>
    <w:p w:rsidR="001B72C3" w:rsidRDefault="001B72C3" w:rsidP="00D22CFC">
      <w:pPr>
        <w:pStyle w:val="NormalWeb"/>
        <w:numPr>
          <w:ilvl w:val="0"/>
          <w:numId w:val="1"/>
        </w:numPr>
        <w:spacing w:before="0" w:beforeAutospacing="0" w:after="0" w:afterAutospacing="0"/>
      </w:pPr>
      <w:r>
        <w:rPr>
          <w:rFonts w:ascii="Arial" w:hAnsi="Arial" w:cs="Arial"/>
          <w:color w:val="000000"/>
          <w:sz w:val="22"/>
          <w:szCs w:val="22"/>
        </w:rPr>
        <w:t>Long lasting, natural looking results</w:t>
      </w:r>
    </w:p>
    <w:p w:rsidR="001B72C3" w:rsidRDefault="001B72C3" w:rsidP="00D22CFC">
      <w:pPr>
        <w:pStyle w:val="NormalWeb"/>
        <w:numPr>
          <w:ilvl w:val="0"/>
          <w:numId w:val="1"/>
        </w:numPr>
        <w:spacing w:before="0" w:beforeAutospacing="0" w:after="0" w:afterAutospacing="0"/>
      </w:pPr>
      <w:r>
        <w:rPr>
          <w:rFonts w:ascii="Arial" w:hAnsi="Arial" w:cs="Arial"/>
          <w:color w:val="000000"/>
          <w:sz w:val="22"/>
          <w:szCs w:val="22"/>
        </w:rPr>
        <w:t>Non-invasive and no downtime</w:t>
      </w:r>
    </w:p>
    <w:p w:rsidR="001B72C3" w:rsidRPr="00D22CFC" w:rsidRDefault="001B72C3" w:rsidP="00D22CFC">
      <w:pPr>
        <w:pStyle w:val="NormalWeb"/>
        <w:numPr>
          <w:ilvl w:val="0"/>
          <w:numId w:val="1"/>
        </w:numPr>
        <w:spacing w:before="0" w:beforeAutospacing="0" w:after="0" w:afterAutospacing="0"/>
      </w:pPr>
      <w:r>
        <w:rPr>
          <w:rFonts w:ascii="Arial" w:hAnsi="Arial" w:cs="Arial"/>
          <w:color w:val="000000"/>
          <w:sz w:val="22"/>
          <w:szCs w:val="22"/>
        </w:rPr>
        <w:t>FDA cleared &amp; backed by scientific research</w:t>
      </w:r>
      <w:r w:rsidR="00F83D58">
        <w:rPr>
          <w:rFonts w:ascii="Calibri" w:hAnsi="Calibri" w:cs="Calibri"/>
          <w:color w:val="000000"/>
          <w:sz w:val="22"/>
          <w:szCs w:val="22"/>
        </w:rPr>
        <w:t>¹</w:t>
      </w:r>
    </w:p>
    <w:p w:rsidR="00D22CFC" w:rsidRPr="00D22CFC" w:rsidRDefault="00D22CFC" w:rsidP="00D22CFC">
      <w:pPr>
        <w:pStyle w:val="NormalWeb"/>
        <w:numPr>
          <w:ilvl w:val="0"/>
          <w:numId w:val="1"/>
        </w:numPr>
        <w:spacing w:before="0" w:beforeAutospacing="0" w:after="0" w:afterAutospacing="0"/>
      </w:pPr>
      <w:r>
        <w:rPr>
          <w:rFonts w:ascii="Arial" w:hAnsi="Arial" w:cs="Arial"/>
          <w:color w:val="000000"/>
          <w:sz w:val="22"/>
          <w:szCs w:val="22"/>
        </w:rPr>
        <w:t>Non-surgical alternative to liposuction</w:t>
      </w:r>
    </w:p>
    <w:p w:rsidR="00D22CFC" w:rsidRPr="00D22CFC" w:rsidRDefault="00D22CFC" w:rsidP="00D22CFC">
      <w:pPr>
        <w:pStyle w:val="NormalWeb"/>
        <w:spacing w:before="0" w:beforeAutospacing="0" w:after="0" w:afterAutospacing="0"/>
        <w:ind w:left="720"/>
      </w:pPr>
    </w:p>
    <w:p w:rsidR="00D22CFC" w:rsidRDefault="00D22CFC" w:rsidP="00D22CFC">
      <w:pPr>
        <w:pStyle w:val="NormalWeb"/>
        <w:spacing w:before="0" w:beforeAutospacing="0" w:after="0" w:afterAutospacing="0"/>
        <w:ind w:left="720"/>
      </w:pPr>
    </w:p>
    <w:p w:rsidR="000107AE" w:rsidRDefault="000107AE" w:rsidP="001B72C3">
      <w:pPr>
        <w:pStyle w:val="NormalWeb"/>
        <w:spacing w:before="0" w:beforeAutospacing="0" w:after="0" w:afterAutospacing="0"/>
        <w:rPr>
          <w:rFonts w:ascii="Arial" w:hAnsi="Arial" w:cs="Arial"/>
          <w:color w:val="000000"/>
          <w:sz w:val="22"/>
          <w:szCs w:val="22"/>
        </w:rPr>
      </w:pPr>
    </w:p>
    <w:p w:rsidR="001B72C3" w:rsidRDefault="000107AE" w:rsidP="001B72C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[h2]</w:t>
      </w:r>
      <w:r w:rsidR="001B72C3">
        <w:rPr>
          <w:rFonts w:ascii="Arial" w:hAnsi="Arial" w:cs="Arial"/>
          <w:color w:val="000000"/>
          <w:sz w:val="22"/>
          <w:szCs w:val="22"/>
        </w:rPr>
        <w:t>How Does CoolSculpting Work</w:t>
      </w:r>
      <w:r>
        <w:rPr>
          <w:rFonts w:ascii="Arial" w:hAnsi="Arial" w:cs="Arial"/>
          <w:color w:val="000000"/>
          <w:sz w:val="22"/>
          <w:szCs w:val="22"/>
        </w:rPr>
        <w:t>?</w:t>
      </w:r>
    </w:p>
    <w:p w:rsidR="007B2CD8" w:rsidRDefault="007B2CD8" w:rsidP="001B72C3">
      <w:pPr>
        <w:pStyle w:val="NormalWeb"/>
        <w:spacing w:before="0" w:beforeAutospacing="0" w:after="0" w:afterAutospacing="0"/>
        <w:rPr>
          <w:rFonts w:ascii="Arial" w:hAnsi="Arial" w:cs="Arial"/>
          <w:color w:val="000000"/>
          <w:sz w:val="22"/>
          <w:szCs w:val="22"/>
        </w:rPr>
      </w:pPr>
    </w:p>
    <w:p w:rsidR="007B2CD8" w:rsidRDefault="007B2CD8" w:rsidP="001B72C3">
      <w:pPr>
        <w:pStyle w:val="NormalWeb"/>
        <w:spacing w:before="0" w:beforeAutospacing="0" w:after="0" w:afterAutospacing="0"/>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5943600" cy="1938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CoolSculpting Works - 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38020"/>
                    </a:xfrm>
                    <a:prstGeom prst="rect">
                      <a:avLst/>
                    </a:prstGeom>
                  </pic:spPr>
                </pic:pic>
              </a:graphicData>
            </a:graphic>
          </wp:inline>
        </w:drawing>
      </w:r>
    </w:p>
    <w:p w:rsidR="007B2CD8" w:rsidRDefault="007B2CD8" w:rsidP="001B72C3">
      <w:pPr>
        <w:pStyle w:val="NormalWeb"/>
        <w:spacing w:before="0" w:beforeAutospacing="0" w:after="0" w:afterAutospacing="0"/>
        <w:rPr>
          <w:rFonts w:ascii="Arial" w:hAnsi="Arial" w:cs="Arial"/>
          <w:color w:val="000000"/>
          <w:sz w:val="22"/>
          <w:szCs w:val="22"/>
        </w:rPr>
      </w:pPr>
    </w:p>
    <w:p w:rsidR="007B2CD8" w:rsidRDefault="007B2CD8" w:rsidP="007B2CD8">
      <w:pPr>
        <w:pStyle w:val="NormalWeb"/>
        <w:spacing w:before="0" w:beforeAutospacing="0" w:after="0" w:afterAutospacing="0"/>
      </w:pPr>
      <w:r>
        <w:rPr>
          <w:rFonts w:ascii="Arial" w:hAnsi="Arial" w:cs="Arial"/>
          <w:color w:val="000000"/>
          <w:sz w:val="22"/>
          <w:szCs w:val="22"/>
        </w:rPr>
        <w:t>CoolSculpting eliminates stubborn bulges by freezing fat cells to death in a process known as Cryolipolysis (“Cryo” meaning cold, “lipo” meaning fat and “lysis” meaning cell death.) During a CoolSculpting procedure, a contoured applicator initiates cryolipol</w:t>
      </w:r>
      <w:r w:rsidR="00F83D58">
        <w:rPr>
          <w:rFonts w:ascii="Arial" w:hAnsi="Arial" w:cs="Arial"/>
          <w:color w:val="000000"/>
          <w:sz w:val="22"/>
          <w:szCs w:val="22"/>
        </w:rPr>
        <w:t>ysis by exposing a problem area</w:t>
      </w:r>
      <w:r>
        <w:rPr>
          <w:rFonts w:ascii="Arial" w:hAnsi="Arial" w:cs="Arial"/>
          <w:color w:val="000000"/>
          <w:sz w:val="22"/>
          <w:szCs w:val="22"/>
        </w:rPr>
        <w:t xml:space="preserve"> </w:t>
      </w:r>
      <w:r w:rsidR="00F83D58">
        <w:rPr>
          <w:rFonts w:ascii="Arial" w:hAnsi="Arial" w:cs="Arial"/>
          <w:color w:val="000000"/>
          <w:sz w:val="22"/>
          <w:szCs w:val="22"/>
        </w:rPr>
        <w:t>(</w:t>
      </w:r>
      <w:r>
        <w:rPr>
          <w:rFonts w:ascii="Arial" w:hAnsi="Arial" w:cs="Arial"/>
          <w:color w:val="000000"/>
          <w:sz w:val="22"/>
          <w:szCs w:val="22"/>
        </w:rPr>
        <w:t>such as the flank,</w:t>
      </w:r>
      <w:r w:rsidR="00F83D58">
        <w:rPr>
          <w:rFonts w:ascii="Arial" w:hAnsi="Arial" w:cs="Arial"/>
          <w:color w:val="000000"/>
          <w:sz w:val="22"/>
          <w:szCs w:val="22"/>
        </w:rPr>
        <w:t>)</w:t>
      </w:r>
      <w:r>
        <w:rPr>
          <w:rFonts w:ascii="Arial" w:hAnsi="Arial" w:cs="Arial"/>
          <w:color w:val="000000"/>
          <w:sz w:val="22"/>
          <w:szCs w:val="22"/>
        </w:rPr>
        <w:t xml:space="preserve"> to near freezing temperatures. This precise application of controlled cooling chil</w:t>
      </w:r>
      <w:r w:rsidR="00F83D58">
        <w:rPr>
          <w:rFonts w:ascii="Arial" w:hAnsi="Arial" w:cs="Arial"/>
          <w:color w:val="000000"/>
          <w:sz w:val="22"/>
          <w:szCs w:val="22"/>
        </w:rPr>
        <w:t>ls the fat cells that create</w:t>
      </w:r>
      <w:r>
        <w:rPr>
          <w:rFonts w:ascii="Arial" w:hAnsi="Arial" w:cs="Arial"/>
          <w:color w:val="000000"/>
          <w:sz w:val="22"/>
          <w:szCs w:val="22"/>
        </w:rPr>
        <w:t xml:space="preserve"> unwanted bulge</w:t>
      </w:r>
      <w:r w:rsidR="00F83D58">
        <w:rPr>
          <w:rFonts w:ascii="Arial" w:hAnsi="Arial" w:cs="Arial"/>
          <w:color w:val="000000"/>
          <w:sz w:val="22"/>
          <w:szCs w:val="22"/>
        </w:rPr>
        <w:t>s</w:t>
      </w:r>
      <w:r>
        <w:rPr>
          <w:rFonts w:ascii="Arial" w:hAnsi="Arial" w:cs="Arial"/>
          <w:color w:val="000000"/>
          <w:sz w:val="22"/>
          <w:szCs w:val="22"/>
        </w:rPr>
        <w:t xml:space="preserve"> (</w:t>
      </w:r>
      <w:r w:rsidR="00F83D58">
        <w:rPr>
          <w:rFonts w:ascii="Arial" w:hAnsi="Arial" w:cs="Arial"/>
          <w:color w:val="000000"/>
          <w:sz w:val="22"/>
          <w:szCs w:val="22"/>
        </w:rPr>
        <w:t xml:space="preserve">like </w:t>
      </w:r>
      <w:r>
        <w:rPr>
          <w:rFonts w:ascii="Arial" w:hAnsi="Arial" w:cs="Arial"/>
          <w:color w:val="000000"/>
          <w:sz w:val="22"/>
          <w:szCs w:val="22"/>
        </w:rPr>
        <w:t>love handle</w:t>
      </w:r>
      <w:r w:rsidR="00F83D58">
        <w:rPr>
          <w:rFonts w:ascii="Arial" w:hAnsi="Arial" w:cs="Arial"/>
          <w:color w:val="000000"/>
          <w:sz w:val="22"/>
          <w:szCs w:val="22"/>
        </w:rPr>
        <w:t>s</w:t>
      </w:r>
      <w:r>
        <w:rPr>
          <w:rFonts w:ascii="Arial" w:hAnsi="Arial" w:cs="Arial"/>
          <w:color w:val="000000"/>
          <w:sz w:val="22"/>
          <w:szCs w:val="22"/>
        </w:rPr>
        <w:t xml:space="preserve">,) without harming the overlying skin or surrounding tissue.  Once fat cells are </w:t>
      </w:r>
      <w:r w:rsidR="0086178C">
        <w:rPr>
          <w:rFonts w:ascii="Arial" w:hAnsi="Arial" w:cs="Arial"/>
          <w:color w:val="000000"/>
          <w:sz w:val="22"/>
          <w:szCs w:val="22"/>
        </w:rPr>
        <w:t>frozen,</w:t>
      </w:r>
      <w:r>
        <w:rPr>
          <w:rFonts w:ascii="Arial" w:hAnsi="Arial" w:cs="Arial"/>
          <w:color w:val="000000"/>
          <w:sz w:val="22"/>
          <w:szCs w:val="22"/>
        </w:rPr>
        <w:t xml:space="preserve"> they rupture, triggering apoptosis, or cell death. Over the span of several weeks, the lymphatic system collects and processes the destroyed fat cells out of the body. Once fat cells are excreted from the body, they are gone for good and cannot grow back.</w:t>
      </w:r>
      <w:r>
        <w:rPr>
          <w:rFonts w:ascii="Calibri" w:hAnsi="Calibri" w:cs="Calibri"/>
          <w:color w:val="000000"/>
          <w:sz w:val="22"/>
          <w:szCs w:val="22"/>
        </w:rPr>
        <w:t>¹</w:t>
      </w:r>
    </w:p>
    <w:p w:rsidR="007B2CD8" w:rsidRDefault="007B2CD8" w:rsidP="007B2CD8"/>
    <w:p w:rsidR="007B2CD8" w:rsidRDefault="007B2CD8" w:rsidP="007B2CD8">
      <w:pPr>
        <w:pStyle w:val="NormalWeb"/>
        <w:spacing w:before="0" w:beforeAutospacing="0" w:after="0" w:afterAutospacing="0"/>
      </w:pPr>
      <w:r>
        <w:rPr>
          <w:rFonts w:ascii="Arial" w:hAnsi="Arial" w:cs="Arial"/>
          <w:color w:val="000000"/>
          <w:sz w:val="22"/>
          <w:szCs w:val="22"/>
        </w:rPr>
        <w:t>[h2]CoolSculpting before and after*</w:t>
      </w:r>
    </w:p>
    <w:p w:rsidR="007B2CD8" w:rsidRDefault="007B2CD8" w:rsidP="007B2CD8">
      <w:pPr>
        <w:pStyle w:val="NormalWeb"/>
        <w:spacing w:before="0" w:beforeAutospacing="0" w:after="0" w:afterAutospacing="0"/>
      </w:pPr>
    </w:p>
    <w:p w:rsidR="007B2CD8" w:rsidRDefault="007B2CD8" w:rsidP="007B2CD8">
      <w:pPr>
        <w:pStyle w:val="NormalWeb"/>
        <w:spacing w:before="0" w:beforeAutospacing="0" w:after="0" w:afterAutospacing="0"/>
      </w:pPr>
      <w:r>
        <w:rPr>
          <w:rFonts w:ascii="Arial" w:hAnsi="Arial" w:cs="Arial"/>
          <w:color w:val="000000"/>
          <w:sz w:val="22"/>
          <w:szCs w:val="22"/>
        </w:rPr>
        <w:t xml:space="preserve">CoolSculpting before and after pictures demonstrate impressive fat reduction and attractive body contouring. Although results may vary, these CoolSculpting before and after pictures </w:t>
      </w:r>
      <w:r w:rsidR="0086178C">
        <w:rPr>
          <w:rFonts w:ascii="Arial" w:hAnsi="Arial" w:cs="Arial"/>
          <w:color w:val="000000"/>
          <w:sz w:val="22"/>
          <w:szCs w:val="22"/>
        </w:rPr>
        <w:t>depict actual</w:t>
      </w:r>
      <w:r>
        <w:rPr>
          <w:rFonts w:ascii="Arial" w:hAnsi="Arial" w:cs="Arial"/>
          <w:color w:val="000000"/>
          <w:sz w:val="22"/>
          <w:szCs w:val="22"/>
        </w:rPr>
        <w:t xml:space="preserve"> CoolSculpting patients. </w:t>
      </w:r>
      <w:r w:rsidR="00F83D58">
        <w:rPr>
          <w:rFonts w:ascii="Arial" w:hAnsi="Arial" w:cs="Arial"/>
          <w:color w:val="000000"/>
          <w:sz w:val="22"/>
          <w:szCs w:val="22"/>
        </w:rPr>
        <w:t>While,</w:t>
      </w:r>
      <w:r>
        <w:rPr>
          <w:rFonts w:ascii="Arial" w:hAnsi="Arial" w:cs="Arial"/>
          <w:color w:val="000000"/>
          <w:sz w:val="22"/>
          <w:szCs w:val="22"/>
        </w:rPr>
        <w:t xml:space="preserve"> before and after CoolSculpting pictures reveal amazin</w:t>
      </w:r>
      <w:r w:rsidR="00F83D58">
        <w:rPr>
          <w:rFonts w:ascii="Arial" w:hAnsi="Arial" w:cs="Arial"/>
          <w:color w:val="000000"/>
          <w:sz w:val="22"/>
          <w:szCs w:val="22"/>
        </w:rPr>
        <w:t xml:space="preserve">g physical transformations, impressive CoolSculpting results </w:t>
      </w:r>
      <w:r>
        <w:rPr>
          <w:rFonts w:ascii="Arial" w:hAnsi="Arial" w:cs="Arial"/>
          <w:color w:val="000000"/>
          <w:sz w:val="22"/>
          <w:szCs w:val="22"/>
        </w:rPr>
        <w:t>are not the exception. Scientific research reveals that the vast majority of CoolSculpting patients experience visible results that leave them looking dramatically slimmer and more contoured.</w:t>
      </w:r>
      <w:r>
        <w:rPr>
          <w:rFonts w:ascii="Calibri" w:hAnsi="Calibri" w:cs="Calibri"/>
          <w:color w:val="000000"/>
          <w:sz w:val="22"/>
          <w:szCs w:val="22"/>
        </w:rPr>
        <w:t>²</w:t>
      </w:r>
    </w:p>
    <w:p w:rsidR="007B2CD8" w:rsidRDefault="007B2CD8" w:rsidP="001B72C3">
      <w:pPr>
        <w:pStyle w:val="NormalWeb"/>
        <w:spacing w:before="0" w:beforeAutospacing="0" w:after="0" w:afterAutospacing="0"/>
        <w:rPr>
          <w:rFonts w:ascii="Arial" w:hAnsi="Arial" w:cs="Arial"/>
          <w:color w:val="000000"/>
          <w:sz w:val="22"/>
          <w:szCs w:val="22"/>
        </w:rPr>
      </w:pPr>
    </w:p>
    <w:p w:rsidR="007B2CD8" w:rsidRDefault="007B2CD8" w:rsidP="001B72C3">
      <w:pPr>
        <w:pStyle w:val="NormalWeb"/>
        <w:spacing w:before="0" w:beforeAutospacing="0" w:after="0" w:afterAutospacing="0"/>
      </w:pPr>
      <w:r>
        <w:rPr>
          <w:noProof/>
        </w:rPr>
        <w:lastRenderedPageBreak/>
        <w:drawing>
          <wp:inline distT="0" distB="0" distL="0" distR="0">
            <wp:extent cx="5943600" cy="2660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Sculpting before and after - Staten Isla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60650"/>
                    </a:xfrm>
                    <a:prstGeom prst="rect">
                      <a:avLst/>
                    </a:prstGeom>
                  </pic:spPr>
                </pic:pic>
              </a:graphicData>
            </a:graphic>
          </wp:inline>
        </w:drawing>
      </w:r>
      <w:r>
        <w:rPr>
          <w:noProof/>
        </w:rPr>
        <w:drawing>
          <wp:inline distT="0" distB="0" distL="0" distR="0">
            <wp:extent cx="5943600" cy="26625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Sculpting Before and After Photos_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r>
        <w:rPr>
          <w:noProof/>
        </w:rPr>
        <w:drawing>
          <wp:inline distT="0" distB="0" distL="0" distR="0">
            <wp:extent cx="5943600" cy="26625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Sculpting Before and After Photos_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r>
        <w:rPr>
          <w:noProof/>
        </w:rPr>
        <w:lastRenderedPageBreak/>
        <w:drawing>
          <wp:inline distT="0" distB="0" distL="0" distR="0">
            <wp:extent cx="5943600" cy="26625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Sculpting Before and After Photos_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r>
        <w:rPr>
          <w:noProof/>
        </w:rPr>
        <w:drawing>
          <wp:inline distT="0" distB="0" distL="0" distR="0">
            <wp:extent cx="5943600" cy="26625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Sculpting Before and After Photos_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r>
        <w:rPr>
          <w:noProof/>
        </w:rPr>
        <w:drawing>
          <wp:inline distT="0" distB="0" distL="0" distR="0">
            <wp:extent cx="5943600" cy="26625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sculpting before and after_1 -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inline>
        </w:drawing>
      </w:r>
    </w:p>
    <w:p w:rsidR="001B72C3" w:rsidRDefault="001B72C3" w:rsidP="001B72C3">
      <w:pPr>
        <w:pStyle w:val="NormalWeb"/>
        <w:spacing w:before="0" w:beforeAutospacing="0" w:after="0" w:afterAutospacing="0"/>
      </w:pPr>
      <w:r>
        <w:rPr>
          <w:rFonts w:ascii="Arial" w:hAnsi="Arial" w:cs="Arial"/>
          <w:color w:val="000000"/>
          <w:sz w:val="22"/>
          <w:szCs w:val="22"/>
        </w:rPr>
        <w:t xml:space="preserve"> </w:t>
      </w:r>
    </w:p>
    <w:p w:rsidR="001B72C3" w:rsidRDefault="001B72C3" w:rsidP="001B72C3"/>
    <w:p w:rsidR="001B72C3" w:rsidRDefault="00794CF7" w:rsidP="001B72C3">
      <w:pPr>
        <w:pStyle w:val="NormalWeb"/>
        <w:spacing w:before="0" w:beforeAutospacing="0" w:after="0" w:afterAutospacing="0"/>
      </w:pPr>
      <w:r>
        <w:rPr>
          <w:rFonts w:ascii="Arial" w:hAnsi="Arial" w:cs="Arial"/>
          <w:color w:val="000000"/>
          <w:sz w:val="22"/>
          <w:szCs w:val="22"/>
        </w:rPr>
        <w:t xml:space="preserve">[h2] </w:t>
      </w:r>
      <w:r w:rsidR="001B72C3">
        <w:rPr>
          <w:rFonts w:ascii="Arial" w:hAnsi="Arial" w:cs="Arial"/>
          <w:color w:val="000000"/>
          <w:sz w:val="22"/>
          <w:szCs w:val="22"/>
        </w:rPr>
        <w:t>How much does CoolSculpting cost?</w:t>
      </w:r>
    </w:p>
    <w:p w:rsidR="00794CF7" w:rsidRDefault="00794CF7" w:rsidP="001B72C3">
      <w:pPr>
        <w:pStyle w:val="NormalWeb"/>
        <w:spacing w:before="0" w:beforeAutospacing="0" w:after="0" w:afterAutospacing="0"/>
        <w:rPr>
          <w:rFonts w:ascii="Arial" w:hAnsi="Arial" w:cs="Arial"/>
          <w:color w:val="000000"/>
          <w:sz w:val="22"/>
          <w:szCs w:val="22"/>
        </w:rPr>
      </w:pPr>
    </w:p>
    <w:p w:rsidR="001B72C3" w:rsidRDefault="00794CF7" w:rsidP="001B72C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CoolSculpting cost is</w:t>
      </w:r>
      <w:r w:rsidR="001B72C3">
        <w:rPr>
          <w:rFonts w:ascii="Arial" w:hAnsi="Arial" w:cs="Arial"/>
          <w:color w:val="000000"/>
          <w:sz w:val="22"/>
          <w:szCs w:val="22"/>
        </w:rPr>
        <w:t xml:space="preserve"> determined by numerous factors that differentiate betwe</w:t>
      </w:r>
      <w:r>
        <w:rPr>
          <w:rFonts w:ascii="Arial" w:hAnsi="Arial" w:cs="Arial"/>
          <w:color w:val="000000"/>
          <w:sz w:val="22"/>
          <w:szCs w:val="22"/>
        </w:rPr>
        <w:t>en individual treatment plans. F</w:t>
      </w:r>
      <w:r w:rsidR="001B72C3">
        <w:rPr>
          <w:rFonts w:ascii="Arial" w:hAnsi="Arial" w:cs="Arial"/>
          <w:color w:val="000000"/>
          <w:sz w:val="22"/>
          <w:szCs w:val="22"/>
        </w:rPr>
        <w:t xml:space="preserve">actors that affect CoolSculpting </w:t>
      </w:r>
      <w:r>
        <w:rPr>
          <w:rFonts w:ascii="Arial" w:hAnsi="Arial" w:cs="Arial"/>
          <w:color w:val="000000"/>
          <w:sz w:val="22"/>
          <w:szCs w:val="22"/>
        </w:rPr>
        <w:t xml:space="preserve">prices </w:t>
      </w:r>
      <w:r w:rsidR="001B72C3">
        <w:rPr>
          <w:rFonts w:ascii="Arial" w:hAnsi="Arial" w:cs="Arial"/>
          <w:color w:val="000000"/>
          <w:sz w:val="22"/>
          <w:szCs w:val="22"/>
        </w:rPr>
        <w:t>include the tr</w:t>
      </w:r>
      <w:r w:rsidR="00F83D58">
        <w:rPr>
          <w:rFonts w:ascii="Arial" w:hAnsi="Arial" w:cs="Arial"/>
          <w:color w:val="000000"/>
          <w:sz w:val="22"/>
          <w:szCs w:val="22"/>
        </w:rPr>
        <w:t>eatment area and the number of cooling c</w:t>
      </w:r>
      <w:r w:rsidR="001B72C3">
        <w:rPr>
          <w:rFonts w:ascii="Arial" w:hAnsi="Arial" w:cs="Arial"/>
          <w:color w:val="000000"/>
          <w:sz w:val="22"/>
          <w:szCs w:val="22"/>
        </w:rPr>
        <w:t>ycles needed to achieve optimal resul</w:t>
      </w:r>
      <w:r>
        <w:rPr>
          <w:rFonts w:ascii="Arial" w:hAnsi="Arial" w:cs="Arial"/>
          <w:color w:val="000000"/>
          <w:sz w:val="22"/>
          <w:szCs w:val="22"/>
        </w:rPr>
        <w:t>ts. D</w:t>
      </w:r>
      <w:r w:rsidR="001B72C3">
        <w:rPr>
          <w:rFonts w:ascii="Arial" w:hAnsi="Arial" w:cs="Arial"/>
          <w:color w:val="000000"/>
          <w:sz w:val="22"/>
          <w:szCs w:val="22"/>
        </w:rPr>
        <w:t xml:space="preserve">uring your free </w:t>
      </w:r>
      <w:r w:rsidR="0086178C">
        <w:rPr>
          <w:rFonts w:ascii="Arial" w:hAnsi="Arial" w:cs="Arial"/>
          <w:color w:val="000000"/>
          <w:sz w:val="22"/>
          <w:szCs w:val="22"/>
        </w:rPr>
        <w:t>consultation,</w:t>
      </w:r>
      <w:r w:rsidR="001B72C3">
        <w:rPr>
          <w:rFonts w:ascii="Arial" w:hAnsi="Arial" w:cs="Arial"/>
          <w:color w:val="000000"/>
          <w:sz w:val="22"/>
          <w:szCs w:val="22"/>
        </w:rPr>
        <w:t xml:space="preserve"> your </w:t>
      </w:r>
      <w:r w:rsidR="00F83D58">
        <w:rPr>
          <w:rFonts w:ascii="Arial" w:hAnsi="Arial" w:cs="Arial"/>
          <w:color w:val="000000"/>
          <w:sz w:val="22"/>
          <w:szCs w:val="22"/>
        </w:rPr>
        <w:t xml:space="preserve">personal </w:t>
      </w:r>
      <w:r w:rsidR="001B72C3">
        <w:rPr>
          <w:rFonts w:ascii="Arial" w:hAnsi="Arial" w:cs="Arial"/>
          <w:color w:val="000000"/>
          <w:sz w:val="22"/>
          <w:szCs w:val="22"/>
        </w:rPr>
        <w:t xml:space="preserve">CoolSculpting specialist </w:t>
      </w:r>
      <w:r w:rsidR="00F83D58">
        <w:rPr>
          <w:rFonts w:ascii="Arial" w:hAnsi="Arial" w:cs="Arial"/>
          <w:color w:val="000000"/>
          <w:sz w:val="22"/>
          <w:szCs w:val="22"/>
        </w:rPr>
        <w:t xml:space="preserve">from Women’s Care of Somerset </w:t>
      </w:r>
      <w:r w:rsidR="001B72C3">
        <w:rPr>
          <w:rFonts w:ascii="Arial" w:hAnsi="Arial" w:cs="Arial"/>
          <w:color w:val="000000"/>
          <w:sz w:val="22"/>
          <w:szCs w:val="22"/>
        </w:rPr>
        <w:t>will discuss CoolSculpting prices in detail and customize a treatmen</w:t>
      </w:r>
      <w:r w:rsidR="00F83D58">
        <w:rPr>
          <w:rFonts w:ascii="Arial" w:hAnsi="Arial" w:cs="Arial"/>
          <w:color w:val="000000"/>
          <w:sz w:val="22"/>
          <w:szCs w:val="22"/>
        </w:rPr>
        <w:t>t plan that fits</w:t>
      </w:r>
      <w:r w:rsidR="001B72C3">
        <w:rPr>
          <w:rFonts w:ascii="Arial" w:hAnsi="Arial" w:cs="Arial"/>
          <w:color w:val="000000"/>
          <w:sz w:val="22"/>
          <w:szCs w:val="22"/>
        </w:rPr>
        <w:t xml:space="preserve"> your budget.</w:t>
      </w:r>
    </w:p>
    <w:p w:rsidR="00794CF7" w:rsidRDefault="00794CF7" w:rsidP="001B72C3">
      <w:pPr>
        <w:pStyle w:val="NormalWeb"/>
        <w:spacing w:before="0" w:beforeAutospacing="0" w:after="0" w:afterAutospacing="0"/>
      </w:pPr>
    </w:p>
    <w:p w:rsidR="001B72C3" w:rsidRDefault="00A45419" w:rsidP="001B72C3">
      <w:pPr>
        <w:pStyle w:val="NormalWeb"/>
        <w:spacing w:before="0" w:beforeAutospacing="0" w:after="0" w:afterAutospacing="0"/>
      </w:pPr>
      <w:r>
        <w:t>As the premier CoolSculpting facility is Somerset, KY, Women</w:t>
      </w:r>
      <w:r w:rsidR="00F83D58">
        <w:t>’s C</w:t>
      </w:r>
      <w:r>
        <w:t>are of Somerset is dedicated to providing the best results at the best CoolSculpting prices. Call</w:t>
      </w:r>
      <w:r w:rsidR="00F83D58">
        <w:t xml:space="preserve"> us</w:t>
      </w:r>
      <w:r>
        <w:rPr>
          <w:rFonts w:ascii="Arial" w:hAnsi="Arial" w:cs="Arial"/>
          <w:color w:val="000000"/>
          <w:sz w:val="22"/>
          <w:szCs w:val="22"/>
        </w:rPr>
        <w:t xml:space="preserve"> </w:t>
      </w:r>
      <w:r>
        <w:t xml:space="preserve">today at </w:t>
      </w:r>
      <w:hyperlink r:id="rId15" w:tgtFrame="_blank" w:history="1">
        <w:r>
          <w:rPr>
            <w:rStyle w:val="Hyperlink"/>
            <w:rFonts w:ascii="Calibri" w:hAnsi="Calibri" w:cs="Calibri"/>
            <w:color w:val="1155CC"/>
          </w:rPr>
          <w:t>606-451-3151</w:t>
        </w:r>
      </w:hyperlink>
      <w:r>
        <w:rPr>
          <w:rFonts w:ascii="Calibri" w:hAnsi="Calibri" w:cs="Calibri"/>
          <w:color w:val="000000"/>
        </w:rPr>
        <w:t xml:space="preserve"> </w:t>
      </w:r>
      <w:r>
        <w:t xml:space="preserve">for unbeatable savings on CoolSculpting cost. </w:t>
      </w:r>
    </w:p>
    <w:p w:rsidR="00794CF7" w:rsidRDefault="00794CF7" w:rsidP="001B72C3">
      <w:pPr>
        <w:pStyle w:val="NormalWeb"/>
        <w:spacing w:before="0" w:beforeAutospacing="0" w:after="0" w:afterAutospacing="0"/>
      </w:pPr>
    </w:p>
    <w:p w:rsidR="001B72C3" w:rsidRDefault="00794CF7" w:rsidP="001B72C3">
      <w:pPr>
        <w:pStyle w:val="NormalWeb"/>
        <w:spacing w:before="0" w:beforeAutospacing="0" w:after="0" w:afterAutospacing="0"/>
      </w:pPr>
      <w:r>
        <w:rPr>
          <w:rFonts w:ascii="Arial" w:hAnsi="Arial" w:cs="Arial"/>
          <w:color w:val="000000"/>
          <w:sz w:val="22"/>
          <w:szCs w:val="22"/>
        </w:rPr>
        <w:t xml:space="preserve">[h2] </w:t>
      </w:r>
      <w:r w:rsidR="001B72C3">
        <w:rPr>
          <w:rFonts w:ascii="Arial" w:hAnsi="Arial" w:cs="Arial"/>
          <w:color w:val="000000"/>
          <w:sz w:val="22"/>
          <w:szCs w:val="22"/>
        </w:rPr>
        <w:t>Is Cool</w:t>
      </w:r>
      <w:r w:rsidR="007B2CD8">
        <w:rPr>
          <w:rFonts w:ascii="Arial" w:hAnsi="Arial" w:cs="Arial"/>
          <w:color w:val="000000"/>
          <w:sz w:val="22"/>
          <w:szCs w:val="22"/>
        </w:rPr>
        <w:t xml:space="preserve"> </w:t>
      </w:r>
      <w:r w:rsidR="001B72C3">
        <w:rPr>
          <w:rFonts w:ascii="Arial" w:hAnsi="Arial" w:cs="Arial"/>
          <w:color w:val="000000"/>
          <w:sz w:val="22"/>
          <w:szCs w:val="22"/>
        </w:rPr>
        <w:t>Sculpting right for me?</w:t>
      </w:r>
    </w:p>
    <w:p w:rsidR="00794CF7" w:rsidRDefault="00794CF7" w:rsidP="001B72C3">
      <w:pPr>
        <w:pStyle w:val="NormalWeb"/>
        <w:spacing w:before="0" w:beforeAutospacing="0" w:after="0" w:afterAutospacing="0"/>
        <w:rPr>
          <w:rFonts w:ascii="Arial" w:hAnsi="Arial" w:cs="Arial"/>
          <w:color w:val="000000"/>
          <w:sz w:val="22"/>
          <w:szCs w:val="22"/>
        </w:rPr>
      </w:pPr>
    </w:p>
    <w:p w:rsidR="00A45419" w:rsidRDefault="001B72C3" w:rsidP="00A45419">
      <w:pPr>
        <w:shd w:val="clear" w:color="auto" w:fill="FFFFFF"/>
        <w:spacing w:before="100" w:beforeAutospacing="1" w:after="100" w:afterAutospacing="1" w:line="240" w:lineRule="auto"/>
        <w:rPr>
          <w:rFonts w:ascii="Calibri" w:hAnsi="Calibri" w:cs="Calibri"/>
          <w:color w:val="000000"/>
        </w:rPr>
      </w:pPr>
      <w:r>
        <w:rPr>
          <w:rFonts w:ascii="Arial" w:hAnsi="Arial" w:cs="Arial"/>
          <w:color w:val="000000"/>
        </w:rPr>
        <w:t>Cool</w:t>
      </w:r>
      <w:r w:rsidR="007B2CD8">
        <w:rPr>
          <w:rFonts w:ascii="Arial" w:hAnsi="Arial" w:cs="Arial"/>
          <w:color w:val="000000"/>
        </w:rPr>
        <w:t xml:space="preserve"> </w:t>
      </w:r>
      <w:r>
        <w:rPr>
          <w:rFonts w:ascii="Arial" w:hAnsi="Arial" w:cs="Arial"/>
          <w:color w:val="000000"/>
        </w:rPr>
        <w:t xml:space="preserve">Sculpting is </w:t>
      </w:r>
      <w:r w:rsidR="00794CF7">
        <w:rPr>
          <w:rFonts w:ascii="Arial" w:hAnsi="Arial" w:cs="Arial"/>
          <w:color w:val="000000"/>
        </w:rPr>
        <w:t>ideal</w:t>
      </w:r>
      <w:r>
        <w:rPr>
          <w:rFonts w:ascii="Arial" w:hAnsi="Arial" w:cs="Arial"/>
          <w:color w:val="000000"/>
        </w:rPr>
        <w:t xml:space="preserve"> for individual</w:t>
      </w:r>
      <w:r w:rsidR="00794CF7">
        <w:rPr>
          <w:rFonts w:ascii="Arial" w:hAnsi="Arial" w:cs="Arial"/>
          <w:color w:val="000000"/>
        </w:rPr>
        <w:t>s</w:t>
      </w:r>
      <w:r>
        <w:rPr>
          <w:rFonts w:ascii="Arial" w:hAnsi="Arial" w:cs="Arial"/>
          <w:color w:val="000000"/>
        </w:rPr>
        <w:t xml:space="preserve"> wanting a non-surgical alternative to lip</w:t>
      </w:r>
      <w:r w:rsidR="00794CF7">
        <w:rPr>
          <w:rFonts w:ascii="Arial" w:hAnsi="Arial" w:cs="Arial"/>
          <w:color w:val="000000"/>
        </w:rPr>
        <w:t>osuction that will deliver long-</w:t>
      </w:r>
      <w:r>
        <w:rPr>
          <w:rFonts w:ascii="Arial" w:hAnsi="Arial" w:cs="Arial"/>
          <w:color w:val="000000"/>
        </w:rPr>
        <w:t>term fat reduction. The Cool</w:t>
      </w:r>
      <w:r w:rsidR="007B2CD8">
        <w:rPr>
          <w:rFonts w:ascii="Arial" w:hAnsi="Arial" w:cs="Arial"/>
          <w:color w:val="000000"/>
        </w:rPr>
        <w:t xml:space="preserve"> </w:t>
      </w:r>
      <w:r>
        <w:rPr>
          <w:rFonts w:ascii="Arial" w:hAnsi="Arial" w:cs="Arial"/>
          <w:color w:val="000000"/>
        </w:rPr>
        <w:t xml:space="preserve">Sculpting treatment </w:t>
      </w:r>
      <w:r w:rsidR="00F83D58">
        <w:rPr>
          <w:rFonts w:ascii="Arial" w:hAnsi="Arial" w:cs="Arial"/>
          <w:color w:val="000000"/>
        </w:rPr>
        <w:t>works best for</w:t>
      </w:r>
      <w:r>
        <w:rPr>
          <w:rFonts w:ascii="Arial" w:hAnsi="Arial" w:cs="Arial"/>
          <w:color w:val="000000"/>
        </w:rPr>
        <w:t xml:space="preserve"> healthy men and </w:t>
      </w:r>
      <w:r w:rsidR="00F83D58">
        <w:rPr>
          <w:rFonts w:ascii="Arial" w:hAnsi="Arial" w:cs="Arial"/>
          <w:color w:val="000000"/>
        </w:rPr>
        <w:t xml:space="preserve">women </w:t>
      </w:r>
      <w:r w:rsidR="00CD0E64">
        <w:rPr>
          <w:rFonts w:ascii="Arial" w:hAnsi="Arial" w:cs="Arial"/>
          <w:color w:val="000000"/>
        </w:rPr>
        <w:t>who struggle with stubborn fat deposits that are diet and exercise resistant</w:t>
      </w:r>
      <w:r w:rsidR="00F83D58">
        <w:rPr>
          <w:rFonts w:ascii="Arial" w:hAnsi="Arial" w:cs="Arial"/>
          <w:color w:val="000000"/>
        </w:rPr>
        <w:t xml:space="preserve">. </w:t>
      </w:r>
      <w:r>
        <w:rPr>
          <w:rFonts w:ascii="Arial" w:hAnsi="Arial" w:cs="Arial"/>
          <w:color w:val="000000"/>
        </w:rPr>
        <w:t>The best way to determine if you are a good candidate for Cool</w:t>
      </w:r>
      <w:r w:rsidR="007B2CD8">
        <w:rPr>
          <w:rFonts w:ascii="Arial" w:hAnsi="Arial" w:cs="Arial"/>
          <w:color w:val="000000"/>
        </w:rPr>
        <w:t xml:space="preserve"> </w:t>
      </w:r>
      <w:r>
        <w:rPr>
          <w:rFonts w:ascii="Arial" w:hAnsi="Arial" w:cs="Arial"/>
          <w:color w:val="000000"/>
        </w:rPr>
        <w:t>Sculpting is to schedul</w:t>
      </w:r>
      <w:r w:rsidR="00A45419">
        <w:rPr>
          <w:rFonts w:ascii="Arial" w:hAnsi="Arial" w:cs="Arial"/>
          <w:color w:val="000000"/>
        </w:rPr>
        <w:t xml:space="preserve">e a free consultation with the medical professionals at Women’s Care of Somerset by signing up online or by calling </w:t>
      </w:r>
      <w:hyperlink r:id="rId16" w:tgtFrame="_blank" w:history="1">
        <w:r w:rsidR="00A45419">
          <w:rPr>
            <w:rStyle w:val="Hyperlink"/>
            <w:rFonts w:ascii="Calibri" w:hAnsi="Calibri" w:cs="Calibri"/>
            <w:color w:val="1155CC"/>
          </w:rPr>
          <w:t>606-451-3151</w:t>
        </w:r>
      </w:hyperlink>
      <w:r w:rsidR="00A45419">
        <w:rPr>
          <w:rFonts w:ascii="Calibri" w:hAnsi="Calibri" w:cs="Calibri"/>
          <w:color w:val="000000"/>
        </w:rPr>
        <w:t xml:space="preserve">. </w:t>
      </w:r>
    </w:p>
    <w:p w:rsidR="00794CF7" w:rsidRPr="00A45419" w:rsidRDefault="00A45419" w:rsidP="001B72C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w:t>
      </w:r>
    </w:p>
    <w:p w:rsidR="001B72C3" w:rsidRDefault="00794CF7" w:rsidP="001B72C3">
      <w:pPr>
        <w:pStyle w:val="NormalWeb"/>
        <w:spacing w:before="0" w:beforeAutospacing="0" w:after="0" w:afterAutospacing="0"/>
      </w:pPr>
      <w:r>
        <w:rPr>
          <w:rFonts w:ascii="Arial" w:hAnsi="Arial" w:cs="Arial"/>
          <w:color w:val="000000"/>
          <w:sz w:val="22"/>
          <w:szCs w:val="22"/>
        </w:rPr>
        <w:t>[h2]</w:t>
      </w:r>
      <w:r w:rsidR="001B72C3">
        <w:rPr>
          <w:rFonts w:ascii="Arial" w:hAnsi="Arial" w:cs="Arial"/>
          <w:color w:val="000000"/>
          <w:sz w:val="22"/>
          <w:szCs w:val="22"/>
        </w:rPr>
        <w:t xml:space="preserve">CoolSculpting </w:t>
      </w:r>
      <w:r>
        <w:rPr>
          <w:rFonts w:ascii="Arial" w:hAnsi="Arial" w:cs="Arial"/>
          <w:color w:val="000000"/>
          <w:sz w:val="22"/>
          <w:szCs w:val="22"/>
        </w:rPr>
        <w:t>side effects &amp; CoolSculpting Risks</w:t>
      </w:r>
    </w:p>
    <w:p w:rsidR="00794CF7" w:rsidRDefault="00794CF7" w:rsidP="001B72C3">
      <w:pPr>
        <w:pStyle w:val="NormalWeb"/>
        <w:spacing w:before="0" w:beforeAutospacing="0" w:after="0" w:afterAutospacing="0"/>
        <w:rPr>
          <w:rFonts w:ascii="Arial" w:hAnsi="Arial" w:cs="Arial"/>
          <w:color w:val="000000"/>
          <w:sz w:val="22"/>
          <w:szCs w:val="22"/>
        </w:rPr>
      </w:pPr>
    </w:p>
    <w:p w:rsidR="00794CF7" w:rsidRDefault="001B72C3" w:rsidP="001B72C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CoolSculpting is a safe, FDA cleared treatment that uses advanced cooling technology to reduce fat naturally. The non-invasive nature </w:t>
      </w:r>
      <w:r w:rsidR="00794CF7">
        <w:rPr>
          <w:rFonts w:ascii="Arial" w:hAnsi="Arial" w:cs="Arial"/>
          <w:color w:val="000000"/>
          <w:sz w:val="22"/>
          <w:szCs w:val="22"/>
        </w:rPr>
        <w:t xml:space="preserve">of </w:t>
      </w:r>
      <w:r>
        <w:rPr>
          <w:rFonts w:ascii="Arial" w:hAnsi="Arial" w:cs="Arial"/>
          <w:color w:val="000000"/>
          <w:sz w:val="22"/>
          <w:szCs w:val="22"/>
        </w:rPr>
        <w:t>this treatment also gives CoolSculpting a high safety profile with a very low rate of CoolSculpting</w:t>
      </w:r>
      <w:r w:rsidR="00794CF7">
        <w:rPr>
          <w:rFonts w:ascii="Arial" w:hAnsi="Arial" w:cs="Arial"/>
          <w:color w:val="000000"/>
          <w:sz w:val="22"/>
          <w:szCs w:val="22"/>
        </w:rPr>
        <w:t xml:space="preserve"> risks and</w:t>
      </w:r>
      <w:r>
        <w:rPr>
          <w:rFonts w:ascii="Arial" w:hAnsi="Arial" w:cs="Arial"/>
          <w:color w:val="000000"/>
          <w:sz w:val="22"/>
          <w:szCs w:val="22"/>
        </w:rPr>
        <w:t xml:space="preserve"> side effects</w:t>
      </w:r>
      <w:r w:rsidR="00794CF7">
        <w:rPr>
          <w:rFonts w:ascii="Arial" w:hAnsi="Arial" w:cs="Arial"/>
          <w:color w:val="000000"/>
          <w:sz w:val="22"/>
          <w:szCs w:val="22"/>
        </w:rPr>
        <w:t>.</w:t>
      </w:r>
    </w:p>
    <w:p w:rsidR="00794CF7" w:rsidRDefault="00794CF7" w:rsidP="001B72C3">
      <w:pPr>
        <w:pStyle w:val="NormalWeb"/>
        <w:spacing w:before="0" w:beforeAutospacing="0" w:after="0" w:afterAutospacing="0"/>
        <w:rPr>
          <w:rFonts w:ascii="Arial" w:hAnsi="Arial" w:cs="Arial"/>
          <w:color w:val="000000"/>
          <w:sz w:val="22"/>
          <w:szCs w:val="22"/>
        </w:rPr>
      </w:pPr>
    </w:p>
    <w:p w:rsidR="00794CF7" w:rsidRDefault="00794CF7" w:rsidP="001B72C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While </w:t>
      </w:r>
      <w:r w:rsidR="001B72C3">
        <w:rPr>
          <w:rFonts w:ascii="Arial" w:hAnsi="Arial" w:cs="Arial"/>
          <w:color w:val="000000"/>
          <w:sz w:val="22"/>
          <w:szCs w:val="22"/>
        </w:rPr>
        <w:t>CoolSculpting side effects are rare, it is not uncommon to experience symptoms associated with the body's immune response as it goes to work collecting fat cells follow</w:t>
      </w:r>
      <w:r w:rsidR="00CD0E64">
        <w:rPr>
          <w:rFonts w:ascii="Arial" w:hAnsi="Arial" w:cs="Arial"/>
          <w:color w:val="000000"/>
          <w:sz w:val="22"/>
          <w:szCs w:val="22"/>
        </w:rPr>
        <w:t xml:space="preserve">ing a </w:t>
      </w:r>
      <w:proofErr w:type="spellStart"/>
      <w:r w:rsidR="00CD0E64">
        <w:rPr>
          <w:rFonts w:ascii="Arial" w:hAnsi="Arial" w:cs="Arial"/>
          <w:color w:val="000000"/>
          <w:sz w:val="22"/>
          <w:szCs w:val="22"/>
        </w:rPr>
        <w:t>a</w:t>
      </w:r>
      <w:proofErr w:type="spellEnd"/>
      <w:r w:rsidR="00CD0E64">
        <w:rPr>
          <w:rFonts w:ascii="Arial" w:hAnsi="Arial" w:cs="Arial"/>
          <w:color w:val="000000"/>
          <w:sz w:val="22"/>
          <w:szCs w:val="22"/>
        </w:rPr>
        <w:t xml:space="preserve"> fat freezing </w:t>
      </w:r>
      <w:r>
        <w:rPr>
          <w:rFonts w:ascii="Arial" w:hAnsi="Arial" w:cs="Arial"/>
          <w:color w:val="000000"/>
          <w:sz w:val="22"/>
          <w:szCs w:val="22"/>
        </w:rPr>
        <w:t>treatment. P</w:t>
      </w:r>
      <w:r w:rsidR="001B72C3">
        <w:rPr>
          <w:rFonts w:ascii="Arial" w:hAnsi="Arial" w:cs="Arial"/>
          <w:color w:val="000000"/>
          <w:sz w:val="22"/>
          <w:szCs w:val="22"/>
        </w:rPr>
        <w:t>ost-treatment sympto</w:t>
      </w:r>
      <w:r>
        <w:rPr>
          <w:rFonts w:ascii="Arial" w:hAnsi="Arial" w:cs="Arial"/>
          <w:color w:val="000000"/>
          <w:sz w:val="22"/>
          <w:szCs w:val="22"/>
        </w:rPr>
        <w:t>ms include redness</w:t>
      </w:r>
      <w:r w:rsidR="001B72C3">
        <w:rPr>
          <w:rFonts w:ascii="Arial" w:hAnsi="Arial" w:cs="Arial"/>
          <w:color w:val="000000"/>
          <w:sz w:val="22"/>
          <w:szCs w:val="22"/>
        </w:rPr>
        <w:t>,</w:t>
      </w:r>
      <w:r>
        <w:rPr>
          <w:rFonts w:ascii="Arial" w:hAnsi="Arial" w:cs="Arial"/>
          <w:color w:val="000000"/>
          <w:sz w:val="22"/>
          <w:szCs w:val="22"/>
        </w:rPr>
        <w:t xml:space="preserve"> numbing, tenderness and bruising. </w:t>
      </w:r>
      <w:r w:rsidR="0086178C">
        <w:rPr>
          <w:rFonts w:ascii="Arial" w:hAnsi="Arial" w:cs="Arial"/>
          <w:color w:val="000000"/>
          <w:sz w:val="22"/>
          <w:szCs w:val="22"/>
        </w:rPr>
        <w:t>However,</w:t>
      </w:r>
      <w:r w:rsidR="001B72C3">
        <w:rPr>
          <w:rFonts w:ascii="Arial" w:hAnsi="Arial" w:cs="Arial"/>
          <w:color w:val="000000"/>
          <w:sz w:val="22"/>
          <w:szCs w:val="22"/>
        </w:rPr>
        <w:t xml:space="preserve"> t</w:t>
      </w:r>
      <w:r>
        <w:rPr>
          <w:rFonts w:ascii="Arial" w:hAnsi="Arial" w:cs="Arial"/>
          <w:color w:val="000000"/>
          <w:sz w:val="22"/>
          <w:szCs w:val="22"/>
        </w:rPr>
        <w:t>hese symptoms are usually mild a</w:t>
      </w:r>
      <w:r w:rsidR="001B72C3">
        <w:rPr>
          <w:rFonts w:ascii="Arial" w:hAnsi="Arial" w:cs="Arial"/>
          <w:color w:val="000000"/>
          <w:sz w:val="22"/>
          <w:szCs w:val="22"/>
        </w:rPr>
        <w:t>nd resolve quickly.</w:t>
      </w:r>
      <w:r w:rsidR="00CD0E64">
        <w:rPr>
          <w:rFonts w:ascii="Arial" w:hAnsi="Arial" w:cs="Arial"/>
          <w:color w:val="000000"/>
          <w:sz w:val="22"/>
          <w:szCs w:val="22"/>
        </w:rPr>
        <w:t>*</w:t>
      </w:r>
      <w:r w:rsidR="001B72C3">
        <w:rPr>
          <w:rFonts w:ascii="Arial" w:hAnsi="Arial" w:cs="Arial"/>
          <w:color w:val="000000"/>
          <w:sz w:val="22"/>
          <w:szCs w:val="22"/>
        </w:rPr>
        <w:t xml:space="preserve"> </w:t>
      </w:r>
    </w:p>
    <w:p w:rsidR="00794CF7" w:rsidRDefault="00794CF7" w:rsidP="001B72C3">
      <w:pPr>
        <w:pStyle w:val="NormalWeb"/>
        <w:spacing w:before="0" w:beforeAutospacing="0" w:after="0" w:afterAutospacing="0"/>
        <w:rPr>
          <w:rFonts w:ascii="Arial" w:hAnsi="Arial" w:cs="Arial"/>
          <w:color w:val="000000"/>
          <w:sz w:val="22"/>
          <w:szCs w:val="22"/>
        </w:rPr>
      </w:pPr>
    </w:p>
    <w:p w:rsidR="001B72C3" w:rsidRDefault="00794CF7" w:rsidP="001B72C3">
      <w:pPr>
        <w:pStyle w:val="NormalWeb"/>
        <w:spacing w:before="0" w:beforeAutospacing="0" w:after="0" w:afterAutospacing="0"/>
      </w:pPr>
      <w:r>
        <w:rPr>
          <w:rFonts w:ascii="Arial" w:hAnsi="Arial" w:cs="Arial"/>
          <w:color w:val="000000"/>
          <w:sz w:val="22"/>
          <w:szCs w:val="22"/>
        </w:rPr>
        <w:t xml:space="preserve">During your </w:t>
      </w:r>
      <w:r w:rsidR="001B72C3">
        <w:rPr>
          <w:rFonts w:ascii="Arial" w:hAnsi="Arial" w:cs="Arial"/>
          <w:color w:val="000000"/>
          <w:sz w:val="22"/>
          <w:szCs w:val="22"/>
        </w:rPr>
        <w:t xml:space="preserve">free </w:t>
      </w:r>
      <w:r w:rsidR="0086178C">
        <w:rPr>
          <w:rFonts w:ascii="Arial" w:hAnsi="Arial" w:cs="Arial"/>
          <w:color w:val="000000"/>
          <w:sz w:val="22"/>
          <w:szCs w:val="22"/>
        </w:rPr>
        <w:t>consultation,</w:t>
      </w:r>
      <w:r w:rsidR="00CD0E64">
        <w:rPr>
          <w:rFonts w:ascii="Arial" w:hAnsi="Arial" w:cs="Arial"/>
          <w:color w:val="000000"/>
          <w:sz w:val="22"/>
          <w:szCs w:val="22"/>
        </w:rPr>
        <w:t xml:space="preserve"> your</w:t>
      </w:r>
      <w:r>
        <w:rPr>
          <w:rFonts w:ascii="Arial" w:hAnsi="Arial" w:cs="Arial"/>
          <w:color w:val="000000"/>
          <w:sz w:val="22"/>
          <w:szCs w:val="22"/>
        </w:rPr>
        <w:t xml:space="preserve"> specialist will discuss possible </w:t>
      </w:r>
      <w:r w:rsidR="0086178C">
        <w:rPr>
          <w:rFonts w:ascii="Arial" w:hAnsi="Arial" w:cs="Arial"/>
          <w:color w:val="000000"/>
          <w:sz w:val="22"/>
          <w:szCs w:val="22"/>
        </w:rPr>
        <w:t>CoolSculpting</w:t>
      </w:r>
      <w:r w:rsidR="001B72C3">
        <w:rPr>
          <w:rFonts w:ascii="Arial" w:hAnsi="Arial" w:cs="Arial"/>
          <w:color w:val="000000"/>
          <w:sz w:val="22"/>
          <w:szCs w:val="22"/>
        </w:rPr>
        <w:t xml:space="preserve"> side effects and</w:t>
      </w:r>
      <w:r>
        <w:rPr>
          <w:rFonts w:ascii="Arial" w:hAnsi="Arial" w:cs="Arial"/>
          <w:color w:val="000000"/>
          <w:sz w:val="22"/>
          <w:szCs w:val="22"/>
        </w:rPr>
        <w:t xml:space="preserve"> CoolSculpting risks and what to expect during and post-treatment.</w:t>
      </w:r>
    </w:p>
    <w:p w:rsidR="001B72C3" w:rsidRDefault="001B72C3" w:rsidP="001B72C3"/>
    <w:p w:rsidR="001B72C3" w:rsidRDefault="00794CF7" w:rsidP="001B72C3">
      <w:pPr>
        <w:pStyle w:val="NormalWeb"/>
        <w:spacing w:before="0" w:beforeAutospacing="0" w:after="0" w:afterAutospacing="0"/>
      </w:pPr>
      <w:r>
        <w:rPr>
          <w:rFonts w:ascii="Arial" w:hAnsi="Arial" w:cs="Arial"/>
          <w:color w:val="000000"/>
          <w:sz w:val="22"/>
          <w:szCs w:val="22"/>
        </w:rPr>
        <w:t>[h2]</w:t>
      </w:r>
      <w:r w:rsidR="007B2CD8">
        <w:rPr>
          <w:rFonts w:ascii="Arial" w:hAnsi="Arial" w:cs="Arial"/>
          <w:color w:val="000000"/>
          <w:sz w:val="22"/>
          <w:szCs w:val="22"/>
        </w:rPr>
        <w:t>When will I see my Cool S</w:t>
      </w:r>
      <w:r w:rsidR="001B72C3">
        <w:rPr>
          <w:rFonts w:ascii="Arial" w:hAnsi="Arial" w:cs="Arial"/>
          <w:color w:val="000000"/>
          <w:sz w:val="22"/>
          <w:szCs w:val="22"/>
        </w:rPr>
        <w:t>culpting results?</w:t>
      </w:r>
    </w:p>
    <w:p w:rsidR="001B72C3" w:rsidRDefault="001B72C3" w:rsidP="001B72C3"/>
    <w:p w:rsidR="000A020C" w:rsidRDefault="001B72C3" w:rsidP="00794CF7">
      <w:pPr>
        <w:pStyle w:val="NormalWeb"/>
        <w:spacing w:before="0" w:beforeAutospacing="0" w:after="0" w:afterAutospacing="0"/>
      </w:pPr>
      <w:r>
        <w:rPr>
          <w:rFonts w:ascii="Arial" w:hAnsi="Arial" w:cs="Arial"/>
          <w:color w:val="000000"/>
          <w:sz w:val="22"/>
          <w:szCs w:val="22"/>
        </w:rPr>
        <w:t xml:space="preserve">Once fat cells are frozen, </w:t>
      </w:r>
      <w:r w:rsidR="00794CF7">
        <w:rPr>
          <w:rFonts w:ascii="Arial" w:hAnsi="Arial" w:cs="Arial"/>
          <w:color w:val="000000"/>
          <w:sz w:val="22"/>
          <w:szCs w:val="22"/>
        </w:rPr>
        <w:t>cryolipolysis</w:t>
      </w:r>
      <w:r>
        <w:rPr>
          <w:rFonts w:ascii="Arial" w:hAnsi="Arial" w:cs="Arial"/>
          <w:color w:val="000000"/>
          <w:sz w:val="22"/>
          <w:szCs w:val="22"/>
        </w:rPr>
        <w:t xml:space="preserve"> triggers the body </w:t>
      </w:r>
      <w:r w:rsidR="00794CF7">
        <w:rPr>
          <w:rFonts w:ascii="Arial" w:hAnsi="Arial" w:cs="Arial"/>
          <w:color w:val="000000"/>
          <w:sz w:val="22"/>
          <w:szCs w:val="22"/>
        </w:rPr>
        <w:t xml:space="preserve">natural metabolic processes </w:t>
      </w:r>
      <w:r>
        <w:rPr>
          <w:rFonts w:ascii="Arial" w:hAnsi="Arial" w:cs="Arial"/>
          <w:color w:val="000000"/>
          <w:sz w:val="22"/>
          <w:szCs w:val="22"/>
        </w:rPr>
        <w:t>to collect and eventually excrete the destroyed f</w:t>
      </w:r>
      <w:r w:rsidR="00794CF7">
        <w:rPr>
          <w:rFonts w:ascii="Arial" w:hAnsi="Arial" w:cs="Arial"/>
          <w:color w:val="000000"/>
          <w:sz w:val="22"/>
          <w:szCs w:val="22"/>
        </w:rPr>
        <w:t>at cells in the form of waste. The metabolic cycle ta</w:t>
      </w:r>
      <w:r>
        <w:rPr>
          <w:rFonts w:ascii="Arial" w:hAnsi="Arial" w:cs="Arial"/>
          <w:color w:val="000000"/>
          <w:sz w:val="22"/>
          <w:szCs w:val="22"/>
        </w:rPr>
        <w:t>ke</w:t>
      </w:r>
      <w:r w:rsidR="00794CF7">
        <w:rPr>
          <w:rFonts w:ascii="Arial" w:hAnsi="Arial" w:cs="Arial"/>
          <w:color w:val="000000"/>
          <w:sz w:val="22"/>
          <w:szCs w:val="22"/>
        </w:rPr>
        <w:t>s</w:t>
      </w:r>
      <w:r>
        <w:rPr>
          <w:rFonts w:ascii="Arial" w:hAnsi="Arial" w:cs="Arial"/>
          <w:color w:val="000000"/>
          <w:sz w:val="22"/>
          <w:szCs w:val="22"/>
        </w:rPr>
        <w:t xml:space="preserve"> several weeks </w:t>
      </w:r>
      <w:r w:rsidR="00794CF7">
        <w:rPr>
          <w:rFonts w:ascii="Arial" w:hAnsi="Arial" w:cs="Arial"/>
          <w:color w:val="000000"/>
          <w:sz w:val="22"/>
          <w:szCs w:val="22"/>
        </w:rPr>
        <w:t>to full</w:t>
      </w:r>
      <w:r>
        <w:rPr>
          <w:rFonts w:ascii="Arial" w:hAnsi="Arial" w:cs="Arial"/>
          <w:color w:val="000000"/>
          <w:sz w:val="22"/>
          <w:szCs w:val="22"/>
        </w:rPr>
        <w:t>y p</w:t>
      </w:r>
      <w:r w:rsidR="00794CF7">
        <w:rPr>
          <w:rFonts w:ascii="Arial" w:hAnsi="Arial" w:cs="Arial"/>
          <w:color w:val="000000"/>
          <w:sz w:val="22"/>
          <w:szCs w:val="22"/>
        </w:rPr>
        <w:t>rocess the destroyed at cells. W</w:t>
      </w:r>
      <w:r>
        <w:rPr>
          <w:rFonts w:ascii="Arial" w:hAnsi="Arial" w:cs="Arial"/>
          <w:color w:val="000000"/>
          <w:sz w:val="22"/>
          <w:szCs w:val="22"/>
        </w:rPr>
        <w:t>hile some patients see visible r</w:t>
      </w:r>
      <w:r w:rsidR="00794CF7">
        <w:rPr>
          <w:rFonts w:ascii="Arial" w:hAnsi="Arial" w:cs="Arial"/>
          <w:color w:val="000000"/>
          <w:sz w:val="22"/>
          <w:szCs w:val="22"/>
        </w:rPr>
        <w:t>esults in as little as 4 weeks, m</w:t>
      </w:r>
      <w:r>
        <w:rPr>
          <w:rFonts w:ascii="Arial" w:hAnsi="Arial" w:cs="Arial"/>
          <w:color w:val="000000"/>
          <w:sz w:val="22"/>
          <w:szCs w:val="22"/>
        </w:rPr>
        <w:t xml:space="preserve">ost patients require 8 to 12 weeks </w:t>
      </w:r>
      <w:r w:rsidR="00794CF7">
        <w:rPr>
          <w:rFonts w:ascii="Arial" w:hAnsi="Arial" w:cs="Arial"/>
          <w:color w:val="000000"/>
          <w:sz w:val="22"/>
          <w:szCs w:val="22"/>
        </w:rPr>
        <w:t>to s</w:t>
      </w:r>
      <w:r>
        <w:rPr>
          <w:rFonts w:ascii="Arial" w:hAnsi="Arial" w:cs="Arial"/>
          <w:color w:val="000000"/>
          <w:sz w:val="22"/>
          <w:szCs w:val="22"/>
        </w:rPr>
        <w:t xml:space="preserve">ee the full effects of </w:t>
      </w:r>
      <w:r w:rsidR="00794CF7">
        <w:rPr>
          <w:rFonts w:ascii="Arial" w:hAnsi="Arial" w:cs="Arial"/>
          <w:color w:val="000000"/>
          <w:sz w:val="22"/>
          <w:szCs w:val="22"/>
        </w:rPr>
        <w:t>the Cool</w:t>
      </w:r>
      <w:r w:rsidR="00CD0E64">
        <w:rPr>
          <w:rFonts w:ascii="Arial" w:hAnsi="Arial" w:cs="Arial"/>
          <w:color w:val="000000"/>
          <w:sz w:val="22"/>
          <w:szCs w:val="22"/>
        </w:rPr>
        <w:t xml:space="preserve"> </w:t>
      </w:r>
      <w:r w:rsidR="00794CF7">
        <w:rPr>
          <w:rFonts w:ascii="Arial" w:hAnsi="Arial" w:cs="Arial"/>
          <w:color w:val="000000"/>
          <w:sz w:val="22"/>
          <w:szCs w:val="22"/>
        </w:rPr>
        <w:t>Sculpting results. However, Individual results may vary.*</w:t>
      </w:r>
    </w:p>
    <w:p w:rsidR="001B72C3" w:rsidRPr="001B72C3" w:rsidRDefault="001B72C3" w:rsidP="001B72C3">
      <w:pPr>
        <w:spacing w:after="0" w:line="240" w:lineRule="auto"/>
        <w:rPr>
          <w:rFonts w:ascii="Times New Roman" w:eastAsia="Times New Roman" w:hAnsi="Times New Roman" w:cs="Times New Roman"/>
          <w:sz w:val="24"/>
          <w:szCs w:val="24"/>
        </w:rPr>
      </w:pPr>
    </w:p>
    <w:p w:rsidR="001B72C3" w:rsidRDefault="00794CF7" w:rsidP="001B72C3">
      <w:pPr>
        <w:spacing w:after="0" w:line="240" w:lineRule="auto"/>
        <w:rPr>
          <w:rFonts w:ascii="Arial" w:eastAsia="Times New Roman" w:hAnsi="Arial" w:cs="Arial"/>
          <w:color w:val="000000"/>
        </w:rPr>
      </w:pPr>
      <w:r>
        <w:rPr>
          <w:rFonts w:ascii="Arial" w:eastAsia="Times New Roman" w:hAnsi="Arial" w:cs="Arial"/>
          <w:color w:val="000000"/>
        </w:rPr>
        <w:t>[h2]</w:t>
      </w:r>
      <w:r w:rsidR="001B72C3" w:rsidRPr="001B72C3">
        <w:rPr>
          <w:rFonts w:ascii="Arial" w:eastAsia="Times New Roman" w:hAnsi="Arial" w:cs="Arial"/>
          <w:color w:val="000000"/>
        </w:rPr>
        <w:t>Does Cool</w:t>
      </w:r>
      <w:r w:rsidR="007B2CD8">
        <w:rPr>
          <w:rFonts w:ascii="Arial" w:eastAsia="Times New Roman" w:hAnsi="Arial" w:cs="Arial"/>
          <w:color w:val="000000"/>
        </w:rPr>
        <w:t xml:space="preserve"> </w:t>
      </w:r>
      <w:r w:rsidR="001B72C3" w:rsidRPr="001B72C3">
        <w:rPr>
          <w:rFonts w:ascii="Arial" w:eastAsia="Times New Roman" w:hAnsi="Arial" w:cs="Arial"/>
          <w:color w:val="000000"/>
        </w:rPr>
        <w:t>Sculpting hurt?</w:t>
      </w:r>
    </w:p>
    <w:p w:rsidR="007B2CD8" w:rsidRPr="001B72C3" w:rsidRDefault="007B2CD8" w:rsidP="001B72C3">
      <w:pPr>
        <w:spacing w:after="0" w:line="240" w:lineRule="auto"/>
        <w:rPr>
          <w:rFonts w:ascii="Times New Roman" w:eastAsia="Times New Roman" w:hAnsi="Times New Roman" w:cs="Times New Roman"/>
          <w:sz w:val="24"/>
          <w:szCs w:val="24"/>
        </w:rPr>
      </w:pPr>
    </w:p>
    <w:p w:rsidR="001B72C3" w:rsidRPr="001B72C3" w:rsidRDefault="001B72C3" w:rsidP="001B72C3">
      <w:pPr>
        <w:spacing w:after="0" w:line="240" w:lineRule="auto"/>
        <w:rPr>
          <w:rFonts w:ascii="Times New Roman" w:eastAsia="Times New Roman" w:hAnsi="Times New Roman" w:cs="Times New Roman"/>
          <w:sz w:val="24"/>
          <w:szCs w:val="24"/>
        </w:rPr>
      </w:pPr>
      <w:r w:rsidRPr="001B72C3">
        <w:rPr>
          <w:rFonts w:ascii="Arial" w:eastAsia="Times New Roman" w:hAnsi="Arial" w:cs="Arial"/>
          <w:color w:val="000000"/>
        </w:rPr>
        <w:t>Most patien</w:t>
      </w:r>
      <w:r w:rsidR="00794CF7">
        <w:rPr>
          <w:rFonts w:ascii="Arial" w:eastAsia="Times New Roman" w:hAnsi="Arial" w:cs="Arial"/>
          <w:color w:val="000000"/>
        </w:rPr>
        <w:t>ts</w:t>
      </w:r>
      <w:r w:rsidRPr="001B72C3">
        <w:rPr>
          <w:rFonts w:ascii="Arial" w:eastAsia="Times New Roman" w:hAnsi="Arial" w:cs="Arial"/>
          <w:color w:val="000000"/>
        </w:rPr>
        <w:t xml:space="preserve"> experience no Cool</w:t>
      </w:r>
      <w:r w:rsidR="007B2CD8">
        <w:rPr>
          <w:rFonts w:ascii="Arial" w:eastAsia="Times New Roman" w:hAnsi="Arial" w:cs="Arial"/>
          <w:color w:val="000000"/>
        </w:rPr>
        <w:t xml:space="preserve"> </w:t>
      </w:r>
      <w:r w:rsidRPr="001B72C3">
        <w:rPr>
          <w:rFonts w:ascii="Arial" w:eastAsia="Times New Roman" w:hAnsi="Arial" w:cs="Arial"/>
          <w:color w:val="000000"/>
        </w:rPr>
        <w:t>Sculptin</w:t>
      </w:r>
      <w:r w:rsidR="00794CF7">
        <w:rPr>
          <w:rFonts w:ascii="Arial" w:eastAsia="Times New Roman" w:hAnsi="Arial" w:cs="Arial"/>
          <w:color w:val="000000"/>
        </w:rPr>
        <w:t xml:space="preserve">g pain during their treatment. </w:t>
      </w:r>
      <w:r w:rsidR="0086178C">
        <w:rPr>
          <w:rFonts w:ascii="Arial" w:eastAsia="Times New Roman" w:hAnsi="Arial" w:cs="Arial"/>
          <w:color w:val="000000"/>
        </w:rPr>
        <w:t>H</w:t>
      </w:r>
      <w:r w:rsidR="0086178C" w:rsidRPr="001B72C3">
        <w:rPr>
          <w:rFonts w:ascii="Arial" w:eastAsia="Times New Roman" w:hAnsi="Arial" w:cs="Arial"/>
          <w:color w:val="000000"/>
        </w:rPr>
        <w:t>owever,</w:t>
      </w:r>
      <w:r w:rsidRPr="001B72C3">
        <w:rPr>
          <w:rFonts w:ascii="Arial" w:eastAsia="Times New Roman" w:hAnsi="Arial" w:cs="Arial"/>
          <w:color w:val="000000"/>
        </w:rPr>
        <w:t xml:space="preserve"> </w:t>
      </w:r>
      <w:r w:rsidR="003B76DE">
        <w:rPr>
          <w:rFonts w:ascii="Arial" w:eastAsia="Times New Roman" w:hAnsi="Arial" w:cs="Arial"/>
          <w:color w:val="000000"/>
        </w:rPr>
        <w:t>some patients</w:t>
      </w:r>
      <w:r w:rsidRPr="001B72C3">
        <w:rPr>
          <w:rFonts w:ascii="Arial" w:eastAsia="Times New Roman" w:hAnsi="Arial" w:cs="Arial"/>
          <w:color w:val="000000"/>
        </w:rPr>
        <w:t xml:space="preserve"> experience sensations of cold and tugging in the treatment area when the Cool</w:t>
      </w:r>
      <w:r w:rsidR="007B2CD8">
        <w:rPr>
          <w:rFonts w:ascii="Arial" w:eastAsia="Times New Roman" w:hAnsi="Arial" w:cs="Arial"/>
          <w:color w:val="000000"/>
        </w:rPr>
        <w:t xml:space="preserve"> </w:t>
      </w:r>
      <w:r w:rsidRPr="001B72C3">
        <w:rPr>
          <w:rFonts w:ascii="Arial" w:eastAsia="Times New Roman" w:hAnsi="Arial" w:cs="Arial"/>
          <w:color w:val="000000"/>
        </w:rPr>
        <w:t>Sculpting mac</w:t>
      </w:r>
      <w:r w:rsidR="00794CF7">
        <w:rPr>
          <w:rFonts w:ascii="Arial" w:eastAsia="Times New Roman" w:hAnsi="Arial" w:cs="Arial"/>
          <w:color w:val="000000"/>
        </w:rPr>
        <w:t>hine is first turned on. This discomfort</w:t>
      </w:r>
      <w:r w:rsidRPr="001B72C3">
        <w:rPr>
          <w:rFonts w:ascii="Arial" w:eastAsia="Times New Roman" w:hAnsi="Arial" w:cs="Arial"/>
          <w:color w:val="000000"/>
        </w:rPr>
        <w:t xml:space="preserve"> typically go</w:t>
      </w:r>
      <w:r w:rsidR="00794CF7">
        <w:rPr>
          <w:rFonts w:ascii="Arial" w:eastAsia="Times New Roman" w:hAnsi="Arial" w:cs="Arial"/>
          <w:color w:val="000000"/>
        </w:rPr>
        <w:t>es</w:t>
      </w:r>
      <w:r w:rsidRPr="001B72C3">
        <w:rPr>
          <w:rFonts w:ascii="Arial" w:eastAsia="Times New Roman" w:hAnsi="Arial" w:cs="Arial"/>
          <w:color w:val="000000"/>
        </w:rPr>
        <w:t xml:space="preserve"> away within the firs</w:t>
      </w:r>
      <w:r w:rsidR="00794CF7">
        <w:rPr>
          <w:rFonts w:ascii="Arial" w:eastAsia="Times New Roman" w:hAnsi="Arial" w:cs="Arial"/>
          <w:color w:val="000000"/>
        </w:rPr>
        <w:t xml:space="preserve">t 5 minutes of </w:t>
      </w:r>
      <w:r w:rsidR="007B2CD8">
        <w:rPr>
          <w:rFonts w:ascii="Arial" w:eastAsia="Times New Roman" w:hAnsi="Arial" w:cs="Arial"/>
          <w:color w:val="000000"/>
        </w:rPr>
        <w:t>the cooling cycle</w:t>
      </w:r>
      <w:r w:rsidR="00794CF7">
        <w:rPr>
          <w:rFonts w:ascii="Arial" w:eastAsia="Times New Roman" w:hAnsi="Arial" w:cs="Arial"/>
          <w:color w:val="000000"/>
        </w:rPr>
        <w:t xml:space="preserve">, </w:t>
      </w:r>
      <w:r w:rsidRPr="001B72C3">
        <w:rPr>
          <w:rFonts w:ascii="Arial" w:eastAsia="Times New Roman" w:hAnsi="Arial" w:cs="Arial"/>
          <w:color w:val="000000"/>
        </w:rPr>
        <w:t>allowing patients to spend the remainder of their treatment relaxing</w:t>
      </w:r>
      <w:r w:rsidR="00CD0E64">
        <w:rPr>
          <w:rFonts w:ascii="Arial" w:eastAsia="Times New Roman" w:hAnsi="Arial" w:cs="Arial"/>
          <w:color w:val="000000"/>
        </w:rPr>
        <w:t>,</w:t>
      </w:r>
      <w:r w:rsidRPr="001B72C3">
        <w:rPr>
          <w:rFonts w:ascii="Arial" w:eastAsia="Times New Roman" w:hAnsi="Arial" w:cs="Arial"/>
          <w:color w:val="000000"/>
        </w:rPr>
        <w:t xml:space="preserve"> playing on their phone</w:t>
      </w:r>
      <w:r w:rsidR="007B2CD8">
        <w:rPr>
          <w:rFonts w:ascii="Arial" w:eastAsia="Times New Roman" w:hAnsi="Arial" w:cs="Arial"/>
          <w:color w:val="000000"/>
        </w:rPr>
        <w:t>,</w:t>
      </w:r>
      <w:r w:rsidRPr="001B72C3">
        <w:rPr>
          <w:rFonts w:ascii="Arial" w:eastAsia="Times New Roman" w:hAnsi="Arial" w:cs="Arial"/>
          <w:color w:val="000000"/>
        </w:rPr>
        <w:t xml:space="preserve"> or even taking a nap.</w:t>
      </w:r>
      <w:r w:rsidR="003B76DE">
        <w:rPr>
          <w:rFonts w:ascii="Arial" w:eastAsia="Times New Roman" w:hAnsi="Arial" w:cs="Arial"/>
          <w:color w:val="000000"/>
        </w:rPr>
        <w:t>*</w:t>
      </w:r>
    </w:p>
    <w:p w:rsidR="001B72C3" w:rsidRDefault="001B72C3" w:rsidP="001B72C3"/>
    <w:p w:rsidR="00CD0E64" w:rsidRDefault="00CD0E64" w:rsidP="001B72C3">
      <w:r>
        <w:t>[h2] CoolSculpting Providers in Somerset, KY</w:t>
      </w:r>
    </w:p>
    <w:p w:rsidR="007B2CD8" w:rsidRDefault="007B2CD8" w:rsidP="001B72C3">
      <w:r>
        <w:rPr>
          <w:noProof/>
        </w:rPr>
        <w:drawing>
          <wp:inline distT="0" distB="0" distL="0" distR="0">
            <wp:extent cx="385572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sculpting certified practice.png"/>
                    <pic:cNvPicPr/>
                  </pic:nvPicPr>
                  <pic:blipFill>
                    <a:blip r:embed="rId17">
                      <a:extLst>
                        <a:ext uri="{28A0092B-C50C-407E-A947-70E740481C1C}">
                          <a14:useLocalDpi xmlns:a14="http://schemas.microsoft.com/office/drawing/2010/main" val="0"/>
                        </a:ext>
                      </a:extLst>
                    </a:blip>
                    <a:stretch>
                      <a:fillRect/>
                    </a:stretch>
                  </pic:blipFill>
                  <pic:spPr>
                    <a:xfrm>
                      <a:off x="0" y="0"/>
                      <a:ext cx="3855720" cy="2781300"/>
                    </a:xfrm>
                    <a:prstGeom prst="rect">
                      <a:avLst/>
                    </a:prstGeom>
                  </pic:spPr>
                </pic:pic>
              </a:graphicData>
            </a:graphic>
          </wp:inline>
        </w:drawing>
      </w:r>
    </w:p>
    <w:p w:rsidR="00CD0E64" w:rsidRDefault="003B76DE" w:rsidP="001B72C3">
      <w:pPr>
        <w:rPr>
          <w:rFonts w:ascii="Calibri" w:hAnsi="Calibri" w:cs="Calibri"/>
          <w:color w:val="000000"/>
        </w:rPr>
      </w:pPr>
      <w:r w:rsidRPr="00CD0E64">
        <w:t>Women’s care of Somerset is the premier Cool</w:t>
      </w:r>
      <w:r w:rsidR="00CD0E64">
        <w:t xml:space="preserve"> </w:t>
      </w:r>
      <w:r w:rsidRPr="00CD0E64">
        <w:t>Sculpting provider in Kentucky, happily serving the communities of</w:t>
      </w:r>
      <w:r w:rsidR="00193344" w:rsidRPr="00CD0E64">
        <w:t xml:space="preserve"> Somerset,</w:t>
      </w:r>
      <w:r w:rsidRPr="00CD0E64">
        <w:t xml:space="preserve"> </w:t>
      </w:r>
      <w:r w:rsidR="00193344" w:rsidRPr="00CD0E64">
        <w:rPr>
          <w:rFonts w:ascii="Calibri" w:hAnsi="Calibri" w:cs="Calibri"/>
          <w:color w:val="000000"/>
        </w:rPr>
        <w:t>Lake Cumberland</w:t>
      </w:r>
      <w:r w:rsidRPr="00CD0E64">
        <w:rPr>
          <w:rFonts w:ascii="Calibri" w:hAnsi="Calibri" w:cs="Calibri"/>
          <w:color w:val="000000"/>
        </w:rPr>
        <w:t xml:space="preserve">, Danville, Corbin, Bowling Green, Lexington, Corbin, </w:t>
      </w:r>
      <w:r w:rsidR="00193344" w:rsidRPr="00CD0E64">
        <w:rPr>
          <w:rFonts w:ascii="Calibri" w:hAnsi="Calibri" w:cs="Calibri"/>
          <w:color w:val="000000"/>
        </w:rPr>
        <w:t xml:space="preserve">and </w:t>
      </w:r>
      <w:r w:rsidRPr="00CD0E64">
        <w:rPr>
          <w:rFonts w:ascii="Calibri" w:hAnsi="Calibri" w:cs="Calibri"/>
          <w:color w:val="000000"/>
        </w:rPr>
        <w:t>London</w:t>
      </w:r>
      <w:r w:rsidRPr="00CD0E64">
        <w:rPr>
          <w:rFonts w:ascii="Calibri" w:hAnsi="Calibri" w:cs="Calibri"/>
          <w:color w:val="000000"/>
        </w:rPr>
        <w:t xml:space="preserve">. </w:t>
      </w:r>
    </w:p>
    <w:p w:rsidR="00193344" w:rsidRPr="00CD0E64" w:rsidRDefault="00CD0E64" w:rsidP="001B72C3">
      <w:pPr>
        <w:rPr>
          <w:rFonts w:ascii="Calibri" w:hAnsi="Calibri" w:cs="Calibri"/>
          <w:b/>
          <w:color w:val="000000"/>
        </w:rPr>
      </w:pPr>
      <w:proofErr w:type="gramStart"/>
      <w:r>
        <w:rPr>
          <w:rFonts w:ascii="Calibri" w:hAnsi="Calibri" w:cs="Calibri"/>
          <w:b/>
          <w:color w:val="000000"/>
        </w:rPr>
        <w:t>Why</w:t>
      </w:r>
      <w:r w:rsidR="00193344" w:rsidRPr="00CD0E64">
        <w:rPr>
          <w:rFonts w:ascii="Calibri" w:hAnsi="Calibri" w:cs="Calibri"/>
          <w:b/>
          <w:color w:val="000000"/>
        </w:rPr>
        <w:t xml:space="preserve"> Choose Women’s Care of Somerset as your preferred Cool</w:t>
      </w:r>
      <w:r>
        <w:rPr>
          <w:rFonts w:ascii="Calibri" w:hAnsi="Calibri" w:cs="Calibri"/>
          <w:b/>
          <w:color w:val="000000"/>
        </w:rPr>
        <w:t xml:space="preserve"> </w:t>
      </w:r>
      <w:r w:rsidR="00193344" w:rsidRPr="00CD0E64">
        <w:rPr>
          <w:rFonts w:ascii="Calibri" w:hAnsi="Calibri" w:cs="Calibri"/>
          <w:b/>
          <w:color w:val="000000"/>
        </w:rPr>
        <w:t>Sculpting KY provider</w:t>
      </w:r>
      <w:r w:rsidRPr="00CD0E64">
        <w:rPr>
          <w:rFonts w:ascii="Calibri" w:hAnsi="Calibri" w:cs="Calibri"/>
          <w:b/>
          <w:color w:val="000000"/>
        </w:rPr>
        <w:t>?</w:t>
      </w:r>
      <w:proofErr w:type="gramEnd"/>
    </w:p>
    <w:p w:rsidR="00193344" w:rsidRDefault="00CD0E64" w:rsidP="001B72C3">
      <w:pPr>
        <w:rPr>
          <w:rFonts w:ascii="Calibri" w:hAnsi="Calibri" w:cs="Calibri"/>
          <w:color w:val="000000"/>
        </w:rPr>
      </w:pPr>
      <w:r w:rsidRPr="00CD0E64">
        <w:rPr>
          <w:rFonts w:ascii="Calibri" w:hAnsi="Calibri" w:cs="Calibri"/>
          <w:color w:val="000000"/>
          <w:highlight w:val="yellow"/>
        </w:rPr>
        <w:t>[</w:t>
      </w:r>
      <w:r w:rsidR="00193344" w:rsidRPr="00CD0E64">
        <w:rPr>
          <w:rFonts w:ascii="Calibri" w:hAnsi="Calibri" w:cs="Calibri"/>
          <w:color w:val="000000"/>
          <w:highlight w:val="yellow"/>
        </w:rPr>
        <w:t>TOGGLE ELEMENTS</w:t>
      </w:r>
      <w:r w:rsidRPr="00CD0E64">
        <w:rPr>
          <w:rFonts w:ascii="Calibri" w:hAnsi="Calibri" w:cs="Calibri"/>
          <w:color w:val="000000"/>
          <w:highlight w:val="yellow"/>
        </w:rPr>
        <w:t>]</w:t>
      </w:r>
    </w:p>
    <w:p w:rsidR="00193344" w:rsidRPr="00CD0E64" w:rsidRDefault="00963256" w:rsidP="001B72C3">
      <w:pPr>
        <w:rPr>
          <w:rFonts w:ascii="Calibri" w:hAnsi="Calibri" w:cs="Calibri"/>
          <w:b/>
          <w:color w:val="000000"/>
        </w:rPr>
      </w:pPr>
      <w:r w:rsidRPr="00CD0E64">
        <w:rPr>
          <w:rFonts w:ascii="Calibri" w:hAnsi="Calibri" w:cs="Calibri"/>
          <w:b/>
          <w:color w:val="000000"/>
        </w:rPr>
        <w:t>Extensively trained, experienced Cool</w:t>
      </w:r>
      <w:r w:rsidR="00CD0E64">
        <w:rPr>
          <w:rFonts w:ascii="Calibri" w:hAnsi="Calibri" w:cs="Calibri"/>
          <w:b/>
          <w:color w:val="000000"/>
        </w:rPr>
        <w:t xml:space="preserve"> </w:t>
      </w:r>
      <w:r w:rsidRPr="00CD0E64">
        <w:rPr>
          <w:rFonts w:ascii="Calibri" w:hAnsi="Calibri" w:cs="Calibri"/>
          <w:b/>
          <w:color w:val="000000"/>
        </w:rPr>
        <w:t>Sculpting specialists:</w:t>
      </w:r>
    </w:p>
    <w:p w:rsidR="00963256" w:rsidRDefault="00963256" w:rsidP="001B72C3">
      <w:pPr>
        <w:rPr>
          <w:rFonts w:ascii="Calibri" w:hAnsi="Calibri" w:cs="Calibri"/>
          <w:color w:val="000000"/>
        </w:rPr>
      </w:pPr>
      <w:r>
        <w:rPr>
          <w:rFonts w:ascii="Calibri" w:hAnsi="Calibri" w:cs="Calibri"/>
          <w:color w:val="000000"/>
        </w:rPr>
        <w:t>As with any medical treat</w:t>
      </w:r>
      <w:r w:rsidR="00CD0E64">
        <w:rPr>
          <w:rFonts w:ascii="Calibri" w:hAnsi="Calibri" w:cs="Calibri"/>
          <w:color w:val="000000"/>
        </w:rPr>
        <w:t>ment, the person conducting</w:t>
      </w:r>
      <w:r>
        <w:rPr>
          <w:rFonts w:ascii="Calibri" w:hAnsi="Calibri" w:cs="Calibri"/>
          <w:color w:val="000000"/>
        </w:rPr>
        <w:t xml:space="preserve"> the procedure matters. </w:t>
      </w:r>
      <w:r>
        <w:rPr>
          <w:rFonts w:ascii="Calibri" w:hAnsi="Calibri" w:cs="Calibri"/>
          <w:color w:val="000000"/>
        </w:rPr>
        <w:t>Our Cool Sculpting treatments are performed by medical professionals</w:t>
      </w:r>
      <w:r w:rsidR="00F83D58">
        <w:rPr>
          <w:rFonts w:ascii="Calibri" w:hAnsi="Calibri" w:cs="Calibri"/>
          <w:color w:val="000000"/>
        </w:rPr>
        <w:t xml:space="preserve"> who are extensively trained and</w:t>
      </w:r>
      <w:r>
        <w:rPr>
          <w:rFonts w:ascii="Calibri" w:hAnsi="Calibri" w:cs="Calibri"/>
          <w:color w:val="000000"/>
        </w:rPr>
        <w:t xml:space="preserve"> certified in the CoolSculpting procedure</w:t>
      </w:r>
      <w:r w:rsidR="00F83D58">
        <w:rPr>
          <w:rFonts w:ascii="Calibri" w:hAnsi="Calibri" w:cs="Calibri"/>
          <w:color w:val="000000"/>
        </w:rPr>
        <w:t xml:space="preserve">. </w:t>
      </w:r>
      <w:r>
        <w:rPr>
          <w:rFonts w:ascii="Calibri" w:hAnsi="Calibri" w:cs="Calibri"/>
          <w:color w:val="000000"/>
        </w:rPr>
        <w:t xml:space="preserve">That’s why discerning patients who want the best Cool Sculpting results possible chose the Women’s Care of Somerset to freeze their fat. </w:t>
      </w:r>
    </w:p>
    <w:p w:rsidR="00963256" w:rsidRPr="00CD0E64" w:rsidRDefault="00963256" w:rsidP="001B72C3">
      <w:pPr>
        <w:rPr>
          <w:rFonts w:ascii="Calibri" w:hAnsi="Calibri" w:cs="Calibri"/>
          <w:b/>
          <w:color w:val="000000"/>
        </w:rPr>
      </w:pPr>
      <w:r w:rsidRPr="00CD0E64">
        <w:rPr>
          <w:rFonts w:ascii="Calibri" w:hAnsi="Calibri" w:cs="Calibri"/>
          <w:b/>
          <w:color w:val="000000"/>
        </w:rPr>
        <w:t>State-of-the-Art Medical Facility</w:t>
      </w:r>
    </w:p>
    <w:p w:rsidR="00963256" w:rsidRDefault="00963256" w:rsidP="001B72C3">
      <w:pPr>
        <w:rPr>
          <w:rFonts w:ascii="Calibri" w:hAnsi="Calibri" w:cs="Calibri"/>
          <w:color w:val="000000"/>
        </w:rPr>
      </w:pPr>
      <w:r>
        <w:rPr>
          <w:rFonts w:ascii="Calibri" w:hAnsi="Calibri" w:cs="Calibri"/>
          <w:color w:val="000000"/>
        </w:rPr>
        <w:t>Women’</w:t>
      </w:r>
      <w:r w:rsidR="00CD0E64">
        <w:rPr>
          <w:rFonts w:ascii="Calibri" w:hAnsi="Calibri" w:cs="Calibri"/>
          <w:color w:val="000000"/>
        </w:rPr>
        <w:t>s C</w:t>
      </w:r>
      <w:r>
        <w:rPr>
          <w:rFonts w:ascii="Calibri" w:hAnsi="Calibri" w:cs="Calibri"/>
          <w:color w:val="000000"/>
        </w:rPr>
        <w:t xml:space="preserve">are of </w:t>
      </w:r>
      <w:r w:rsidR="00F83D58">
        <w:rPr>
          <w:rFonts w:ascii="Calibri" w:hAnsi="Calibri" w:cs="Calibri"/>
          <w:color w:val="000000"/>
        </w:rPr>
        <w:t>Somerset</w:t>
      </w:r>
      <w:r>
        <w:rPr>
          <w:rFonts w:ascii="Calibri" w:hAnsi="Calibri" w:cs="Calibri"/>
          <w:color w:val="000000"/>
        </w:rPr>
        <w:t xml:space="preserve"> is a state-of-the-art medical facility equipped with the latest advancements in Cool</w:t>
      </w:r>
      <w:r w:rsidR="00CD0E64">
        <w:rPr>
          <w:rFonts w:ascii="Calibri" w:hAnsi="Calibri" w:cs="Calibri"/>
          <w:color w:val="000000"/>
        </w:rPr>
        <w:t xml:space="preserve"> </w:t>
      </w:r>
      <w:r>
        <w:rPr>
          <w:rFonts w:ascii="Calibri" w:hAnsi="Calibri" w:cs="Calibri"/>
          <w:color w:val="000000"/>
        </w:rPr>
        <w:t>Sculpting technologies. This includes Zeltiq’s recently released applicator</w:t>
      </w:r>
      <w:r w:rsidR="00F83D58">
        <w:rPr>
          <w:rFonts w:ascii="Calibri" w:hAnsi="Calibri" w:cs="Calibri"/>
          <w:color w:val="000000"/>
        </w:rPr>
        <w:t>, the</w:t>
      </w:r>
      <w:r>
        <w:rPr>
          <w:rFonts w:ascii="Calibri" w:hAnsi="Calibri" w:cs="Calibri"/>
          <w:color w:val="000000"/>
        </w:rPr>
        <w:t xml:space="preserve"> CoolMini, specifically designed to reduce submental fullness (also known as a double chin.)</w:t>
      </w:r>
    </w:p>
    <w:p w:rsidR="00963256" w:rsidRPr="00CD0E64" w:rsidRDefault="00963256" w:rsidP="001B72C3">
      <w:pPr>
        <w:rPr>
          <w:rFonts w:ascii="Calibri" w:hAnsi="Calibri" w:cs="Calibri"/>
          <w:b/>
          <w:color w:val="000000"/>
        </w:rPr>
      </w:pPr>
      <w:r w:rsidRPr="00CD0E64">
        <w:rPr>
          <w:rFonts w:ascii="Calibri" w:hAnsi="Calibri" w:cs="Calibri"/>
          <w:b/>
          <w:color w:val="000000"/>
        </w:rPr>
        <w:lastRenderedPageBreak/>
        <w:t>Indulge, while you freeze the bulge</w:t>
      </w:r>
    </w:p>
    <w:p w:rsidR="00963256" w:rsidRDefault="00963256" w:rsidP="001B72C3">
      <w:pPr>
        <w:rPr>
          <w:rFonts w:ascii="Calibri" w:hAnsi="Calibri" w:cs="Calibri"/>
          <w:color w:val="000000"/>
        </w:rPr>
      </w:pPr>
      <w:r>
        <w:rPr>
          <w:rFonts w:ascii="Calibri" w:hAnsi="Calibri" w:cs="Calibri"/>
          <w:color w:val="000000"/>
        </w:rPr>
        <w:t>We want you to love your experience, as much as you love y</w:t>
      </w:r>
      <w:r w:rsidR="00B60147">
        <w:rPr>
          <w:rFonts w:ascii="Calibri" w:hAnsi="Calibri" w:cs="Calibri"/>
          <w:color w:val="000000"/>
        </w:rPr>
        <w:t xml:space="preserve">our CoolSculpting results. Patients indulge in a luxurious spa setting and relax </w:t>
      </w:r>
      <w:r>
        <w:rPr>
          <w:rFonts w:ascii="Calibri" w:hAnsi="Calibri" w:cs="Calibri"/>
          <w:color w:val="000000"/>
        </w:rPr>
        <w:t xml:space="preserve">in </w:t>
      </w:r>
      <w:r w:rsidR="00B60147">
        <w:rPr>
          <w:rFonts w:ascii="Calibri" w:hAnsi="Calibri" w:cs="Calibri"/>
          <w:color w:val="000000"/>
        </w:rPr>
        <w:t xml:space="preserve">one of our </w:t>
      </w:r>
      <w:r>
        <w:rPr>
          <w:rFonts w:ascii="Calibri" w:hAnsi="Calibri" w:cs="Calibri"/>
          <w:color w:val="000000"/>
        </w:rPr>
        <w:t>private patient rooms, equipped with comfortable chairs</w:t>
      </w:r>
      <w:r w:rsidR="00B60147">
        <w:rPr>
          <w:rFonts w:ascii="Calibri" w:hAnsi="Calibri" w:cs="Calibri"/>
          <w:color w:val="000000"/>
        </w:rPr>
        <w:t xml:space="preserve"> and</w:t>
      </w:r>
      <w:r>
        <w:rPr>
          <w:rFonts w:ascii="Calibri" w:hAnsi="Calibri" w:cs="Calibri"/>
          <w:color w:val="000000"/>
        </w:rPr>
        <w:t xml:space="preserve"> </w:t>
      </w:r>
      <w:r w:rsidR="00B60147">
        <w:rPr>
          <w:rFonts w:ascii="Calibri" w:hAnsi="Calibri" w:cs="Calibri"/>
          <w:color w:val="000000"/>
        </w:rPr>
        <w:t xml:space="preserve">plush blankets. </w:t>
      </w:r>
    </w:p>
    <w:p w:rsidR="00B60147" w:rsidRPr="00CD0E64" w:rsidRDefault="00B60147" w:rsidP="001B72C3">
      <w:pPr>
        <w:rPr>
          <w:rFonts w:ascii="Calibri" w:hAnsi="Calibri" w:cs="Calibri"/>
          <w:b/>
          <w:color w:val="000000"/>
        </w:rPr>
      </w:pPr>
      <w:r w:rsidRPr="00CD0E64">
        <w:rPr>
          <w:rFonts w:ascii="Calibri" w:hAnsi="Calibri" w:cs="Calibri"/>
          <w:b/>
          <w:color w:val="000000"/>
        </w:rPr>
        <w:t>The best CoolSculpting Somerset Prices</w:t>
      </w:r>
    </w:p>
    <w:p w:rsidR="00B60147" w:rsidRDefault="00B60147" w:rsidP="001B72C3">
      <w:pPr>
        <w:rPr>
          <w:rFonts w:ascii="Calibri" w:hAnsi="Calibri" w:cs="Calibri"/>
          <w:color w:val="000000"/>
        </w:rPr>
      </w:pPr>
      <w:r>
        <w:rPr>
          <w:rFonts w:ascii="Calibri" w:hAnsi="Calibri" w:cs="Calibri"/>
          <w:color w:val="000000"/>
        </w:rPr>
        <w:t xml:space="preserve">We believe that everyone should enjoy the confidence of a skinny, sculpted bod. That is why Women’s Care of Somerset is committed to providing our patients with the best CoolSculpting prices in Somerset. We will beat or match any written quote from one of our competitors. </w:t>
      </w:r>
    </w:p>
    <w:p w:rsidR="00CD0E64" w:rsidRDefault="00CD0E64" w:rsidP="001B72C3">
      <w:pPr>
        <w:rPr>
          <w:rFonts w:ascii="Calibri" w:hAnsi="Calibri" w:cs="Calibri"/>
          <w:color w:val="000000"/>
        </w:rPr>
      </w:pPr>
      <w:r>
        <w:rPr>
          <w:rFonts w:ascii="Calibri" w:hAnsi="Calibri" w:cs="Calibri"/>
          <w:color w:val="000000"/>
        </w:rPr>
        <w:t xml:space="preserve">[h2]CoolSculpting </w:t>
      </w:r>
      <w:proofErr w:type="gramStart"/>
      <w:r>
        <w:rPr>
          <w:rFonts w:ascii="Calibri" w:hAnsi="Calibri" w:cs="Calibri"/>
          <w:color w:val="000000"/>
        </w:rPr>
        <w:t>Near</w:t>
      </w:r>
      <w:proofErr w:type="gramEnd"/>
      <w:r>
        <w:rPr>
          <w:rFonts w:ascii="Calibri" w:hAnsi="Calibri" w:cs="Calibri"/>
          <w:color w:val="000000"/>
        </w:rPr>
        <w:t xml:space="preserve"> Me:</w:t>
      </w:r>
    </w:p>
    <w:p w:rsidR="003B76DE" w:rsidRDefault="003B76DE" w:rsidP="001B72C3">
      <w:pPr>
        <w:rPr>
          <w:rFonts w:ascii="Calibri" w:hAnsi="Calibri" w:cs="Calibri"/>
          <w:color w:val="000000"/>
        </w:rPr>
      </w:pPr>
      <w:r>
        <w:rPr>
          <w:rFonts w:ascii="Calibri" w:hAnsi="Calibri" w:cs="Calibri"/>
          <w:color w:val="000000"/>
        </w:rPr>
        <w:t xml:space="preserve">If you live in the Somerset area and want to get started freezing </w:t>
      </w:r>
      <w:r w:rsidR="00CD0E64">
        <w:rPr>
          <w:rFonts w:ascii="Calibri" w:hAnsi="Calibri" w:cs="Calibri"/>
          <w:color w:val="000000"/>
        </w:rPr>
        <w:t xml:space="preserve">away </w:t>
      </w:r>
      <w:r>
        <w:rPr>
          <w:rFonts w:ascii="Calibri" w:hAnsi="Calibri" w:cs="Calibri"/>
          <w:color w:val="000000"/>
        </w:rPr>
        <w:t xml:space="preserve">fat </w:t>
      </w:r>
      <w:r w:rsidR="00CD0E64">
        <w:rPr>
          <w:rFonts w:ascii="Calibri" w:hAnsi="Calibri" w:cs="Calibri"/>
          <w:color w:val="000000"/>
        </w:rPr>
        <w:t>to reveal</w:t>
      </w:r>
      <w:r>
        <w:rPr>
          <w:rFonts w:ascii="Calibri" w:hAnsi="Calibri" w:cs="Calibri"/>
          <w:color w:val="000000"/>
        </w:rPr>
        <w:t xml:space="preserve"> a skinny, s</w:t>
      </w:r>
      <w:r w:rsidR="00CD0E64">
        <w:rPr>
          <w:rFonts w:ascii="Calibri" w:hAnsi="Calibri" w:cs="Calibri"/>
          <w:color w:val="000000"/>
        </w:rPr>
        <w:t xml:space="preserve">culpted physique, call us </w:t>
      </w:r>
      <w:r>
        <w:rPr>
          <w:rFonts w:ascii="Calibri" w:hAnsi="Calibri" w:cs="Calibri"/>
          <w:color w:val="000000"/>
        </w:rPr>
        <w:t xml:space="preserve">at </w:t>
      </w:r>
      <w:hyperlink r:id="rId18" w:tgtFrame="_blank" w:history="1">
        <w:r>
          <w:rPr>
            <w:rStyle w:val="Hyperlink"/>
            <w:rFonts w:ascii="Calibri" w:hAnsi="Calibri" w:cs="Calibri"/>
            <w:color w:val="1155CC"/>
          </w:rPr>
          <w:t>606-451-3151</w:t>
        </w:r>
      </w:hyperlink>
      <w:r>
        <w:rPr>
          <w:rFonts w:ascii="Calibri" w:hAnsi="Calibri" w:cs="Calibri"/>
          <w:color w:val="000000"/>
        </w:rPr>
        <w:t>.</w:t>
      </w:r>
      <w:r>
        <w:rPr>
          <w:rFonts w:ascii="Calibri" w:hAnsi="Calibri" w:cs="Calibri"/>
          <w:color w:val="000000"/>
        </w:rPr>
        <w:t xml:space="preserve"> If you can pinch it, we can freeze it. </w:t>
      </w:r>
      <w:r w:rsidR="00F83D58">
        <w:rPr>
          <w:rFonts w:ascii="Calibri" w:hAnsi="Calibri" w:cs="Calibri"/>
          <w:color w:val="000000"/>
        </w:rPr>
        <w:t>So say goodbye to those stubborn bulges and get started with CoolSculpting today!</w:t>
      </w:r>
    </w:p>
    <w:p w:rsidR="00CD0E64" w:rsidRPr="00CD0E64" w:rsidRDefault="00CD0E64" w:rsidP="001B72C3">
      <w:pPr>
        <w:rPr>
          <w:highlight w:val="yellow"/>
        </w:rPr>
      </w:pPr>
      <w:r w:rsidRPr="00CD0E64">
        <w:rPr>
          <w:rFonts w:ascii="Calibri" w:hAnsi="Calibri" w:cs="Calibri"/>
          <w:color w:val="000000"/>
          <w:highlight w:val="yellow"/>
        </w:rPr>
        <w:t>[Insert Consult Form]</w:t>
      </w:r>
    </w:p>
    <w:p w:rsidR="007B2CD8" w:rsidRDefault="0086178C" w:rsidP="001B72C3">
      <w:r>
        <w:t>Sources</w:t>
      </w:r>
    </w:p>
    <w:p w:rsidR="0086178C" w:rsidRPr="008B4F69" w:rsidRDefault="0086178C" w:rsidP="0086178C">
      <w:pPr>
        <w:rPr>
          <w:color w:val="C0504D" w:themeColor="accent2"/>
        </w:rPr>
      </w:pPr>
      <w:r w:rsidRPr="008B4F69">
        <w:rPr>
          <w:color w:val="C0504D" w:themeColor="accent2"/>
        </w:rPr>
        <w:t xml:space="preserve">ⁱ </w:t>
      </w:r>
      <w:hyperlink r:id="rId19" w:history="1">
        <w:r w:rsidRPr="008B4F69">
          <w:rPr>
            <w:rStyle w:val="Hyperlink"/>
            <w:color w:val="C0504D" w:themeColor="accent2"/>
          </w:rPr>
          <w:t>Cryolipolysis For Noninvasive Body Contouring</w:t>
        </w:r>
      </w:hyperlink>
    </w:p>
    <w:p w:rsidR="0086178C" w:rsidRPr="008B4F69" w:rsidRDefault="0086178C" w:rsidP="0086178C">
      <w:pPr>
        <w:rPr>
          <w:color w:val="C0504D" w:themeColor="accent2"/>
        </w:rPr>
      </w:pPr>
      <w:r w:rsidRPr="008B4F69">
        <w:rPr>
          <w:color w:val="C0504D" w:themeColor="accent2"/>
        </w:rPr>
        <w:t xml:space="preserve">ⁱⁱ </w:t>
      </w:r>
      <w:hyperlink r:id="rId20" w:history="1">
        <w:r w:rsidRPr="008B4F69">
          <w:rPr>
            <w:rStyle w:val="Hyperlink"/>
            <w:color w:val="C0504D" w:themeColor="accent2"/>
          </w:rPr>
          <w:t>Safety, Tolerance, And Patient Satisfaction With Noninvasive Cryolipolysis.</w:t>
        </w:r>
      </w:hyperlink>
    </w:p>
    <w:p w:rsidR="0086178C" w:rsidRDefault="0086178C" w:rsidP="0086178C">
      <w:r w:rsidRPr="008B4F69">
        <w:rPr>
          <w:color w:val="C0504D" w:themeColor="accent2"/>
        </w:rPr>
        <w:t xml:space="preserve">ⁱⁱⁱ </w:t>
      </w:r>
      <w:hyperlink r:id="rId21" w:history="1">
        <w:r w:rsidRPr="008B4F69">
          <w:rPr>
            <w:rStyle w:val="Hyperlink"/>
            <w:color w:val="C0504D" w:themeColor="accent2"/>
          </w:rPr>
          <w:t>Long-term efficacy follow-up on two cryolipolysis case studies: 6 and 9 years post-treatment</w:t>
        </w:r>
      </w:hyperlink>
    </w:p>
    <w:p w:rsidR="0086178C" w:rsidRDefault="0086178C" w:rsidP="0086178C">
      <w:r>
        <w:t>CoolSculpting Disclaimer</w:t>
      </w:r>
    </w:p>
    <w:p w:rsidR="0086178C" w:rsidRPr="001F5182" w:rsidRDefault="0086178C" w:rsidP="0086178C">
      <w:r w:rsidRPr="001F5182">
        <w:t xml:space="preserve">**Results may vary. </w:t>
      </w:r>
      <w:r w:rsidR="00193344">
        <w:t>Wome</w:t>
      </w:r>
      <w:r>
        <w:t>n’s Care of Somerset</w:t>
      </w:r>
      <w:r w:rsidRPr="001F5182">
        <w:t xml:space="preserve"> is reputable for complete customer satisfaction for completed treatments. Before and after images reflect real results from real patients, although individual results may vary</w:t>
      </w:r>
      <w:r>
        <w:t>.</w:t>
      </w:r>
      <w:r w:rsidRPr="001F5182">
        <w:t xml:space="preserve"> No treatment is promised to provide permanent results. A guarantee is neither provided nor implied. Statements estimating treatment duration and the amount of treatments required are based on the typical experience of patients of </w:t>
      </w:r>
      <w:r>
        <w:t>Wom</w:t>
      </w:r>
      <w:r w:rsidR="003B76DE">
        <w:t>e</w:t>
      </w:r>
      <w:r>
        <w:t>n’s Care of Somerset</w:t>
      </w:r>
      <w:r w:rsidRPr="001F5182">
        <w:t xml:space="preserve"> however, duration and amount of treatments needed may vary per client.</w:t>
      </w:r>
    </w:p>
    <w:bookmarkEnd w:id="0"/>
    <w:p w:rsidR="0086178C" w:rsidRPr="001B72C3" w:rsidRDefault="0086178C" w:rsidP="001B72C3"/>
    <w:sectPr w:rsidR="0086178C" w:rsidRPr="001B72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B65B4"/>
    <w:multiLevelType w:val="multilevel"/>
    <w:tmpl w:val="D456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690F40"/>
    <w:multiLevelType w:val="multilevel"/>
    <w:tmpl w:val="D456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C847AF"/>
    <w:multiLevelType w:val="multilevel"/>
    <w:tmpl w:val="D456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7ED07A9"/>
    <w:multiLevelType w:val="hybridMultilevel"/>
    <w:tmpl w:val="0142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20C"/>
    <w:rsid w:val="000107AE"/>
    <w:rsid w:val="000A020C"/>
    <w:rsid w:val="001556E5"/>
    <w:rsid w:val="00193344"/>
    <w:rsid w:val="001B72C3"/>
    <w:rsid w:val="00297A59"/>
    <w:rsid w:val="0033145C"/>
    <w:rsid w:val="00360854"/>
    <w:rsid w:val="003B76DE"/>
    <w:rsid w:val="004069FA"/>
    <w:rsid w:val="00546795"/>
    <w:rsid w:val="005F0CA6"/>
    <w:rsid w:val="00637694"/>
    <w:rsid w:val="00713968"/>
    <w:rsid w:val="00794CF7"/>
    <w:rsid w:val="007B2CD8"/>
    <w:rsid w:val="007C64FE"/>
    <w:rsid w:val="0086178C"/>
    <w:rsid w:val="008C4416"/>
    <w:rsid w:val="00963256"/>
    <w:rsid w:val="00A45419"/>
    <w:rsid w:val="00B60147"/>
    <w:rsid w:val="00BA13FB"/>
    <w:rsid w:val="00CC74F6"/>
    <w:rsid w:val="00CD0E64"/>
    <w:rsid w:val="00D22CFC"/>
    <w:rsid w:val="00D542A7"/>
    <w:rsid w:val="00E82CDF"/>
    <w:rsid w:val="00F65D88"/>
    <w:rsid w:val="00F83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020C"/>
    <w:rPr>
      <w:color w:val="0000FF" w:themeColor="hyperlink"/>
      <w:u w:val="single"/>
    </w:rPr>
  </w:style>
  <w:style w:type="paragraph" w:styleId="NormalWeb">
    <w:name w:val="Normal (Web)"/>
    <w:basedOn w:val="Normal"/>
    <w:uiPriority w:val="99"/>
    <w:unhideWhenUsed/>
    <w:rsid w:val="001B72C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2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C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020C"/>
    <w:rPr>
      <w:color w:val="0000FF" w:themeColor="hyperlink"/>
      <w:u w:val="single"/>
    </w:rPr>
  </w:style>
  <w:style w:type="paragraph" w:styleId="NormalWeb">
    <w:name w:val="Normal (Web)"/>
    <w:basedOn w:val="Normal"/>
    <w:uiPriority w:val="99"/>
    <w:unhideWhenUsed/>
    <w:rsid w:val="001B72C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2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C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211710">
      <w:bodyDiv w:val="1"/>
      <w:marLeft w:val="0"/>
      <w:marRight w:val="0"/>
      <w:marTop w:val="0"/>
      <w:marBottom w:val="0"/>
      <w:divBdr>
        <w:top w:val="none" w:sz="0" w:space="0" w:color="auto"/>
        <w:left w:val="none" w:sz="0" w:space="0" w:color="auto"/>
        <w:bottom w:val="none" w:sz="0" w:space="0" w:color="auto"/>
        <w:right w:val="none" w:sz="0" w:space="0" w:color="auto"/>
      </w:divBdr>
    </w:div>
    <w:div w:id="1094862972">
      <w:bodyDiv w:val="1"/>
      <w:marLeft w:val="0"/>
      <w:marRight w:val="0"/>
      <w:marTop w:val="0"/>
      <w:marBottom w:val="0"/>
      <w:divBdr>
        <w:top w:val="none" w:sz="0" w:space="0" w:color="auto"/>
        <w:left w:val="none" w:sz="0" w:space="0" w:color="auto"/>
        <w:bottom w:val="none" w:sz="0" w:space="0" w:color="auto"/>
        <w:right w:val="none" w:sz="0" w:space="0" w:color="auto"/>
      </w:divBdr>
    </w:div>
    <w:div w:id="1809013398">
      <w:bodyDiv w:val="1"/>
      <w:marLeft w:val="0"/>
      <w:marRight w:val="0"/>
      <w:marTop w:val="0"/>
      <w:marBottom w:val="0"/>
      <w:divBdr>
        <w:top w:val="none" w:sz="0" w:space="0" w:color="auto"/>
        <w:left w:val="none" w:sz="0" w:space="0" w:color="auto"/>
        <w:bottom w:val="none" w:sz="0" w:space="0" w:color="auto"/>
        <w:right w:val="none" w:sz="0" w:space="0" w:color="auto"/>
      </w:divBdr>
    </w:div>
    <w:div w:id="2058239635">
      <w:bodyDiv w:val="1"/>
      <w:marLeft w:val="0"/>
      <w:marRight w:val="0"/>
      <w:marTop w:val="0"/>
      <w:marBottom w:val="0"/>
      <w:divBdr>
        <w:top w:val="none" w:sz="0" w:space="0" w:color="auto"/>
        <w:left w:val="none" w:sz="0" w:space="0" w:color="auto"/>
        <w:bottom w:val="none" w:sz="0" w:space="0" w:color="auto"/>
        <w:right w:val="none" w:sz="0" w:space="0" w:color="auto"/>
      </w:divBdr>
      <w:divsChild>
        <w:div w:id="1576166339">
          <w:marLeft w:val="0"/>
          <w:marRight w:val="0"/>
          <w:marTop w:val="0"/>
          <w:marBottom w:val="0"/>
          <w:divBdr>
            <w:top w:val="single" w:sz="2" w:space="0" w:color="E95614"/>
            <w:left w:val="single" w:sz="2" w:space="0" w:color="E95614"/>
            <w:bottom w:val="single" w:sz="2" w:space="0" w:color="E95614"/>
            <w:right w:val="single" w:sz="2" w:space="0" w:color="E95614"/>
          </w:divBdr>
          <w:divsChild>
            <w:div w:id="32121717">
              <w:marLeft w:val="0"/>
              <w:marRight w:val="0"/>
              <w:marTop w:val="0"/>
              <w:marBottom w:val="0"/>
              <w:divBdr>
                <w:top w:val="single" w:sz="2" w:space="0" w:color="E95614"/>
                <w:left w:val="single" w:sz="2" w:space="0" w:color="E95614"/>
                <w:bottom w:val="single" w:sz="2" w:space="0" w:color="E95614"/>
                <w:right w:val="single" w:sz="2" w:space="0" w:color="E95614"/>
              </w:divBdr>
              <w:divsChild>
                <w:div w:id="2076776339">
                  <w:marLeft w:val="0"/>
                  <w:marRight w:val="0"/>
                  <w:marTop w:val="0"/>
                  <w:marBottom w:val="0"/>
                  <w:divBdr>
                    <w:top w:val="single" w:sz="2" w:space="0" w:color="E95614"/>
                    <w:left w:val="single" w:sz="2" w:space="0" w:color="E95614"/>
                    <w:bottom w:val="single" w:sz="2" w:space="0" w:color="E95614"/>
                    <w:right w:val="single" w:sz="2" w:space="0" w:color="E95614"/>
                  </w:divBdr>
                  <w:divsChild>
                    <w:div w:id="1332755103">
                      <w:marLeft w:val="0"/>
                      <w:marRight w:val="0"/>
                      <w:marTop w:val="0"/>
                      <w:marBottom w:val="0"/>
                      <w:divBdr>
                        <w:top w:val="single" w:sz="2" w:space="0" w:color="E95614"/>
                        <w:left w:val="single" w:sz="2" w:space="0" w:color="E95614"/>
                        <w:bottom w:val="single" w:sz="2" w:space="0" w:color="E95614"/>
                        <w:right w:val="single" w:sz="2" w:space="0" w:color="E95614"/>
                      </w:divBdr>
                      <w:divsChild>
                        <w:div w:id="1121219180">
                          <w:marLeft w:val="0"/>
                          <w:marRight w:val="0"/>
                          <w:marTop w:val="0"/>
                          <w:marBottom w:val="0"/>
                          <w:divBdr>
                            <w:top w:val="single" w:sz="2" w:space="0" w:color="E95614"/>
                            <w:left w:val="single" w:sz="2" w:space="0" w:color="E95614"/>
                            <w:bottom w:val="single" w:sz="2" w:space="0" w:color="E95614"/>
                            <w:right w:val="single" w:sz="2" w:space="0" w:color="E95614"/>
                          </w:divBdr>
                        </w:div>
                      </w:divsChild>
                    </w:div>
                    <w:div w:id="71775555">
                      <w:marLeft w:val="0"/>
                      <w:marRight w:val="0"/>
                      <w:marTop w:val="0"/>
                      <w:marBottom w:val="0"/>
                      <w:divBdr>
                        <w:top w:val="single" w:sz="2" w:space="0" w:color="E95614"/>
                        <w:left w:val="single" w:sz="2" w:space="0" w:color="E95614"/>
                        <w:bottom w:val="single" w:sz="2" w:space="0" w:color="E95614"/>
                        <w:right w:val="single" w:sz="2" w:space="0" w:color="E95614"/>
                      </w:divBdr>
                      <w:divsChild>
                        <w:div w:id="2067950632">
                          <w:marLeft w:val="0"/>
                          <w:marRight w:val="0"/>
                          <w:marTop w:val="0"/>
                          <w:marBottom w:val="0"/>
                          <w:divBdr>
                            <w:top w:val="single" w:sz="2" w:space="0" w:color="E95614"/>
                            <w:left w:val="single" w:sz="2" w:space="0" w:color="E95614"/>
                            <w:bottom w:val="single" w:sz="2" w:space="0" w:color="E95614"/>
                            <w:right w:val="single" w:sz="2" w:space="0" w:color="E95614"/>
                          </w:divBdr>
                        </w:div>
                        <w:div w:id="1794861073">
                          <w:marLeft w:val="0"/>
                          <w:marRight w:val="0"/>
                          <w:marTop w:val="0"/>
                          <w:marBottom w:val="0"/>
                          <w:divBdr>
                            <w:top w:val="single" w:sz="2" w:space="0" w:color="E95614"/>
                            <w:left w:val="single" w:sz="2" w:space="0" w:color="E95614"/>
                            <w:bottom w:val="single" w:sz="2" w:space="0" w:color="E95614"/>
                            <w:right w:val="single" w:sz="2" w:space="0" w:color="E95614"/>
                          </w:divBdr>
                        </w:div>
                      </w:divsChild>
                    </w:div>
                    <w:div w:id="796795786">
                      <w:marLeft w:val="0"/>
                      <w:marRight w:val="0"/>
                      <w:marTop w:val="0"/>
                      <w:marBottom w:val="0"/>
                      <w:divBdr>
                        <w:top w:val="single" w:sz="2" w:space="0" w:color="E95614"/>
                        <w:left w:val="single" w:sz="2" w:space="0" w:color="E95614"/>
                        <w:bottom w:val="single" w:sz="2" w:space="0" w:color="E95614"/>
                        <w:right w:val="single" w:sz="2" w:space="0" w:color="E95614"/>
                      </w:divBdr>
                      <w:divsChild>
                        <w:div w:id="1610817636">
                          <w:marLeft w:val="0"/>
                          <w:marRight w:val="0"/>
                          <w:marTop w:val="0"/>
                          <w:marBottom w:val="0"/>
                          <w:divBdr>
                            <w:top w:val="single" w:sz="2" w:space="0" w:color="E95614"/>
                            <w:left w:val="single" w:sz="2" w:space="0" w:color="E95614"/>
                            <w:bottom w:val="single" w:sz="2" w:space="0" w:color="E95614"/>
                            <w:right w:val="single" w:sz="2" w:space="0" w:color="E95614"/>
                          </w:divBdr>
                          <w:divsChild>
                            <w:div w:id="385252984">
                              <w:marLeft w:val="0"/>
                              <w:marRight w:val="0"/>
                              <w:marTop w:val="0"/>
                              <w:marBottom w:val="0"/>
                              <w:divBdr>
                                <w:top w:val="single" w:sz="2" w:space="0" w:color="E95614"/>
                                <w:left w:val="single" w:sz="2" w:space="0" w:color="E95614"/>
                                <w:bottom w:val="single" w:sz="2" w:space="0" w:color="E95614"/>
                                <w:right w:val="single" w:sz="2" w:space="0" w:color="E95614"/>
                              </w:divBdr>
                              <w:divsChild>
                                <w:div w:id="1791975798">
                                  <w:marLeft w:val="0"/>
                                  <w:marRight w:val="0"/>
                                  <w:marTop w:val="0"/>
                                  <w:marBottom w:val="0"/>
                                  <w:divBdr>
                                    <w:top w:val="single" w:sz="2" w:space="0" w:color="E95614"/>
                                    <w:left w:val="single" w:sz="2" w:space="0" w:color="E95614"/>
                                    <w:bottom w:val="single" w:sz="2" w:space="0" w:color="E95614"/>
                                    <w:right w:val="single" w:sz="2" w:space="0" w:color="E95614"/>
                                  </w:divBdr>
                                </w:div>
                              </w:divsChild>
                            </w:div>
                          </w:divsChild>
                        </w:div>
                      </w:divsChild>
                    </w:div>
                  </w:divsChild>
                </w:div>
              </w:divsChild>
            </w:div>
          </w:divsChild>
        </w:div>
        <w:div w:id="2079085173">
          <w:marLeft w:val="0"/>
          <w:marRight w:val="0"/>
          <w:marTop w:val="0"/>
          <w:marBottom w:val="0"/>
          <w:divBdr>
            <w:top w:val="single" w:sz="2" w:space="0" w:color="E95614"/>
            <w:left w:val="single" w:sz="2" w:space="0" w:color="E95614"/>
            <w:bottom w:val="single" w:sz="2" w:space="31" w:color="E95614"/>
            <w:right w:val="single" w:sz="2" w:space="0" w:color="E95614"/>
          </w:divBdr>
          <w:divsChild>
            <w:div w:id="907303996">
              <w:marLeft w:val="0"/>
              <w:marRight w:val="0"/>
              <w:marTop w:val="0"/>
              <w:marBottom w:val="0"/>
              <w:divBdr>
                <w:top w:val="single" w:sz="2" w:space="0" w:color="E95614"/>
                <w:left w:val="single" w:sz="2" w:space="0" w:color="E95614"/>
                <w:bottom w:val="single" w:sz="2" w:space="0" w:color="E95614"/>
                <w:right w:val="single" w:sz="2" w:space="0" w:color="E95614"/>
              </w:divBdr>
              <w:divsChild>
                <w:div w:id="1739084820">
                  <w:marLeft w:val="0"/>
                  <w:marRight w:val="0"/>
                  <w:marTop w:val="0"/>
                  <w:marBottom w:val="0"/>
                  <w:divBdr>
                    <w:top w:val="single" w:sz="2" w:space="0" w:color="E95614"/>
                    <w:left w:val="single" w:sz="2" w:space="0" w:color="E95614"/>
                    <w:bottom w:val="single" w:sz="2" w:space="0" w:color="E95614"/>
                    <w:right w:val="single" w:sz="2" w:space="15" w:color="E95614"/>
                  </w:divBdr>
                  <w:divsChild>
                    <w:div w:id="971906113">
                      <w:marLeft w:val="0"/>
                      <w:marRight w:val="0"/>
                      <w:marTop w:val="0"/>
                      <w:marBottom w:val="0"/>
                      <w:divBdr>
                        <w:top w:val="single" w:sz="2" w:space="0" w:color="E95614"/>
                        <w:left w:val="single" w:sz="2" w:space="0" w:color="E95614"/>
                        <w:bottom w:val="single" w:sz="2" w:space="0" w:color="E95614"/>
                        <w:right w:val="single" w:sz="2" w:space="0" w:color="E95614"/>
                      </w:divBdr>
                      <w:divsChild>
                        <w:div w:id="1587610275">
                          <w:marLeft w:val="0"/>
                          <w:marRight w:val="0"/>
                          <w:marTop w:val="0"/>
                          <w:marBottom w:val="0"/>
                          <w:divBdr>
                            <w:top w:val="single" w:sz="2" w:space="0" w:color="E95614"/>
                            <w:left w:val="single" w:sz="2" w:space="0" w:color="E95614"/>
                            <w:bottom w:val="single" w:sz="2" w:space="0" w:color="E95614"/>
                            <w:right w:val="single" w:sz="2" w:space="0" w:color="E95614"/>
                          </w:divBdr>
                          <w:divsChild>
                            <w:div w:id="1037898172">
                              <w:marLeft w:val="0"/>
                              <w:marRight w:val="0"/>
                              <w:marTop w:val="0"/>
                              <w:marBottom w:val="0"/>
                              <w:divBdr>
                                <w:top w:val="single" w:sz="2" w:space="0" w:color="E95614"/>
                                <w:left w:val="single" w:sz="2" w:space="0" w:color="E95614"/>
                                <w:bottom w:val="single" w:sz="2" w:space="0" w:color="E95614"/>
                                <w:right w:val="single" w:sz="2" w:space="0" w:color="E95614"/>
                              </w:divBdr>
                              <w:divsChild>
                                <w:div w:id="1480687530">
                                  <w:marLeft w:val="0"/>
                                  <w:marRight w:val="0"/>
                                  <w:marTop w:val="0"/>
                                  <w:marBottom w:val="0"/>
                                  <w:divBdr>
                                    <w:top w:val="single" w:sz="2" w:space="0" w:color="E95614"/>
                                    <w:left w:val="single" w:sz="2" w:space="0" w:color="E95614"/>
                                    <w:bottom w:val="single" w:sz="2" w:space="0" w:color="E95614"/>
                                    <w:right w:val="single" w:sz="2" w:space="0" w:color="E95614"/>
                                  </w:divBdr>
                                </w:div>
                                <w:div w:id="1092890874">
                                  <w:marLeft w:val="0"/>
                                  <w:marRight w:val="0"/>
                                  <w:marTop w:val="0"/>
                                  <w:marBottom w:val="0"/>
                                  <w:divBdr>
                                    <w:top w:val="single" w:sz="2" w:space="0" w:color="E95614"/>
                                    <w:left w:val="single" w:sz="2" w:space="0" w:color="E95614"/>
                                    <w:bottom w:val="single" w:sz="2" w:space="0" w:color="E95614"/>
                                    <w:right w:val="single" w:sz="2" w:space="0" w:color="E95614"/>
                                  </w:divBdr>
                                </w:div>
                                <w:div w:id="1820153657">
                                  <w:marLeft w:val="0"/>
                                  <w:marRight w:val="0"/>
                                  <w:marTop w:val="0"/>
                                  <w:marBottom w:val="0"/>
                                  <w:divBdr>
                                    <w:top w:val="single" w:sz="2" w:space="0" w:color="E95614"/>
                                    <w:left w:val="single" w:sz="2" w:space="0" w:color="E95614"/>
                                    <w:bottom w:val="single" w:sz="2" w:space="0" w:color="E95614"/>
                                    <w:right w:val="single" w:sz="2" w:space="0" w:color="E95614"/>
                                  </w:divBdr>
                                </w:div>
                                <w:div w:id="1242524778">
                                  <w:marLeft w:val="0"/>
                                  <w:marRight w:val="0"/>
                                  <w:marTop w:val="0"/>
                                  <w:marBottom w:val="0"/>
                                  <w:divBdr>
                                    <w:top w:val="single" w:sz="2" w:space="0" w:color="E95614"/>
                                    <w:left w:val="single" w:sz="2" w:space="0" w:color="E95614"/>
                                    <w:bottom w:val="single" w:sz="2" w:space="0" w:color="E95614"/>
                                    <w:right w:val="single" w:sz="2" w:space="0" w:color="E95614"/>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tel:(606)%20451-3151" TargetMode="External"/><Relationship Id="rId3" Type="http://schemas.openxmlformats.org/officeDocument/2006/relationships/styles" Target="styles.xml"/><Relationship Id="rId21" Type="http://schemas.openxmlformats.org/officeDocument/2006/relationships/hyperlink" Target="http://onlinelibrary.wiley.com/doi/10.1111/jocd.12238/ful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tel:(606)%20451-3151" TargetMode="External"/><Relationship Id="rId20" Type="http://schemas.openxmlformats.org/officeDocument/2006/relationships/hyperlink" Target="https://www.ncbi.nlm.nih.gov/pubmed/2363906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tel:(606)%20451-3151"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ncbi.nlm.nih.gov/pmc/articles/PMC4079633/"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EC46D-D094-45C8-8E45-F132E7709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Zelig</dc:creator>
  <cp:lastModifiedBy>Mel Zelig</cp:lastModifiedBy>
  <cp:revision>5</cp:revision>
  <dcterms:created xsi:type="dcterms:W3CDTF">2018-03-02T00:54:00Z</dcterms:created>
  <dcterms:modified xsi:type="dcterms:W3CDTF">2018-03-12T19:04:00Z</dcterms:modified>
</cp:coreProperties>
</file>