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6E7E1" w14:textId="6B148F54" w:rsidR="005C22AE" w:rsidRDefault="005C22AE">
      <w:r>
        <w:t>Vampire breast lift.page.newbeauty.mz</w:t>
      </w:r>
    </w:p>
    <w:p w14:paraId="0ECB85F7" w14:textId="11BEB6EF" w:rsidR="005C22AE" w:rsidRDefault="005C22AE">
      <w:r>
        <w:t>Kw vampire breast lift</w:t>
      </w:r>
    </w:p>
    <w:p w14:paraId="5C7C9F60" w14:textId="2B86ED2F" w:rsidR="005C22AE" w:rsidRDefault="005C22AE">
      <w:r>
        <w:t>/vampire-breast-lift</w:t>
      </w:r>
    </w:p>
    <w:p w14:paraId="7245ED47" w14:textId="453FA0A9" w:rsidR="005C22AE" w:rsidRDefault="005C22AE">
      <w:r>
        <w:t xml:space="preserve">META: The vampire breast lift </w:t>
      </w:r>
      <w:r w:rsidR="00E25499">
        <w:t>offers</w:t>
      </w:r>
      <w:r>
        <w:t xml:space="preserve"> </w:t>
      </w:r>
      <w:r w:rsidR="00E25499">
        <w:t>non-surgical breast enhancement</w:t>
      </w:r>
      <w:r>
        <w:t xml:space="preserve"> using </w:t>
      </w:r>
      <w:r w:rsidR="00E25499">
        <w:t>Platelet Rich Plasma (</w:t>
      </w:r>
      <w:r>
        <w:t>PRP</w:t>
      </w:r>
      <w:r w:rsidR="00E25499">
        <w:t>)</w:t>
      </w:r>
      <w:r>
        <w:t xml:space="preserve"> for naturally</w:t>
      </w:r>
      <w:r w:rsidR="00E25499">
        <w:t xml:space="preserve"> shapelier, rounder breasts + fuller cleavage. </w:t>
      </w:r>
    </w:p>
    <w:p w14:paraId="18D24562" w14:textId="35034D02" w:rsidR="00E25499" w:rsidRDefault="00E25499">
      <w:r>
        <w:t>THE VAMPIRE BREAST LIFT | NON-SURGICAL BREAST LIFT</w:t>
      </w:r>
    </w:p>
    <w:p w14:paraId="3004CD41" w14:textId="7EC0FFF1" w:rsidR="00D23321" w:rsidRDefault="00E25499">
      <w:r>
        <w:t xml:space="preserve">The vampire breast lift is a form of </w:t>
      </w:r>
      <w:r w:rsidR="00D23321">
        <w:t>natural</w:t>
      </w:r>
      <w:r>
        <w:t xml:space="preserve"> breast enhancement</w:t>
      </w:r>
      <w:r w:rsidR="00D23321">
        <w:t xml:space="preserve"> that improves the appearance of the breasts without implants, scalpels, or scars. </w:t>
      </w:r>
      <w:r>
        <w:t xml:space="preserve"> </w:t>
      </w:r>
      <w:r w:rsidR="00D23321">
        <w:t xml:space="preserve">This non-surgical breast lift </w:t>
      </w:r>
      <w:r>
        <w:t xml:space="preserve">regenerates breast tissue using Platelet Rich Plasma (PRP) from the patient’s own blood. </w:t>
      </w:r>
      <w:r w:rsidR="00D23321">
        <w:t>Like a well-made bra, the vampire breast lift provides lift and cleavage for shapelier, fuller, younger</w:t>
      </w:r>
      <w:r w:rsidR="00EC0FFD">
        <w:t>-</w:t>
      </w:r>
      <w:r w:rsidR="00D23321">
        <w:t xml:space="preserve">looking breasts. </w:t>
      </w:r>
    </w:p>
    <w:p w14:paraId="3B66194B" w14:textId="4493EF42" w:rsidR="005C22AE" w:rsidRDefault="005C22AE">
      <w:r>
        <w:t>BENEFITS OF THE VAMPIRE BREAST LIFT</w:t>
      </w:r>
    </w:p>
    <w:p w14:paraId="7A4E8559" w14:textId="17734A51" w:rsidR="00E25499" w:rsidRDefault="00E25499" w:rsidP="001F4992">
      <w:pPr>
        <w:pStyle w:val="ListParagraph"/>
        <w:numPr>
          <w:ilvl w:val="0"/>
          <w:numId w:val="2"/>
        </w:numPr>
      </w:pPr>
      <w:r>
        <w:t>Non-surgical breast lift</w:t>
      </w:r>
    </w:p>
    <w:p w14:paraId="3CF6B229" w14:textId="3DE6C87F" w:rsidR="00E25499" w:rsidRDefault="00E25499" w:rsidP="001F4992">
      <w:pPr>
        <w:pStyle w:val="ListParagraph"/>
        <w:numPr>
          <w:ilvl w:val="0"/>
          <w:numId w:val="2"/>
        </w:numPr>
      </w:pPr>
      <w:r>
        <w:t>Safe, painless procedure</w:t>
      </w:r>
    </w:p>
    <w:p w14:paraId="59A68B66" w14:textId="23D624C0" w:rsidR="00E25499" w:rsidRDefault="00E25499" w:rsidP="001F4992">
      <w:pPr>
        <w:pStyle w:val="ListParagraph"/>
        <w:numPr>
          <w:ilvl w:val="0"/>
          <w:numId w:val="2"/>
        </w:numPr>
      </w:pPr>
      <w:r>
        <w:t>Minimal downtime</w:t>
      </w:r>
    </w:p>
    <w:p w14:paraId="694CA341" w14:textId="2B6379F0" w:rsidR="00E25499" w:rsidRDefault="00E25499" w:rsidP="001F4992">
      <w:pPr>
        <w:pStyle w:val="ListParagraph"/>
        <w:numPr>
          <w:ilvl w:val="0"/>
          <w:numId w:val="2"/>
        </w:numPr>
      </w:pPr>
      <w:r>
        <w:t>Long</w:t>
      </w:r>
      <w:r w:rsidR="00EC0FFD">
        <w:t>-</w:t>
      </w:r>
      <w:r>
        <w:t>lasting, natural</w:t>
      </w:r>
      <w:r w:rsidR="00EC0FFD">
        <w:t>-</w:t>
      </w:r>
      <w:r>
        <w:t>looking results</w:t>
      </w:r>
    </w:p>
    <w:p w14:paraId="2877C87D" w14:textId="39FFBD74" w:rsidR="00E25499" w:rsidRDefault="00E25499" w:rsidP="001F4992">
      <w:pPr>
        <w:pStyle w:val="ListParagraph"/>
        <w:numPr>
          <w:ilvl w:val="0"/>
          <w:numId w:val="2"/>
        </w:numPr>
      </w:pPr>
      <w:r>
        <w:t>Increased sensitivity</w:t>
      </w:r>
    </w:p>
    <w:p w14:paraId="2313D83E" w14:textId="6A21B9D8" w:rsidR="00E25499" w:rsidRDefault="00E25499" w:rsidP="001F4992">
      <w:pPr>
        <w:pStyle w:val="ListParagraph"/>
        <w:numPr>
          <w:ilvl w:val="0"/>
          <w:numId w:val="2"/>
        </w:numPr>
      </w:pPr>
      <w:r>
        <w:t>Fuller, shapelier breasts</w:t>
      </w:r>
    </w:p>
    <w:p w14:paraId="2AE3959F" w14:textId="6DBACEEC" w:rsidR="00E25499" w:rsidRDefault="00E25499" w:rsidP="001F4992">
      <w:pPr>
        <w:pStyle w:val="ListParagraph"/>
        <w:numPr>
          <w:ilvl w:val="0"/>
          <w:numId w:val="2"/>
        </w:numPr>
      </w:pPr>
      <w:r>
        <w:t xml:space="preserve">Enhanced </w:t>
      </w:r>
      <w:r w:rsidR="00EC0FFD">
        <w:t>cleavage</w:t>
      </w:r>
    </w:p>
    <w:p w14:paraId="528FB2B9" w14:textId="45A60824" w:rsidR="005C22AE" w:rsidRDefault="005C22AE">
      <w:r>
        <w:t>VAMPIRE BREAST LIFT BEFORE AND AFTER*</w:t>
      </w:r>
    </w:p>
    <w:p w14:paraId="0D933468" w14:textId="77554CCC" w:rsidR="00D35C97" w:rsidRDefault="00D35C97">
      <w:r>
        <w:t xml:space="preserve">The natural enhancement </w:t>
      </w:r>
      <w:r w:rsidR="00EC0FFD">
        <w:t>achievable</w:t>
      </w:r>
      <w:r>
        <w:t xml:space="preserve"> with this treatment is </w:t>
      </w:r>
      <w:r w:rsidR="00EC0FFD">
        <w:t>evident</w:t>
      </w:r>
      <w:r>
        <w:t xml:space="preserve"> in vampire breast lift before and after pictures. The images depict real patients</w:t>
      </w:r>
      <w:r w:rsidR="00EC0FFD">
        <w:t>;</w:t>
      </w:r>
      <w:r>
        <w:t xml:space="preserve"> however, as with any cosmetic procedure, results may </w:t>
      </w:r>
      <w:r w:rsidR="00EC0FFD">
        <w:t>vary. *</w:t>
      </w:r>
      <w:r>
        <w:t xml:space="preserve"> To ensure the best results possible, choose a well-</w:t>
      </w:r>
      <w:r w:rsidR="00EC0FFD">
        <w:t>qualified</w:t>
      </w:r>
      <w:r>
        <w:t xml:space="preserve"> and experienced professional to perform this technique sensitive procedure.  </w:t>
      </w:r>
    </w:p>
    <w:p w14:paraId="6BA9860A" w14:textId="314650DB" w:rsidR="001F4992" w:rsidRDefault="001F4992">
      <w:r w:rsidRPr="006E0EF0">
        <w:rPr>
          <w:highlight w:val="yellow"/>
        </w:rPr>
        <w:t>INSERT BEFORE AND AFTER PICS</w:t>
      </w:r>
      <w:r w:rsidR="006E0EF0" w:rsidRPr="006E0EF0">
        <w:rPr>
          <w:highlight w:val="yellow"/>
        </w:rPr>
        <w:t>*</w:t>
      </w:r>
    </w:p>
    <w:p w14:paraId="0AF6972C" w14:textId="34C5C619" w:rsidR="005C22AE" w:rsidRDefault="005C22AE">
      <w:r>
        <w:t>WHAT IS PRP?</w:t>
      </w:r>
    </w:p>
    <w:p w14:paraId="224D7A09" w14:textId="5358DA36" w:rsidR="005040F1" w:rsidRDefault="005040F1">
      <w:r w:rsidRPr="00BD40C8">
        <w:t>Platelet</w:t>
      </w:r>
      <w:r>
        <w:t>-</w:t>
      </w:r>
      <w:r w:rsidRPr="00BD40C8">
        <w:t xml:space="preserve">rich plasma </w:t>
      </w:r>
      <w:r>
        <w:t xml:space="preserve">(PRP) </w:t>
      </w:r>
      <w:r>
        <w:t>is a component of the blood that is rich in</w:t>
      </w:r>
      <w:r w:rsidRPr="00BD40C8">
        <w:t xml:space="preserve"> stem cells</w:t>
      </w:r>
      <w:r>
        <w:t>. The stem cells</w:t>
      </w:r>
      <w:r w:rsidRPr="00BD40C8">
        <w:t xml:space="preserve"> contain growth factors and vital proteins</w:t>
      </w:r>
      <w:r w:rsidR="007E3056">
        <w:t xml:space="preserve"> that</w:t>
      </w:r>
      <w:r w:rsidRPr="00BD40C8">
        <w:t xml:space="preserve"> facilitate the regeneration of tissue and promote wound healing. When </w:t>
      </w:r>
      <w:r>
        <w:t>utilized in cosmetic treatments</w:t>
      </w:r>
      <w:r w:rsidRPr="00BD40C8">
        <w:t xml:space="preserve">, PRP </w:t>
      </w:r>
      <w:r>
        <w:t>offers numerous aesthetic benefits.</w:t>
      </w:r>
    </w:p>
    <w:p w14:paraId="7E8FCF52" w14:textId="07D6FB43" w:rsidR="005C22AE" w:rsidRDefault="005C22AE">
      <w:r>
        <w:t>HOW DOES A PRP BREAST LIFT WORK?</w:t>
      </w:r>
    </w:p>
    <w:p w14:paraId="7E9E54FC" w14:textId="305EABC4" w:rsidR="00CB64F5" w:rsidRDefault="00A405F5" w:rsidP="00CB64F5">
      <w:r>
        <w:t xml:space="preserve">The PRP breast lift treatment begins by harvesting PRP from a sample of the patient’s blood. Once the PRP serum is ready, your doctor will inject the PRP into your breast using a small needle. Hyaluronic acid fillers may also be utilized during the procedure. Once </w:t>
      </w:r>
      <w:r w:rsidR="00EC0FFD">
        <w:t xml:space="preserve">the </w:t>
      </w:r>
      <w:r>
        <w:t>PRP is injected into the tissue, stem cells and growth factors bio-activate to stimulate tissue regeneration.</w:t>
      </w:r>
    </w:p>
    <w:p w14:paraId="117168AF" w14:textId="0E9EBE9F" w:rsidR="00A405F5" w:rsidRDefault="00CB64F5" w:rsidP="00CB64F5">
      <w:r>
        <w:t>Breast enhancement with PRP</w:t>
      </w:r>
      <w:r w:rsidR="00A405F5">
        <w:t xml:space="preserve"> results in</w:t>
      </w:r>
      <w:r>
        <w:t xml:space="preserve"> t</w:t>
      </w:r>
      <w:r w:rsidR="00A405F5">
        <w:t xml:space="preserve">he production of more collagen. This provides more lift </w:t>
      </w:r>
      <w:r w:rsidR="00F03700">
        <w:t xml:space="preserve">to the cleavage area </w:t>
      </w:r>
      <w:r w:rsidR="00A405F5">
        <w:t xml:space="preserve">and rejuvenates the appearance of the skin. </w:t>
      </w:r>
      <w:r>
        <w:t>It also accelerates t</w:t>
      </w:r>
      <w:r w:rsidR="00A405F5">
        <w:t xml:space="preserve">he </w:t>
      </w:r>
      <w:r w:rsidR="00EC0FFD">
        <w:t>crea</w:t>
      </w:r>
      <w:r w:rsidR="00A405F5">
        <w:t>tion of more fatty tissue</w:t>
      </w:r>
      <w:r w:rsidR="00F03700">
        <w:t>. This improves smoothness and skin texture. It also adds roundness to the top of the breasts.</w:t>
      </w:r>
    </w:p>
    <w:p w14:paraId="73FDB5D8" w14:textId="5B9CAD05" w:rsidR="00F03700" w:rsidRDefault="00CB64F5" w:rsidP="00CB64F5">
      <w:r>
        <w:lastRenderedPageBreak/>
        <w:t>Lastly, PRP facilitates t</w:t>
      </w:r>
      <w:r w:rsidR="00F03700">
        <w:t>he creation of new blood cells. This improves circulation to the breast tissue for a healthy glow.</w:t>
      </w:r>
    </w:p>
    <w:p w14:paraId="25A21F68" w14:textId="28744037" w:rsidR="008D63B5" w:rsidRDefault="008D63B5">
      <w:r>
        <w:t>PRP BREAST ENHANCEMENT</w:t>
      </w:r>
      <w:r w:rsidR="00CB64F5">
        <w:t xml:space="preserve"> RESULTS</w:t>
      </w:r>
      <w:r>
        <w:t>:</w:t>
      </w:r>
    </w:p>
    <w:p w14:paraId="74E68086" w14:textId="3DFF3024" w:rsidR="00F03700" w:rsidRPr="00CB64F5" w:rsidRDefault="00F03700">
      <w:r w:rsidRPr="00CB64F5">
        <w:t>Non-surgical breast enhancement using PRP provides numerous aesthetic benefits to the breasts by:</w:t>
      </w:r>
    </w:p>
    <w:p w14:paraId="3152A131" w14:textId="7CBA2246" w:rsidR="008D63B5" w:rsidRPr="00CB64F5" w:rsidRDefault="00EC0FFD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Lifting</w:t>
      </w:r>
      <w:r w:rsidR="00F03700" w:rsidRPr="00CB64F5">
        <w:t xml:space="preserve"> </w:t>
      </w:r>
      <w:r w:rsidR="008D63B5" w:rsidRPr="00CB64F5">
        <w:t>breasts for fuller cleavage</w:t>
      </w:r>
    </w:p>
    <w:p w14:paraId="6DBEF672" w14:textId="2BDCDDFD" w:rsidR="009979B2" w:rsidRPr="00CB64F5" w:rsidRDefault="009979B2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Mak</w:t>
      </w:r>
      <w:r w:rsidR="00F03700" w:rsidRPr="00CB64F5">
        <w:t>ing</w:t>
      </w:r>
      <w:r w:rsidRPr="00CB64F5">
        <w:t xml:space="preserve"> breasts look plumper</w:t>
      </w:r>
    </w:p>
    <w:p w14:paraId="3B378C1F" w14:textId="054A695E" w:rsidR="009979B2" w:rsidRPr="00CB64F5" w:rsidRDefault="009979B2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Improv</w:t>
      </w:r>
      <w:r w:rsidR="00F03700" w:rsidRPr="00CB64F5">
        <w:t>ing</w:t>
      </w:r>
      <w:r w:rsidRPr="00CB64F5">
        <w:t xml:space="preserve"> symmetry</w:t>
      </w:r>
    </w:p>
    <w:p w14:paraId="5E6CAD2E" w14:textId="568D56E7" w:rsidR="008D63B5" w:rsidRPr="00CB64F5" w:rsidRDefault="008D63B5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Improv</w:t>
      </w:r>
      <w:r w:rsidR="00F03700" w:rsidRPr="00CB64F5">
        <w:t>ing</w:t>
      </w:r>
      <w:r w:rsidRPr="00CB64F5">
        <w:t xml:space="preserve"> ‘roundness’ in </w:t>
      </w:r>
      <w:r w:rsidR="00CB64F5">
        <w:t xml:space="preserve">the </w:t>
      </w:r>
      <w:r w:rsidRPr="00CB64F5">
        <w:t>upper breasts</w:t>
      </w:r>
    </w:p>
    <w:p w14:paraId="2DECF38A" w14:textId="458E3BA1" w:rsidR="008D63B5" w:rsidRPr="00CB64F5" w:rsidRDefault="008D63B5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Increas</w:t>
      </w:r>
      <w:r w:rsidR="00F03700" w:rsidRPr="00CB64F5">
        <w:t>ing</w:t>
      </w:r>
      <w:r w:rsidRPr="00CB64F5">
        <w:t xml:space="preserve"> volume in the center of the chest</w:t>
      </w:r>
    </w:p>
    <w:p w14:paraId="5DC88D9B" w14:textId="02F55CCA" w:rsidR="007E3056" w:rsidRPr="00CB64F5" w:rsidRDefault="007E3056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Rejuvenat</w:t>
      </w:r>
      <w:r w:rsidR="00F03700" w:rsidRPr="00CB64F5">
        <w:t>ing</w:t>
      </w:r>
      <w:r w:rsidRPr="00CB64F5">
        <w:t xml:space="preserve"> the skin</w:t>
      </w:r>
    </w:p>
    <w:p w14:paraId="05236AE7" w14:textId="348AD596" w:rsidR="008D63B5" w:rsidRPr="00CB64F5" w:rsidRDefault="008D63B5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Reduc</w:t>
      </w:r>
      <w:r w:rsidR="00F03700" w:rsidRPr="00CB64F5">
        <w:t>ing</w:t>
      </w:r>
      <w:r w:rsidRPr="00CB64F5">
        <w:t xml:space="preserve"> the appearance of stretch marks</w:t>
      </w:r>
    </w:p>
    <w:p w14:paraId="09A5498F" w14:textId="23628CBD" w:rsidR="008D63B5" w:rsidRPr="00CB64F5" w:rsidRDefault="008D63B5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Improv</w:t>
      </w:r>
      <w:r w:rsidR="00F03700" w:rsidRPr="00CB64F5">
        <w:t>ing</w:t>
      </w:r>
      <w:r w:rsidRPr="00CB64F5">
        <w:t xml:space="preserve"> the appearance of “rippling</w:t>
      </w:r>
      <w:r w:rsidR="00EC0FFD">
        <w:t>.</w:t>
      </w:r>
      <w:r w:rsidRPr="00CB64F5">
        <w:t>”</w:t>
      </w:r>
    </w:p>
    <w:p w14:paraId="4242574F" w14:textId="0BA83FFA" w:rsidR="008D63B5" w:rsidRPr="00CB64F5" w:rsidRDefault="008D63B5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Increas</w:t>
      </w:r>
      <w:r w:rsidR="00F03700" w:rsidRPr="00CB64F5">
        <w:t>ing</w:t>
      </w:r>
      <w:r w:rsidRPr="00CB64F5">
        <w:t xml:space="preserve"> sensation around the </w:t>
      </w:r>
      <w:r w:rsidR="00EC0FFD" w:rsidRPr="00CB64F5">
        <w:t>nippl</w:t>
      </w:r>
      <w:r w:rsidR="00EC0FFD">
        <w:t>e</w:t>
      </w:r>
    </w:p>
    <w:p w14:paraId="18008077" w14:textId="6FC39F66" w:rsidR="007E3056" w:rsidRPr="00CB64F5" w:rsidRDefault="007E3056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Reduc</w:t>
      </w:r>
      <w:r w:rsidR="00F03700" w:rsidRPr="00CB64F5">
        <w:t>ing</w:t>
      </w:r>
      <w:r w:rsidRPr="00CB64F5">
        <w:t xml:space="preserve"> the appearance of wrinkles and veins</w:t>
      </w:r>
    </w:p>
    <w:p w14:paraId="557D69DB" w14:textId="5EBE59AA" w:rsidR="00E25499" w:rsidRPr="00CB64F5" w:rsidRDefault="00E25499" w:rsidP="008D63B5">
      <w:pPr>
        <w:numPr>
          <w:ilvl w:val="0"/>
          <w:numId w:val="1"/>
        </w:numPr>
        <w:shd w:val="clear" w:color="auto" w:fill="FFFFFF"/>
        <w:spacing w:before="120" w:after="120" w:line="240" w:lineRule="auto"/>
      </w:pPr>
      <w:r w:rsidRPr="00CB64F5">
        <w:t>Improv</w:t>
      </w:r>
      <w:r w:rsidR="00F03700" w:rsidRPr="00CB64F5">
        <w:t>ing</w:t>
      </w:r>
      <w:r w:rsidRPr="00CB64F5">
        <w:t xml:space="preserve"> the appearance of an inverted nipple</w:t>
      </w:r>
    </w:p>
    <w:p w14:paraId="1EB044CC" w14:textId="77777777" w:rsidR="008D63B5" w:rsidRDefault="008D63B5"/>
    <w:p w14:paraId="7E708D72" w14:textId="14B95943" w:rsidR="005C22AE" w:rsidRDefault="005C22AE">
      <w:r>
        <w:t>HOW MUCH DOES A VAMPIRE BREAST LIFT COST?</w:t>
      </w:r>
    </w:p>
    <w:p w14:paraId="5D132534" w14:textId="7CC9736E" w:rsidR="005C22AE" w:rsidRDefault="005C22AE">
      <w:r>
        <w:t>Each PRP breast lift procedure is customized to the unique needs and aesthetic goals of the patient. Prices for this procedure depend on the various factors tha</w:t>
      </w:r>
      <w:r w:rsidR="00CB64F5">
        <w:t>t vary</w:t>
      </w:r>
      <w:r>
        <w:t xml:space="preserve"> from one patient to another. Therefore, </w:t>
      </w:r>
      <w:r w:rsidR="00EC0FFD">
        <w:t xml:space="preserve">the vampire breast lift </w:t>
      </w:r>
      <w:r>
        <w:t xml:space="preserve">cost </w:t>
      </w:r>
      <w:r w:rsidR="00CB64F5">
        <w:t>is different for each</w:t>
      </w:r>
      <w:r>
        <w:t xml:space="preserve"> person. During your consultation with New Beauty and Wellness, prices will be discussed in detail. We will also </w:t>
      </w:r>
      <w:r w:rsidR="00D4692E">
        <w:t xml:space="preserve">advise you on ways to save on breast enhancement cost and </w:t>
      </w:r>
      <w:r w:rsidR="00CB64F5">
        <w:t xml:space="preserve">discuss available </w:t>
      </w:r>
      <w:r w:rsidR="00D4692E">
        <w:t xml:space="preserve">financing options. </w:t>
      </w:r>
    </w:p>
    <w:p w14:paraId="168202FD" w14:textId="61C72EC5" w:rsidR="008D63B5" w:rsidRDefault="005C22AE">
      <w:r>
        <w:t>NATURAL BREAST ENHANCEMENT RESULTS</w:t>
      </w:r>
    </w:p>
    <w:p w14:paraId="315A1734" w14:textId="25C24B03" w:rsidR="009979B2" w:rsidRDefault="007D78AA">
      <w:r>
        <w:t xml:space="preserve">Your breast enhancement results progressively manifest within the 2 to 3 months following the procedure. </w:t>
      </w:r>
      <w:r w:rsidR="009979B2">
        <w:t xml:space="preserve">A non-surgical breast lift using PRP </w:t>
      </w:r>
      <w:r w:rsidR="00CB64F5">
        <w:t>provides</w:t>
      </w:r>
      <w:r w:rsidR="009979B2">
        <w:t xml:space="preserve"> natural</w:t>
      </w:r>
      <w:r w:rsidR="00EC0FFD">
        <w:t>-</w:t>
      </w:r>
      <w:r w:rsidR="009979B2">
        <w:t>looking breast enhancement that lasts up to 2 years.</w:t>
      </w:r>
      <w:r w:rsidR="00A405F5">
        <w:t xml:space="preserve"> As with any cosmetic treatment, individual experiences may </w:t>
      </w:r>
      <w:r w:rsidR="00EC0FFD">
        <w:t>vary. *</w:t>
      </w:r>
    </w:p>
    <w:p w14:paraId="40CA0E59" w14:textId="72E7BE96" w:rsidR="00985024" w:rsidRDefault="00985024">
      <w:r>
        <w:t>WILL THE VAMPIRE BREAST LIFT INCREASE MY CUP SIZE?</w:t>
      </w:r>
    </w:p>
    <w:p w14:paraId="3F876BDD" w14:textId="3D123B0A" w:rsidR="00985024" w:rsidRDefault="00163F26">
      <w:r>
        <w:t xml:space="preserve">No. PRP breast enhancement will not make your breasts bigger. </w:t>
      </w:r>
      <w:r w:rsidR="00985024">
        <w:t>Unlike breast implants, the PRP breast lift is not intended to increase breast volume. Therefore, this form of non-surgical breast enhancement is ideal for women who are satisfied with their cup size but</w:t>
      </w:r>
      <w:r w:rsidR="00CB64F5">
        <w:t xml:space="preserve"> wish</w:t>
      </w:r>
      <w:r w:rsidR="002F34B2">
        <w:t xml:space="preserve"> to rejuvenate the appearance of their breasts by improving lift and cleavage.</w:t>
      </w:r>
    </w:p>
    <w:p w14:paraId="5A72070E" w14:textId="0AA496EA" w:rsidR="00BA4CAC" w:rsidRDefault="00BA4CAC">
      <w:r>
        <w:t>PRP BREAST LIFT SIDE EFFECTS</w:t>
      </w:r>
    </w:p>
    <w:p w14:paraId="673E3884" w14:textId="575E3AC5" w:rsidR="00BA4CAC" w:rsidRDefault="00BA4CAC">
      <w:r>
        <w:t xml:space="preserve">Cosmetic uses of PRP are safe with </w:t>
      </w:r>
      <w:r w:rsidR="00EC0FFD">
        <w:t>an extremely low</w:t>
      </w:r>
      <w:r>
        <w:t xml:space="preserve"> occurrence of side effects. Furthermore, because this treatment utilizes the patient’s own blood, there is no risk for allergic reactions to the injections. For </w:t>
      </w:r>
      <w:r>
        <w:lastRenderedPageBreak/>
        <w:t xml:space="preserve">a few days following the procedure, you may </w:t>
      </w:r>
      <w:r w:rsidR="00EC0FFD">
        <w:t>experience mild</w:t>
      </w:r>
      <w:r>
        <w:t xml:space="preserve"> redness or tenderness at the injection site. This is a normal response to cosmetic injections</w:t>
      </w:r>
      <w:r w:rsidR="00EC0FFD">
        <w:t>,</w:t>
      </w:r>
      <w:r>
        <w:t xml:space="preserve"> and </w:t>
      </w:r>
      <w:r w:rsidR="00CB64F5">
        <w:t xml:space="preserve">symptoms </w:t>
      </w:r>
      <w:r>
        <w:t>dissipate quickly.</w:t>
      </w:r>
    </w:p>
    <w:p w14:paraId="2EA6057F" w14:textId="737B765A" w:rsidR="005C22AE" w:rsidRDefault="005C22AE">
      <w:r>
        <w:t>VAMPIRE BREAST LIFT NEAR ME</w:t>
      </w:r>
    </w:p>
    <w:p w14:paraId="5DD741F2" w14:textId="2C5833B1" w:rsidR="007D78AA" w:rsidRPr="00A34DE6" w:rsidRDefault="007D78AA" w:rsidP="007D78AA">
      <w:r>
        <w:t xml:space="preserve">If you want to rejuvenate the appearance of your breasts without surgery or downtime, then PRP breast enhancement may be right for you. Learn more by </w:t>
      </w:r>
      <w:r w:rsidRPr="00A34DE6">
        <w:t xml:space="preserve">scheduling a free consultation with New Beauty and Wellness, the premier </w:t>
      </w:r>
      <w:r>
        <w:t>provider of non-invasive cosmetic treatments</w:t>
      </w:r>
      <w:r w:rsidRPr="00A34DE6">
        <w:t xml:space="preserve"> Westport, CT. Contact New Beauty and Wellness today by calling (203) 883-5112. Or reach out online by filling out the form below.</w:t>
      </w:r>
    </w:p>
    <w:p w14:paraId="6D91AC90" w14:textId="77777777" w:rsidR="00DB7186" w:rsidRDefault="00DB7186" w:rsidP="00DB7186">
      <w:r>
        <w:t>Sources:</w:t>
      </w:r>
    </w:p>
    <w:p w14:paraId="0895FAF0" w14:textId="77777777" w:rsidR="00DB7186" w:rsidRDefault="00DB7186" w:rsidP="00DB7186">
      <w:pPr>
        <w:shd w:val="clear" w:color="auto" w:fill="FFFFFF"/>
        <w:spacing w:before="240" w:after="120" w:line="324" w:lineRule="atLeast"/>
        <w:outlineLvl w:val="0"/>
        <w:rPr>
          <w:i/>
        </w:rPr>
      </w:pPr>
      <w:r>
        <w:rPr>
          <w:rFonts w:cstheme="minorHAnsi"/>
        </w:rPr>
        <w:t>¹</w:t>
      </w:r>
      <w:r>
        <w:t xml:space="preserve"> </w:t>
      </w:r>
      <w:hyperlink r:id="rId5" w:history="1">
        <w:r w:rsidRPr="007C4900">
          <w:rPr>
            <w:rStyle w:val="Hyperlink"/>
          </w:rPr>
          <w:t>Can Platelet-rich Plasma Be Used for Skin Rejuvenation? Evaluation of Effects of Platelet-rich Plasma on Human Dermal Fibroblast</w:t>
        </w:r>
      </w:hyperlink>
      <w:r>
        <w:t xml:space="preserve">. Published November 2011 in the </w:t>
      </w:r>
      <w:r>
        <w:rPr>
          <w:i/>
        </w:rPr>
        <w:t>Annals of Dermatology.</w:t>
      </w:r>
    </w:p>
    <w:p w14:paraId="7E1CB8EA" w14:textId="2EEEF400" w:rsidR="005C22AE" w:rsidRDefault="005C22AE"/>
    <w:p w14:paraId="20137BBE" w14:textId="77777777" w:rsidR="005C22AE" w:rsidRDefault="005C22AE"/>
    <w:sectPr w:rsidR="005C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298F"/>
    <w:multiLevelType w:val="multilevel"/>
    <w:tmpl w:val="2EB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144C1"/>
    <w:multiLevelType w:val="hybridMultilevel"/>
    <w:tmpl w:val="C112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908CC"/>
    <w:multiLevelType w:val="hybridMultilevel"/>
    <w:tmpl w:val="5336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S2NDcwMzAzNzY2NDJW0lEKTi0uzszPAykwrAUA8ZppESwAAAA="/>
  </w:docVars>
  <w:rsids>
    <w:rsidRoot w:val="005C22AE"/>
    <w:rsid w:val="00163F26"/>
    <w:rsid w:val="001F4992"/>
    <w:rsid w:val="002F34B2"/>
    <w:rsid w:val="005040F1"/>
    <w:rsid w:val="005C22AE"/>
    <w:rsid w:val="006E0EF0"/>
    <w:rsid w:val="007D78AA"/>
    <w:rsid w:val="007E3056"/>
    <w:rsid w:val="008D63B5"/>
    <w:rsid w:val="009220D0"/>
    <w:rsid w:val="00985024"/>
    <w:rsid w:val="009979B2"/>
    <w:rsid w:val="00A405F5"/>
    <w:rsid w:val="00BA4CAC"/>
    <w:rsid w:val="00CB64F5"/>
    <w:rsid w:val="00D23321"/>
    <w:rsid w:val="00D35C97"/>
    <w:rsid w:val="00D4692E"/>
    <w:rsid w:val="00DB7186"/>
    <w:rsid w:val="00E25499"/>
    <w:rsid w:val="00E41FB9"/>
    <w:rsid w:val="00EC0FFD"/>
    <w:rsid w:val="00F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BCC5"/>
  <w15:chartTrackingRefBased/>
  <w15:docId w15:val="{A62F975A-056E-4DC0-BB28-4ED367DF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2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C22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22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C22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22AE"/>
    <w:rPr>
      <w:i/>
      <w:iCs/>
    </w:rPr>
  </w:style>
  <w:style w:type="character" w:styleId="Strong">
    <w:name w:val="Strong"/>
    <w:basedOn w:val="DefaultParagraphFont"/>
    <w:uiPriority w:val="22"/>
    <w:qFormat/>
    <w:rsid w:val="005C22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22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32299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19</cp:revision>
  <dcterms:created xsi:type="dcterms:W3CDTF">2020-07-16T18:17:00Z</dcterms:created>
  <dcterms:modified xsi:type="dcterms:W3CDTF">2020-07-20T20:14:00Z</dcterms:modified>
</cp:coreProperties>
</file>