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Blurbs.Harbor Family Orthodontics.KL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https://harborfamilyor.wpengine.com/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https://www.harborfamilyortho.com/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0"/>
          <w:szCs w:val="30"/>
          <w:highlight w:val="yellow"/>
        </w:rPr>
      </w:pPr>
      <w:r w:rsidDel="00000000" w:rsidR="00000000" w:rsidRPr="00000000">
        <w:rPr>
          <w:rtl w:val="0"/>
        </w:rPr>
      </w:r>
    </w:p>
    <w:p w:rsidR="00000000" w:rsidDel="00000000" w:rsidP="00000000" w:rsidRDefault="00000000" w:rsidRPr="00000000" w14:paraId="00000007">
      <w:pPr>
        <w:rPr>
          <w:b w:val="1"/>
          <w:sz w:val="30"/>
          <w:szCs w:val="30"/>
          <w:highlight w:val="yellow"/>
        </w:rPr>
      </w:pPr>
      <w:r w:rsidDel="00000000" w:rsidR="00000000" w:rsidRPr="00000000">
        <w:rPr>
          <w:b w:val="1"/>
          <w:sz w:val="30"/>
          <w:szCs w:val="30"/>
          <w:highlight w:val="yellow"/>
          <w:rtl w:val="0"/>
        </w:rPr>
        <w:t xml:space="preserve">INDIVIDUAL PAGE BLURBS</w:t>
      </w:r>
    </w:p>
    <w:p w:rsidR="00000000" w:rsidDel="00000000" w:rsidP="00000000" w:rsidRDefault="00000000" w:rsidRPr="00000000" w14:paraId="00000008">
      <w:pPr>
        <w:rPr>
          <w:b w:val="1"/>
          <w:sz w:val="30"/>
          <w:szCs w:val="30"/>
          <w:highlight w:val="yellow"/>
        </w:rPr>
      </w:pPr>
      <w:r w:rsidDel="00000000" w:rsidR="00000000" w:rsidRPr="00000000">
        <w:rPr>
          <w:rtl w:val="0"/>
        </w:rPr>
      </w:r>
    </w:p>
    <w:p w:rsidR="00000000" w:rsidDel="00000000" w:rsidP="00000000" w:rsidRDefault="00000000" w:rsidRPr="00000000" w14:paraId="00000009">
      <w:pPr>
        <w:rPr>
          <w:b w:val="1"/>
          <w:sz w:val="30"/>
          <w:szCs w:val="30"/>
          <w:highlight w:val="yellow"/>
        </w:rPr>
      </w:pPr>
      <w:r w:rsidDel="00000000" w:rsidR="00000000" w:rsidRPr="00000000">
        <w:rPr>
          <w:b w:val="1"/>
          <w:sz w:val="30"/>
          <w:szCs w:val="30"/>
          <w:highlight w:val="green"/>
          <w:rtl w:val="0"/>
        </w:rPr>
        <w:t xml:space="preserve">BOOK APPOINTMENT IMAGE ON ALL SERVICE PAGES</w:t>
      </w:r>
      <w:r w:rsidDel="00000000" w:rsidR="00000000" w:rsidRPr="00000000">
        <w:rPr>
          <w:b w:val="1"/>
          <w:sz w:val="30"/>
          <w:szCs w:val="30"/>
          <w:highlight w:val="yellow"/>
          <w:rtl w:val="0"/>
        </w:rPr>
        <w:br w:type="textWrapping"/>
      </w:r>
    </w:p>
    <w:p w:rsidR="00000000" w:rsidDel="00000000" w:rsidP="00000000" w:rsidRDefault="00000000" w:rsidRPr="00000000" w14:paraId="0000000A">
      <w:pPr>
        <w:rPr>
          <w:sz w:val="30"/>
          <w:szCs w:val="30"/>
        </w:rPr>
      </w:pPr>
      <w:r w:rsidDel="00000000" w:rsidR="00000000" w:rsidRPr="00000000">
        <w:rPr>
          <w:sz w:val="30"/>
          <w:szCs w:val="30"/>
          <w:rtl w:val="0"/>
        </w:rPr>
        <w:t xml:space="preserve">BOTTOM OF PAGE IMAGE BLURB OPTIONS</w:t>
      </w:r>
    </w:p>
    <w:p w:rsidR="00000000" w:rsidDel="00000000" w:rsidP="00000000" w:rsidRDefault="00000000" w:rsidRPr="00000000" w14:paraId="0000000B">
      <w:pPr>
        <w:rPr>
          <w:rFonts w:ascii="Open Sans" w:cs="Open Sans" w:eastAsia="Open Sans" w:hAnsi="Open Sans"/>
          <w:color w:val="212529"/>
          <w:sz w:val="60"/>
          <w:szCs w:val="60"/>
        </w:rPr>
      </w:pPr>
      <w:r w:rsidDel="00000000" w:rsidR="00000000" w:rsidRPr="00000000">
        <w:rPr>
          <w:rFonts w:ascii="Open Sans" w:cs="Open Sans" w:eastAsia="Open Sans" w:hAnsi="Open Sans"/>
          <w:color w:val="212529"/>
          <w:sz w:val="60"/>
          <w:szCs w:val="60"/>
          <w:rtl w:val="0"/>
        </w:rPr>
        <w:t xml:space="preserve">GAIN MORE REASONS TO SMILE</w:t>
      </w:r>
    </w:p>
    <w:p w:rsidR="00000000" w:rsidDel="00000000" w:rsidP="00000000" w:rsidRDefault="00000000" w:rsidRPr="00000000" w14:paraId="0000000C">
      <w:pPr>
        <w:rPr>
          <w:rFonts w:ascii="Open Sans" w:cs="Open Sans" w:eastAsia="Open Sans" w:hAnsi="Open Sans"/>
          <w:color w:val="212529"/>
          <w:sz w:val="60"/>
          <w:szCs w:val="60"/>
        </w:rPr>
      </w:pPr>
      <w:r w:rsidDel="00000000" w:rsidR="00000000" w:rsidRPr="00000000">
        <w:rPr>
          <w:rFonts w:ascii="Open Sans" w:cs="Open Sans" w:eastAsia="Open Sans" w:hAnsi="Open Sans"/>
          <w:color w:val="212529"/>
          <w:sz w:val="60"/>
          <w:szCs w:val="60"/>
          <w:rtl w:val="0"/>
        </w:rPr>
        <w:t xml:space="preserve">BRIGHTER SMILES START HERE</w:t>
      </w:r>
    </w:p>
    <w:p w:rsidR="00000000" w:rsidDel="00000000" w:rsidP="00000000" w:rsidRDefault="00000000" w:rsidRPr="00000000" w14:paraId="0000000D">
      <w:pPr>
        <w:rPr>
          <w:rFonts w:ascii="Open Sans" w:cs="Open Sans" w:eastAsia="Open Sans" w:hAnsi="Open Sans"/>
          <w:color w:val="212529"/>
          <w:sz w:val="60"/>
          <w:szCs w:val="60"/>
        </w:rPr>
      </w:pPr>
      <w:r w:rsidDel="00000000" w:rsidR="00000000" w:rsidRPr="00000000">
        <w:rPr>
          <w:rFonts w:ascii="Open Sans" w:cs="Open Sans" w:eastAsia="Open Sans" w:hAnsi="Open Sans"/>
          <w:color w:val="212529"/>
          <w:sz w:val="60"/>
          <w:szCs w:val="60"/>
          <w:rtl w:val="0"/>
        </w:rPr>
        <w:t xml:space="preserve">LESS STRESS. MORE SMILES.</w:t>
      </w:r>
    </w:p>
    <w:p w:rsidR="00000000" w:rsidDel="00000000" w:rsidP="00000000" w:rsidRDefault="00000000" w:rsidRPr="00000000" w14:paraId="0000000E">
      <w:pPr>
        <w:rPr>
          <w:b w:val="1"/>
          <w:sz w:val="30"/>
          <w:szCs w:val="30"/>
          <w:highlight w:val="yellow"/>
        </w:rPr>
      </w:pPr>
      <w:r w:rsidDel="00000000" w:rsidR="00000000" w:rsidRPr="00000000">
        <w:rPr>
          <w:rtl w:val="0"/>
        </w:rPr>
      </w:r>
    </w:p>
    <w:p w:rsidR="00000000" w:rsidDel="00000000" w:rsidP="00000000" w:rsidRDefault="00000000" w:rsidRPr="00000000" w14:paraId="0000000F">
      <w:pPr>
        <w:rPr>
          <w:b w:val="1"/>
          <w:sz w:val="30"/>
          <w:szCs w:val="30"/>
          <w:highlight w:val="green"/>
        </w:rPr>
      </w:pPr>
      <w:r w:rsidDel="00000000" w:rsidR="00000000" w:rsidRPr="00000000">
        <w:rPr>
          <w:rtl w:val="0"/>
        </w:rPr>
      </w:r>
    </w:p>
    <w:p w:rsidR="00000000" w:rsidDel="00000000" w:rsidP="00000000" w:rsidRDefault="00000000" w:rsidRPr="00000000" w14:paraId="00000010">
      <w:pPr>
        <w:rPr>
          <w:b w:val="1"/>
          <w:sz w:val="30"/>
          <w:szCs w:val="30"/>
          <w:highlight w:val="green"/>
        </w:rPr>
      </w:pPr>
      <w:r w:rsidDel="00000000" w:rsidR="00000000" w:rsidRPr="00000000">
        <w:rPr>
          <w:b w:val="1"/>
          <w:sz w:val="30"/>
          <w:szCs w:val="30"/>
          <w:highlight w:val="green"/>
          <w:rtl w:val="0"/>
        </w:rPr>
        <w:t xml:space="preserve">HOMEPAGE HERO IMAGE REVISION</w:t>
      </w:r>
    </w:p>
    <w:p w:rsidR="00000000" w:rsidDel="00000000" w:rsidP="00000000" w:rsidRDefault="00000000" w:rsidRPr="00000000" w14:paraId="00000011">
      <w:pPr>
        <w:rPr>
          <w:b w:val="1"/>
          <w:sz w:val="30"/>
          <w:szCs w:val="30"/>
          <w:highlight w:val="green"/>
        </w:rPr>
      </w:pPr>
      <w:r w:rsidDel="00000000" w:rsidR="00000000" w:rsidRPr="00000000">
        <w:rPr>
          <w:rtl w:val="0"/>
        </w:rPr>
      </w:r>
    </w:p>
    <w:p w:rsidR="00000000" w:rsidDel="00000000" w:rsidP="00000000" w:rsidRDefault="00000000" w:rsidRPr="00000000" w14:paraId="0000001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88" w:lineRule="auto"/>
        <w:jc w:val="right"/>
        <w:rPr>
          <w:rFonts w:ascii="Open Sans" w:cs="Open Sans" w:eastAsia="Open Sans" w:hAnsi="Open Sans"/>
          <w:b w:val="1"/>
          <w:color w:val="212529"/>
          <w:sz w:val="47"/>
          <w:szCs w:val="47"/>
        </w:rPr>
      </w:pPr>
      <w:bookmarkStart w:colFirst="0" w:colLast="0" w:name="_hlci7hbmr2fw" w:id="0"/>
      <w:bookmarkEnd w:id="0"/>
      <w:r w:rsidDel="00000000" w:rsidR="00000000" w:rsidRPr="00000000">
        <w:rPr>
          <w:rFonts w:ascii="Open Sans" w:cs="Open Sans" w:eastAsia="Open Sans" w:hAnsi="Open Sans"/>
          <w:b w:val="1"/>
          <w:color w:val="212529"/>
          <w:sz w:val="47"/>
          <w:szCs w:val="47"/>
          <w:rtl w:val="0"/>
        </w:rPr>
        <w:t xml:space="preserve">EXPERT DENTISTRY FOR BIGGER SMILES</w:t>
      </w:r>
      <w:r w:rsidDel="00000000" w:rsidR="00000000" w:rsidRPr="00000000">
        <w:rPr>
          <w:rtl w:val="0"/>
        </w:rPr>
      </w:r>
    </w:p>
    <w:p w:rsidR="00000000" w:rsidDel="00000000" w:rsidP="00000000" w:rsidRDefault="00000000" w:rsidRPr="00000000" w14:paraId="0000001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88" w:lineRule="auto"/>
        <w:jc w:val="right"/>
        <w:rPr>
          <w:sz w:val="38"/>
          <w:szCs w:val="38"/>
          <w:highlight w:val="green"/>
        </w:rPr>
      </w:pPr>
      <w:bookmarkStart w:colFirst="0" w:colLast="0" w:name="_x9gva4defzae" w:id="1"/>
      <w:bookmarkEnd w:id="1"/>
      <w:r w:rsidDel="00000000" w:rsidR="00000000" w:rsidRPr="00000000">
        <w:rPr>
          <w:rFonts w:ascii="Open Sans" w:cs="Open Sans" w:eastAsia="Open Sans" w:hAnsi="Open Sans"/>
          <w:color w:val="212529"/>
          <w:sz w:val="35"/>
          <w:szCs w:val="35"/>
          <w:rtl w:val="0"/>
        </w:rPr>
        <w:t xml:space="preserve">SMILE BRIGHTLY &amp; CONFIDENTLY WITH MODERN, COMPREHENSIVE, AFFORDABLE ORTHODONTIC CARE FOR FAMILIES &amp; INDIVIDUALS</w:t>
      </w:r>
      <w:r w:rsidDel="00000000" w:rsidR="00000000" w:rsidRPr="00000000">
        <w:rPr>
          <w:rtl w:val="0"/>
        </w:rPr>
      </w:r>
    </w:p>
    <w:p w:rsidR="00000000" w:rsidDel="00000000" w:rsidP="00000000" w:rsidRDefault="00000000" w:rsidRPr="00000000" w14:paraId="00000014">
      <w:pPr>
        <w:rPr>
          <w:b w:val="1"/>
          <w:sz w:val="30"/>
          <w:szCs w:val="30"/>
          <w:highlight w:val="green"/>
        </w:rPr>
      </w:pPr>
      <w:r w:rsidDel="00000000" w:rsidR="00000000" w:rsidRPr="00000000">
        <w:rPr>
          <w:rtl w:val="0"/>
        </w:rPr>
      </w:r>
    </w:p>
    <w:p w:rsidR="00000000" w:rsidDel="00000000" w:rsidP="00000000" w:rsidRDefault="00000000" w:rsidRPr="00000000" w14:paraId="00000015">
      <w:pPr>
        <w:rPr>
          <w:b w:val="1"/>
          <w:sz w:val="30"/>
          <w:szCs w:val="30"/>
          <w:highlight w:val="green"/>
        </w:rPr>
      </w:pPr>
      <w:r w:rsidDel="00000000" w:rsidR="00000000" w:rsidRPr="00000000">
        <w:rPr>
          <w:rtl w:val="0"/>
        </w:rPr>
      </w:r>
    </w:p>
    <w:p w:rsidR="00000000" w:rsidDel="00000000" w:rsidP="00000000" w:rsidRDefault="00000000" w:rsidRPr="00000000" w14:paraId="00000016">
      <w:pPr>
        <w:rPr>
          <w:b w:val="1"/>
          <w:sz w:val="30"/>
          <w:szCs w:val="30"/>
          <w:highlight w:val="green"/>
        </w:rPr>
      </w:pPr>
      <w:r w:rsidDel="00000000" w:rsidR="00000000" w:rsidRPr="00000000">
        <w:rPr>
          <w:rtl w:val="0"/>
        </w:rPr>
      </w:r>
    </w:p>
    <w:p w:rsidR="00000000" w:rsidDel="00000000" w:rsidP="00000000" w:rsidRDefault="00000000" w:rsidRPr="00000000" w14:paraId="00000017">
      <w:pPr>
        <w:rPr>
          <w:b w:val="1"/>
          <w:sz w:val="30"/>
          <w:szCs w:val="30"/>
          <w:highlight w:val="green"/>
        </w:rPr>
      </w:pPr>
      <w:r w:rsidDel="00000000" w:rsidR="00000000" w:rsidRPr="00000000">
        <w:rPr>
          <w:rtl w:val="0"/>
        </w:rPr>
      </w:r>
    </w:p>
    <w:p w:rsidR="00000000" w:rsidDel="00000000" w:rsidP="00000000" w:rsidRDefault="00000000" w:rsidRPr="00000000" w14:paraId="00000018">
      <w:pPr>
        <w:rPr>
          <w:b w:val="1"/>
          <w:sz w:val="30"/>
          <w:szCs w:val="30"/>
          <w:highlight w:val="green"/>
        </w:rPr>
      </w:pPr>
      <w:r w:rsidDel="00000000" w:rsidR="00000000" w:rsidRPr="00000000">
        <w:rPr>
          <w:b w:val="1"/>
          <w:sz w:val="30"/>
          <w:szCs w:val="30"/>
          <w:highlight w:val="green"/>
          <w:rtl w:val="0"/>
        </w:rPr>
        <w:t xml:space="preserve">ADULT TREATMENT PAGE</w:t>
        <w:br w:type="textWrapping"/>
      </w:r>
    </w:p>
    <w:p w:rsidR="00000000" w:rsidDel="00000000" w:rsidP="00000000" w:rsidRDefault="00000000" w:rsidRPr="00000000" w14:paraId="00000019">
      <w:pPr>
        <w:rPr>
          <w:sz w:val="30"/>
          <w:szCs w:val="30"/>
        </w:rPr>
      </w:pPr>
      <w:r w:rsidDel="00000000" w:rsidR="00000000" w:rsidRPr="00000000">
        <w:rPr>
          <w:sz w:val="30"/>
          <w:szCs w:val="30"/>
          <w:rtl w:val="0"/>
        </w:rPr>
        <w:t xml:space="preserve">HERO IMAGE 110</w:t>
      </w:r>
    </w:p>
    <w:p w:rsidR="00000000" w:rsidDel="00000000" w:rsidP="00000000" w:rsidRDefault="00000000" w:rsidRPr="00000000" w14:paraId="0000001A">
      <w:pPr>
        <w:rPr>
          <w:b w:val="1"/>
          <w:sz w:val="30"/>
          <w:szCs w:val="30"/>
          <w:highlight w:val="yellow"/>
        </w:rPr>
      </w:pPr>
      <w:r w:rsidDel="00000000" w:rsidR="00000000" w:rsidRPr="00000000">
        <w:rPr>
          <w:rtl w:val="0"/>
        </w:rPr>
      </w:r>
    </w:p>
    <w:p w:rsidR="00000000" w:rsidDel="00000000" w:rsidP="00000000" w:rsidRDefault="00000000" w:rsidRPr="00000000" w14:paraId="0000001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color w:val="212529"/>
          <w:sz w:val="45"/>
          <w:szCs w:val="45"/>
        </w:rPr>
      </w:pPr>
      <w:bookmarkStart w:colFirst="0" w:colLast="0" w:name="_5dn6qkx4pjz1" w:id="2"/>
      <w:bookmarkEnd w:id="2"/>
      <w:r w:rsidDel="00000000" w:rsidR="00000000" w:rsidRPr="00000000">
        <w:rPr>
          <w:rFonts w:ascii="Open Sans" w:cs="Open Sans" w:eastAsia="Open Sans" w:hAnsi="Open Sans"/>
          <w:b w:val="1"/>
          <w:color w:val="212529"/>
          <w:sz w:val="45"/>
          <w:szCs w:val="45"/>
          <w:rtl w:val="0"/>
        </w:rPr>
        <w:t xml:space="preserve">ADULT TREATMENT</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before="300" w:line="348" w:lineRule="auto"/>
        <w:jc w:val="center"/>
        <w:rPr>
          <w:rFonts w:ascii="Open Sans" w:cs="Open Sans" w:eastAsia="Open Sans" w:hAnsi="Open Sans"/>
          <w:color w:val="212529"/>
          <w:sz w:val="60"/>
          <w:szCs w:val="60"/>
        </w:rPr>
      </w:pPr>
      <w:r w:rsidDel="00000000" w:rsidR="00000000" w:rsidRPr="00000000">
        <w:rPr>
          <w:rFonts w:ascii="Open Sans" w:cs="Open Sans" w:eastAsia="Open Sans" w:hAnsi="Open Sans"/>
          <w:b w:val="1"/>
          <w:color w:val="212529"/>
          <w:sz w:val="27"/>
          <w:szCs w:val="27"/>
          <w:rtl w:val="0"/>
        </w:rPr>
        <w:t xml:space="preserve">Smile brighter. Improve oral health, enhance your smile, solve any alignment issues, and boost your confidence.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z w:val="30"/>
          <w:szCs w:val="30"/>
          <w:highlight w:val="green"/>
        </w:rPr>
      </w:pPr>
      <w:r w:rsidDel="00000000" w:rsidR="00000000" w:rsidRPr="00000000">
        <w:rPr>
          <w:rtl w:val="0"/>
        </w:rPr>
      </w:r>
    </w:p>
    <w:p w:rsidR="00000000" w:rsidDel="00000000" w:rsidP="00000000" w:rsidRDefault="00000000" w:rsidRPr="00000000" w14:paraId="0000001F">
      <w:pPr>
        <w:rPr>
          <w:b w:val="1"/>
          <w:sz w:val="30"/>
          <w:szCs w:val="30"/>
          <w:highlight w:val="green"/>
        </w:rPr>
      </w:pPr>
      <w:r w:rsidDel="00000000" w:rsidR="00000000" w:rsidRPr="00000000">
        <w:rPr>
          <w:b w:val="1"/>
          <w:sz w:val="30"/>
          <w:szCs w:val="30"/>
          <w:highlight w:val="green"/>
          <w:rtl w:val="0"/>
        </w:rPr>
        <w:t xml:space="preserve">DENTAL TECHNOLOGY PAGE</w:t>
        <w:br w:type="textWrapping"/>
      </w:r>
    </w:p>
    <w:p w:rsidR="00000000" w:rsidDel="00000000" w:rsidP="00000000" w:rsidRDefault="00000000" w:rsidRPr="00000000" w14:paraId="00000020">
      <w:pPr>
        <w:rPr>
          <w:sz w:val="30"/>
          <w:szCs w:val="30"/>
        </w:rPr>
      </w:pPr>
      <w:r w:rsidDel="00000000" w:rsidR="00000000" w:rsidRPr="00000000">
        <w:rPr>
          <w:sz w:val="30"/>
          <w:szCs w:val="30"/>
          <w:rtl w:val="0"/>
        </w:rPr>
        <w:t xml:space="preserve">HERO IMAGE 110</w:t>
      </w:r>
    </w:p>
    <w:p w:rsidR="00000000" w:rsidDel="00000000" w:rsidP="00000000" w:rsidRDefault="00000000" w:rsidRPr="00000000" w14:paraId="00000021">
      <w:pPr>
        <w:rPr>
          <w:b w:val="1"/>
          <w:sz w:val="30"/>
          <w:szCs w:val="30"/>
          <w:highlight w:val="yellow"/>
        </w:rPr>
      </w:pPr>
      <w:r w:rsidDel="00000000" w:rsidR="00000000" w:rsidRPr="00000000">
        <w:rPr>
          <w:rtl w:val="0"/>
        </w:rPr>
      </w:r>
    </w:p>
    <w:p w:rsidR="00000000" w:rsidDel="00000000" w:rsidP="00000000" w:rsidRDefault="00000000" w:rsidRPr="00000000" w14:paraId="0000002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color w:val="212529"/>
          <w:sz w:val="45"/>
          <w:szCs w:val="45"/>
        </w:rPr>
      </w:pPr>
      <w:bookmarkStart w:colFirst="0" w:colLast="0" w:name="_6hxb6c8mw3ub" w:id="3"/>
      <w:bookmarkEnd w:id="3"/>
      <w:r w:rsidDel="00000000" w:rsidR="00000000" w:rsidRPr="00000000">
        <w:rPr>
          <w:rFonts w:ascii="Open Sans" w:cs="Open Sans" w:eastAsia="Open Sans" w:hAnsi="Open Sans"/>
          <w:b w:val="1"/>
          <w:color w:val="212529"/>
          <w:sz w:val="45"/>
          <w:szCs w:val="45"/>
          <w:rtl w:val="0"/>
        </w:rPr>
        <w:t xml:space="preserve">DENTAL TECHNOLOGY</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before="300" w:line="348" w:lineRule="auto"/>
        <w:jc w:val="center"/>
        <w:rPr>
          <w:rFonts w:ascii="Open Sans" w:cs="Open Sans" w:eastAsia="Open Sans" w:hAnsi="Open Sans"/>
          <w:color w:val="212529"/>
          <w:sz w:val="60"/>
          <w:szCs w:val="60"/>
        </w:rPr>
      </w:pPr>
      <w:r w:rsidDel="00000000" w:rsidR="00000000" w:rsidRPr="00000000">
        <w:rPr>
          <w:rFonts w:ascii="Open Sans" w:cs="Open Sans" w:eastAsia="Open Sans" w:hAnsi="Open Sans"/>
          <w:b w:val="1"/>
          <w:color w:val="212529"/>
          <w:sz w:val="27"/>
          <w:szCs w:val="27"/>
          <w:rtl w:val="0"/>
        </w:rPr>
        <w:t xml:space="preserve">Experience modernized dentistry with our innovative technology. We offer safer, quicker, more effective results.</w:t>
      </w:r>
      <w:r w:rsidDel="00000000" w:rsidR="00000000" w:rsidRPr="00000000">
        <w:rPr>
          <w:rtl w:val="0"/>
        </w:rPr>
      </w:r>
    </w:p>
    <w:p w:rsidR="00000000" w:rsidDel="00000000" w:rsidP="00000000" w:rsidRDefault="00000000" w:rsidRPr="00000000" w14:paraId="00000024">
      <w:pPr>
        <w:rPr>
          <w:b w:val="1"/>
          <w:sz w:val="30"/>
          <w:szCs w:val="30"/>
          <w:highlight w:val="yellow"/>
        </w:rPr>
      </w:pPr>
      <w:r w:rsidDel="00000000" w:rsidR="00000000" w:rsidRPr="00000000">
        <w:rPr>
          <w:rtl w:val="0"/>
        </w:rPr>
      </w:r>
    </w:p>
    <w:p w:rsidR="00000000" w:rsidDel="00000000" w:rsidP="00000000" w:rsidRDefault="00000000" w:rsidRPr="00000000" w14:paraId="00000025">
      <w:pPr>
        <w:rPr>
          <w:b w:val="1"/>
          <w:sz w:val="30"/>
          <w:szCs w:val="30"/>
          <w:highlight w:val="green"/>
        </w:rPr>
      </w:pPr>
      <w:r w:rsidDel="00000000" w:rsidR="00000000" w:rsidRPr="00000000">
        <w:rPr>
          <w:rtl w:val="0"/>
        </w:rPr>
      </w:r>
    </w:p>
    <w:p w:rsidR="00000000" w:rsidDel="00000000" w:rsidP="00000000" w:rsidRDefault="00000000" w:rsidRPr="00000000" w14:paraId="00000026">
      <w:pPr>
        <w:rPr>
          <w:b w:val="1"/>
          <w:sz w:val="30"/>
          <w:szCs w:val="30"/>
          <w:highlight w:val="green"/>
        </w:rPr>
      </w:pPr>
      <w:r w:rsidDel="00000000" w:rsidR="00000000" w:rsidRPr="00000000">
        <w:rPr>
          <w:b w:val="1"/>
          <w:sz w:val="30"/>
          <w:szCs w:val="30"/>
          <w:highlight w:val="green"/>
          <w:rtl w:val="0"/>
        </w:rPr>
        <w:t xml:space="preserve">BRACES PAGE</w:t>
        <w:br w:type="textWrapping"/>
      </w:r>
    </w:p>
    <w:p w:rsidR="00000000" w:rsidDel="00000000" w:rsidP="00000000" w:rsidRDefault="00000000" w:rsidRPr="00000000" w14:paraId="00000027">
      <w:pPr>
        <w:rPr>
          <w:sz w:val="30"/>
          <w:szCs w:val="30"/>
        </w:rPr>
      </w:pPr>
      <w:r w:rsidDel="00000000" w:rsidR="00000000" w:rsidRPr="00000000">
        <w:rPr>
          <w:sz w:val="30"/>
          <w:szCs w:val="30"/>
          <w:rtl w:val="0"/>
        </w:rPr>
        <w:t xml:space="preserve">HERO IMAGE</w:t>
      </w:r>
    </w:p>
    <w:p w:rsidR="00000000" w:rsidDel="00000000" w:rsidP="00000000" w:rsidRDefault="00000000" w:rsidRPr="00000000" w14:paraId="00000028">
      <w:pPr>
        <w:rPr>
          <w:sz w:val="30"/>
          <w:szCs w:val="30"/>
        </w:rPr>
      </w:pPr>
      <w:r w:rsidDel="00000000" w:rsidR="00000000" w:rsidRPr="00000000">
        <w:rPr>
          <w:rtl w:val="0"/>
        </w:rPr>
      </w:r>
    </w:p>
    <w:p w:rsidR="00000000" w:rsidDel="00000000" w:rsidP="00000000" w:rsidRDefault="00000000" w:rsidRPr="00000000" w14:paraId="00000029">
      <w:pPr>
        <w:jc w:val="center"/>
        <w:rPr>
          <w:rFonts w:ascii="Open Sans" w:cs="Open Sans" w:eastAsia="Open Sans" w:hAnsi="Open Sans"/>
          <w:color w:val="212529"/>
          <w:sz w:val="47"/>
          <w:szCs w:val="47"/>
        </w:rPr>
      </w:pPr>
      <w:r w:rsidDel="00000000" w:rsidR="00000000" w:rsidRPr="00000000">
        <w:rPr>
          <w:rFonts w:ascii="Open Sans" w:cs="Open Sans" w:eastAsia="Open Sans" w:hAnsi="Open Sans"/>
          <w:b w:val="1"/>
          <w:color w:val="212529"/>
          <w:sz w:val="45"/>
          <w:szCs w:val="45"/>
          <w:rtl w:val="0"/>
        </w:rPr>
        <w:t xml:space="preserve">ORTHODONTICS &amp; TRADITIONAL BRACES</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before="300" w:line="348" w:lineRule="auto"/>
        <w:jc w:val="center"/>
        <w:rPr>
          <w:rFonts w:ascii="Open Sans" w:cs="Open Sans" w:eastAsia="Open Sans" w:hAnsi="Open Sans"/>
          <w:color w:val="212529"/>
          <w:sz w:val="60"/>
          <w:szCs w:val="60"/>
        </w:rPr>
      </w:pPr>
      <w:r w:rsidDel="00000000" w:rsidR="00000000" w:rsidRPr="00000000">
        <w:rPr>
          <w:rFonts w:ascii="Open Sans" w:cs="Open Sans" w:eastAsia="Open Sans" w:hAnsi="Open Sans"/>
          <w:b w:val="1"/>
          <w:color w:val="212529"/>
          <w:sz w:val="27"/>
          <w:szCs w:val="27"/>
          <w:rtl w:val="0"/>
        </w:rPr>
        <w:t xml:space="preserve">Traditional braces enhance beauty &amp; functionality. Create a brighter smile with comprehensive orthodontic care.</w:t>
      </w:r>
      <w:r w:rsidDel="00000000" w:rsidR="00000000" w:rsidRPr="00000000">
        <w:rPr>
          <w:rtl w:val="0"/>
        </w:rPr>
      </w:r>
    </w:p>
    <w:p w:rsidR="00000000" w:rsidDel="00000000" w:rsidP="00000000" w:rsidRDefault="00000000" w:rsidRPr="00000000" w14:paraId="0000002B">
      <w:pPr>
        <w:rPr>
          <w:b w:val="1"/>
          <w:sz w:val="30"/>
          <w:szCs w:val="30"/>
          <w:highlight w:val="green"/>
        </w:rPr>
      </w:pPr>
      <w:r w:rsidDel="00000000" w:rsidR="00000000" w:rsidRPr="00000000">
        <w:rPr>
          <w:b w:val="1"/>
          <w:sz w:val="30"/>
          <w:szCs w:val="30"/>
          <w:highlight w:val="green"/>
          <w:rtl w:val="0"/>
        </w:rPr>
        <w:t xml:space="preserve">ORTHODONTICS FOR KIDS PAGE</w:t>
        <w:br w:type="textWrapping"/>
      </w:r>
    </w:p>
    <w:p w:rsidR="00000000" w:rsidDel="00000000" w:rsidP="00000000" w:rsidRDefault="00000000" w:rsidRPr="00000000" w14:paraId="0000002C">
      <w:pPr>
        <w:rPr>
          <w:sz w:val="30"/>
          <w:szCs w:val="30"/>
        </w:rPr>
      </w:pPr>
      <w:r w:rsidDel="00000000" w:rsidR="00000000" w:rsidRPr="00000000">
        <w:rPr>
          <w:sz w:val="30"/>
          <w:szCs w:val="30"/>
          <w:rtl w:val="0"/>
        </w:rPr>
        <w:t xml:space="preserve">HERO IMAGE</w:t>
      </w:r>
    </w:p>
    <w:p w:rsidR="00000000" w:rsidDel="00000000" w:rsidP="00000000" w:rsidRDefault="00000000" w:rsidRPr="00000000" w14:paraId="0000002D">
      <w:pPr>
        <w:rPr>
          <w:b w:val="1"/>
          <w:sz w:val="30"/>
          <w:szCs w:val="30"/>
          <w:highlight w:val="yellow"/>
        </w:rPr>
      </w:pPr>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sz w:val="45"/>
          <w:szCs w:val="45"/>
        </w:rPr>
      </w:pPr>
      <w:bookmarkStart w:colFirst="0" w:colLast="0" w:name="_fam151s4d8si" w:id="4"/>
      <w:bookmarkEnd w:id="4"/>
      <w:r w:rsidDel="00000000" w:rsidR="00000000" w:rsidRPr="00000000">
        <w:rPr>
          <w:rFonts w:ascii="Open Sans" w:cs="Open Sans" w:eastAsia="Open Sans" w:hAnsi="Open Sans"/>
          <w:b w:val="1"/>
          <w:sz w:val="45"/>
          <w:szCs w:val="45"/>
          <w:rtl w:val="0"/>
        </w:rPr>
        <w:t xml:space="preserve">ORTHODONTICS FOR KIDS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before="300" w:line="348" w:lineRule="auto"/>
        <w:jc w:val="center"/>
        <w:rPr>
          <w:rFonts w:ascii="Open Sans" w:cs="Open Sans" w:eastAsia="Open Sans" w:hAnsi="Open Sans"/>
          <w:sz w:val="47"/>
          <w:szCs w:val="47"/>
        </w:rPr>
      </w:pPr>
      <w:r w:rsidDel="00000000" w:rsidR="00000000" w:rsidRPr="00000000">
        <w:rPr>
          <w:rFonts w:ascii="Open Sans" w:cs="Open Sans" w:eastAsia="Open Sans" w:hAnsi="Open Sans"/>
          <w:b w:val="1"/>
          <w:sz w:val="27"/>
          <w:szCs w:val="27"/>
          <w:rtl w:val="0"/>
        </w:rPr>
        <w:t xml:space="preserve">Secure a confident &amp; healthy smile early on. Dr. Perry performs expert orthodontic screenings for children ages 7+.</w:t>
      </w:r>
      <w:r w:rsidDel="00000000" w:rsidR="00000000" w:rsidRPr="00000000">
        <w:rPr>
          <w:rtl w:val="0"/>
        </w:rPr>
      </w:r>
    </w:p>
    <w:p w:rsidR="00000000" w:rsidDel="00000000" w:rsidP="00000000" w:rsidRDefault="00000000" w:rsidRPr="00000000" w14:paraId="00000030">
      <w:pPr>
        <w:rPr>
          <w:b w:val="1"/>
          <w:sz w:val="30"/>
          <w:szCs w:val="30"/>
          <w:highlight w:val="green"/>
        </w:rPr>
      </w:pPr>
      <w:r w:rsidDel="00000000" w:rsidR="00000000" w:rsidRPr="00000000">
        <w:rPr>
          <w:rtl w:val="0"/>
        </w:rPr>
      </w:r>
    </w:p>
    <w:p w:rsidR="00000000" w:rsidDel="00000000" w:rsidP="00000000" w:rsidRDefault="00000000" w:rsidRPr="00000000" w14:paraId="00000031">
      <w:pPr>
        <w:rPr>
          <w:b w:val="1"/>
          <w:sz w:val="30"/>
          <w:szCs w:val="30"/>
          <w:highlight w:val="green"/>
        </w:rPr>
      </w:pPr>
      <w:r w:rsidDel="00000000" w:rsidR="00000000" w:rsidRPr="00000000">
        <w:rPr>
          <w:rtl w:val="0"/>
        </w:rPr>
      </w:r>
    </w:p>
    <w:p w:rsidR="00000000" w:rsidDel="00000000" w:rsidP="00000000" w:rsidRDefault="00000000" w:rsidRPr="00000000" w14:paraId="00000032">
      <w:pPr>
        <w:rPr>
          <w:b w:val="1"/>
          <w:sz w:val="30"/>
          <w:szCs w:val="30"/>
          <w:highlight w:val="green"/>
        </w:rPr>
      </w:pPr>
      <w:r w:rsidDel="00000000" w:rsidR="00000000" w:rsidRPr="00000000">
        <w:rPr>
          <w:b w:val="1"/>
          <w:sz w:val="30"/>
          <w:szCs w:val="30"/>
          <w:highlight w:val="green"/>
          <w:rtl w:val="0"/>
        </w:rPr>
        <w:t xml:space="preserve">FINANCIAL OPTIONS PAGE</w:t>
        <w:br w:type="textWrapping"/>
      </w:r>
    </w:p>
    <w:p w:rsidR="00000000" w:rsidDel="00000000" w:rsidP="00000000" w:rsidRDefault="00000000" w:rsidRPr="00000000" w14:paraId="00000033">
      <w:pPr>
        <w:rPr>
          <w:sz w:val="30"/>
          <w:szCs w:val="30"/>
        </w:rPr>
      </w:pPr>
      <w:r w:rsidDel="00000000" w:rsidR="00000000" w:rsidRPr="00000000">
        <w:rPr>
          <w:sz w:val="30"/>
          <w:szCs w:val="30"/>
          <w:rtl w:val="0"/>
        </w:rPr>
        <w:t xml:space="preserve">HERO IMAGE 110</w:t>
      </w:r>
    </w:p>
    <w:p w:rsidR="00000000" w:rsidDel="00000000" w:rsidP="00000000" w:rsidRDefault="00000000" w:rsidRPr="00000000" w14:paraId="00000034">
      <w:pPr>
        <w:rPr>
          <w:b w:val="1"/>
          <w:sz w:val="30"/>
          <w:szCs w:val="30"/>
          <w:highlight w:val="yellow"/>
        </w:rPr>
      </w:pPr>
      <w:r w:rsidDel="00000000" w:rsidR="00000000" w:rsidRPr="00000000">
        <w:rPr>
          <w:rtl w:val="0"/>
        </w:rPr>
      </w:r>
    </w:p>
    <w:p w:rsidR="00000000" w:rsidDel="00000000" w:rsidP="00000000" w:rsidRDefault="00000000" w:rsidRPr="00000000" w14:paraId="0000003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sz w:val="48"/>
          <w:szCs w:val="48"/>
        </w:rPr>
      </w:pPr>
      <w:bookmarkStart w:colFirst="0" w:colLast="0" w:name="_l29fjqe59tdo" w:id="5"/>
      <w:bookmarkEnd w:id="5"/>
      <w:r w:rsidDel="00000000" w:rsidR="00000000" w:rsidRPr="00000000">
        <w:rPr>
          <w:rFonts w:ascii="Open Sans" w:cs="Open Sans" w:eastAsia="Open Sans" w:hAnsi="Open Sans"/>
          <w:b w:val="1"/>
          <w:sz w:val="48"/>
          <w:szCs w:val="48"/>
          <w:rtl w:val="0"/>
        </w:rPr>
        <w:t xml:space="preserve">FINANCIAL OPTIONS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before="300" w:line="348" w:lineRule="auto"/>
        <w:jc w:val="center"/>
        <w:rPr>
          <w:b w:val="1"/>
          <w:sz w:val="30"/>
          <w:szCs w:val="30"/>
          <w:highlight w:val="yellow"/>
        </w:rPr>
      </w:pPr>
      <w:r w:rsidDel="00000000" w:rsidR="00000000" w:rsidRPr="00000000">
        <w:rPr>
          <w:rFonts w:ascii="Open Sans" w:cs="Open Sans" w:eastAsia="Open Sans" w:hAnsi="Open Sans"/>
          <w:sz w:val="35"/>
          <w:szCs w:val="35"/>
          <w:rtl w:val="0"/>
        </w:rPr>
        <w:t xml:space="preserve">We offer affordable, flexible &amp; stress-free finance options with down payments, monthly payments, and insurance. </w:t>
      </w:r>
      <w:r w:rsidDel="00000000" w:rsidR="00000000" w:rsidRPr="00000000">
        <w:rPr>
          <w:rtl w:val="0"/>
        </w:rPr>
      </w:r>
    </w:p>
    <w:p w:rsidR="00000000" w:rsidDel="00000000" w:rsidP="00000000" w:rsidRDefault="00000000" w:rsidRPr="00000000" w14:paraId="00000037">
      <w:pPr>
        <w:rPr>
          <w:b w:val="1"/>
          <w:sz w:val="30"/>
          <w:szCs w:val="30"/>
          <w:highlight w:val="green"/>
        </w:rPr>
      </w:pPr>
      <w:r w:rsidDel="00000000" w:rsidR="00000000" w:rsidRPr="00000000">
        <w:rPr>
          <w:rtl w:val="0"/>
        </w:rPr>
      </w:r>
    </w:p>
    <w:p w:rsidR="00000000" w:rsidDel="00000000" w:rsidP="00000000" w:rsidRDefault="00000000" w:rsidRPr="00000000" w14:paraId="00000038">
      <w:pPr>
        <w:rPr>
          <w:b w:val="1"/>
          <w:sz w:val="30"/>
          <w:szCs w:val="30"/>
          <w:highlight w:val="green"/>
        </w:rPr>
      </w:pPr>
      <w:r w:rsidDel="00000000" w:rsidR="00000000" w:rsidRPr="00000000">
        <w:rPr>
          <w:rtl w:val="0"/>
        </w:rPr>
      </w:r>
    </w:p>
    <w:p w:rsidR="00000000" w:rsidDel="00000000" w:rsidP="00000000" w:rsidRDefault="00000000" w:rsidRPr="00000000" w14:paraId="00000039">
      <w:pPr>
        <w:rPr>
          <w:b w:val="1"/>
          <w:sz w:val="30"/>
          <w:szCs w:val="30"/>
          <w:highlight w:val="green"/>
        </w:rPr>
      </w:pPr>
      <w:r w:rsidDel="00000000" w:rsidR="00000000" w:rsidRPr="00000000">
        <w:rPr>
          <w:b w:val="1"/>
          <w:sz w:val="30"/>
          <w:szCs w:val="30"/>
          <w:highlight w:val="green"/>
          <w:rtl w:val="0"/>
        </w:rPr>
        <w:t xml:space="preserve">FIRST VISIT PAGE</w:t>
        <w:br w:type="textWrapping"/>
      </w:r>
    </w:p>
    <w:p w:rsidR="00000000" w:rsidDel="00000000" w:rsidP="00000000" w:rsidRDefault="00000000" w:rsidRPr="00000000" w14:paraId="0000003A">
      <w:pPr>
        <w:rPr>
          <w:sz w:val="30"/>
          <w:szCs w:val="30"/>
        </w:rPr>
      </w:pPr>
      <w:r w:rsidDel="00000000" w:rsidR="00000000" w:rsidRPr="00000000">
        <w:rPr>
          <w:sz w:val="30"/>
          <w:szCs w:val="30"/>
          <w:rtl w:val="0"/>
        </w:rPr>
        <w:t xml:space="preserve">HERO IMAGE</w:t>
      </w:r>
    </w:p>
    <w:p w:rsidR="00000000" w:rsidDel="00000000" w:rsidP="00000000" w:rsidRDefault="00000000" w:rsidRPr="00000000" w14:paraId="0000003B">
      <w:pPr>
        <w:rPr>
          <w:b w:val="1"/>
          <w:sz w:val="30"/>
          <w:szCs w:val="30"/>
          <w:highlight w:val="yellow"/>
        </w:rPr>
      </w:pPr>
      <w:r w:rsidDel="00000000" w:rsidR="00000000" w:rsidRPr="00000000">
        <w:rPr>
          <w:rtl w:val="0"/>
        </w:rPr>
      </w:r>
    </w:p>
    <w:p w:rsidR="00000000" w:rsidDel="00000000" w:rsidP="00000000" w:rsidRDefault="00000000" w:rsidRPr="00000000" w14:paraId="0000003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sz w:val="71"/>
          <w:szCs w:val="71"/>
        </w:rPr>
      </w:pPr>
      <w:bookmarkStart w:colFirst="0" w:colLast="0" w:name="_h6ujebf98cb6" w:id="6"/>
      <w:bookmarkEnd w:id="6"/>
      <w:r w:rsidDel="00000000" w:rsidR="00000000" w:rsidRPr="00000000">
        <w:rPr>
          <w:rFonts w:ascii="Open Sans" w:cs="Open Sans" w:eastAsia="Open Sans" w:hAnsi="Open Sans"/>
          <w:b w:val="1"/>
          <w:sz w:val="48"/>
          <w:szCs w:val="48"/>
          <w:rtl w:val="0"/>
        </w:rPr>
        <w:t xml:space="preserve">FIRST VISIT EXPECTATIONS</w:t>
      </w:r>
      <w:r w:rsidDel="00000000" w:rsidR="00000000" w:rsidRPr="00000000">
        <w:rPr>
          <w:rtl w:val="0"/>
        </w:rPr>
      </w:r>
    </w:p>
    <w:p w:rsidR="00000000" w:rsidDel="00000000" w:rsidP="00000000" w:rsidRDefault="00000000" w:rsidRPr="00000000" w14:paraId="0000003D">
      <w:pPr>
        <w:jc w:val="center"/>
        <w:rPr>
          <w:rFonts w:ascii="Open Sans" w:cs="Open Sans" w:eastAsia="Open Sans" w:hAnsi="Open Sans"/>
          <w:sz w:val="35"/>
          <w:szCs w:val="35"/>
        </w:rPr>
      </w:pPr>
      <w:r w:rsidDel="00000000" w:rsidR="00000000" w:rsidRPr="00000000">
        <w:rPr>
          <w:rFonts w:ascii="Open Sans" w:cs="Open Sans" w:eastAsia="Open Sans" w:hAnsi="Open Sans"/>
          <w:sz w:val="35"/>
          <w:szCs w:val="35"/>
          <w:rtl w:val="0"/>
        </w:rPr>
        <w:t xml:space="preserve">Perfecting smiles for 20+ years with outstanding care and expertise. Experience the Harbor Family difference.</w:t>
      </w:r>
    </w:p>
    <w:p w:rsidR="00000000" w:rsidDel="00000000" w:rsidP="00000000" w:rsidRDefault="00000000" w:rsidRPr="00000000" w14:paraId="0000003E">
      <w:pPr>
        <w:rPr>
          <w:sz w:val="30"/>
          <w:szCs w:val="30"/>
        </w:rPr>
      </w:pPr>
      <w:r w:rsidDel="00000000" w:rsidR="00000000" w:rsidRPr="00000000">
        <w:rPr>
          <w:b w:val="1"/>
          <w:sz w:val="30"/>
          <w:szCs w:val="30"/>
          <w:highlight w:val="green"/>
          <w:rtl w:val="0"/>
        </w:rPr>
        <w:t xml:space="preserve">NEW PATIENT FORM PAGE</w:t>
        <w:br w:type="textWrapping"/>
      </w:r>
      <w:r w:rsidDel="00000000" w:rsidR="00000000" w:rsidRPr="00000000">
        <w:rPr>
          <w:sz w:val="30"/>
          <w:szCs w:val="30"/>
          <w:rtl w:val="0"/>
        </w:rPr>
        <w:t xml:space="preserve">HERO IMAGE</w:t>
      </w:r>
    </w:p>
    <w:p w:rsidR="00000000" w:rsidDel="00000000" w:rsidP="00000000" w:rsidRDefault="00000000" w:rsidRPr="00000000" w14:paraId="0000003F">
      <w:pPr>
        <w:rPr>
          <w:b w:val="1"/>
          <w:sz w:val="30"/>
          <w:szCs w:val="30"/>
          <w:highlight w:val="yellow"/>
        </w:rPr>
      </w:pPr>
      <w:r w:rsidDel="00000000" w:rsidR="00000000" w:rsidRPr="00000000">
        <w:rPr>
          <w:rtl w:val="0"/>
        </w:rPr>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sz w:val="71"/>
          <w:szCs w:val="71"/>
        </w:rPr>
      </w:pPr>
      <w:bookmarkStart w:colFirst="0" w:colLast="0" w:name="_jgcwc6kxpyzc" w:id="7"/>
      <w:bookmarkEnd w:id="7"/>
      <w:r w:rsidDel="00000000" w:rsidR="00000000" w:rsidRPr="00000000">
        <w:rPr>
          <w:rFonts w:ascii="Open Sans" w:cs="Open Sans" w:eastAsia="Open Sans" w:hAnsi="Open Sans"/>
          <w:b w:val="1"/>
          <w:sz w:val="48"/>
          <w:szCs w:val="48"/>
          <w:rtl w:val="0"/>
        </w:rPr>
        <w:t xml:space="preserve">NEW PATIENT FORM</w:t>
      </w:r>
      <w:r w:rsidDel="00000000" w:rsidR="00000000" w:rsidRPr="00000000">
        <w:rPr>
          <w:rtl w:val="0"/>
        </w:rPr>
      </w:r>
    </w:p>
    <w:p w:rsidR="00000000" w:rsidDel="00000000" w:rsidP="00000000" w:rsidRDefault="00000000" w:rsidRPr="00000000" w14:paraId="00000041">
      <w:pPr>
        <w:jc w:val="center"/>
        <w:rPr>
          <w:rFonts w:ascii="Open Sans" w:cs="Open Sans" w:eastAsia="Open Sans" w:hAnsi="Open Sans"/>
          <w:sz w:val="35"/>
          <w:szCs w:val="35"/>
        </w:rPr>
      </w:pPr>
      <w:r w:rsidDel="00000000" w:rsidR="00000000" w:rsidRPr="00000000">
        <w:rPr>
          <w:rFonts w:ascii="Open Sans" w:cs="Open Sans" w:eastAsia="Open Sans" w:hAnsi="Open Sans"/>
          <w:sz w:val="35"/>
          <w:szCs w:val="35"/>
          <w:rtl w:val="0"/>
        </w:rPr>
        <w:t xml:space="preserve">Don’t wait to get orthodontic care. Start your journey to a brighter smile and fill out our new patient form.</w:t>
      </w:r>
    </w:p>
    <w:p w:rsidR="00000000" w:rsidDel="00000000" w:rsidP="00000000" w:rsidRDefault="00000000" w:rsidRPr="00000000" w14:paraId="00000042">
      <w:pPr>
        <w:rPr>
          <w:rFonts w:ascii="Open Sans" w:cs="Open Sans" w:eastAsia="Open Sans" w:hAnsi="Open Sans"/>
          <w:sz w:val="35"/>
          <w:szCs w:val="35"/>
        </w:rPr>
      </w:pPr>
      <w:r w:rsidDel="00000000" w:rsidR="00000000" w:rsidRPr="00000000">
        <w:rPr>
          <w:rtl w:val="0"/>
        </w:rPr>
      </w:r>
    </w:p>
    <w:p w:rsidR="00000000" w:rsidDel="00000000" w:rsidP="00000000" w:rsidRDefault="00000000" w:rsidRPr="00000000" w14:paraId="00000043">
      <w:pPr>
        <w:rPr>
          <w:b w:val="1"/>
          <w:sz w:val="30"/>
          <w:szCs w:val="30"/>
          <w:highlight w:val="green"/>
        </w:rPr>
      </w:pPr>
      <w:r w:rsidDel="00000000" w:rsidR="00000000" w:rsidRPr="00000000">
        <w:rPr>
          <w:b w:val="1"/>
          <w:sz w:val="30"/>
          <w:szCs w:val="30"/>
          <w:highlight w:val="green"/>
          <w:rtl w:val="0"/>
        </w:rPr>
        <w:t xml:space="preserve">ABOUT US PAGE</w:t>
        <w:br w:type="textWrapping"/>
      </w:r>
    </w:p>
    <w:p w:rsidR="00000000" w:rsidDel="00000000" w:rsidP="00000000" w:rsidRDefault="00000000" w:rsidRPr="00000000" w14:paraId="00000044">
      <w:pPr>
        <w:rPr>
          <w:sz w:val="30"/>
          <w:szCs w:val="30"/>
        </w:rPr>
      </w:pPr>
      <w:r w:rsidDel="00000000" w:rsidR="00000000" w:rsidRPr="00000000">
        <w:rPr>
          <w:sz w:val="30"/>
          <w:szCs w:val="30"/>
          <w:rtl w:val="0"/>
        </w:rPr>
        <w:t xml:space="preserve">HERO IMAGE</w:t>
      </w:r>
    </w:p>
    <w:p w:rsidR="00000000" w:rsidDel="00000000" w:rsidP="00000000" w:rsidRDefault="00000000" w:rsidRPr="00000000" w14:paraId="00000045">
      <w:pPr>
        <w:rPr>
          <w:b w:val="1"/>
          <w:sz w:val="30"/>
          <w:szCs w:val="30"/>
          <w:highlight w:val="yellow"/>
        </w:rPr>
      </w:pPr>
      <w:r w:rsidDel="00000000" w:rsidR="00000000" w:rsidRPr="00000000">
        <w:rPr>
          <w:rtl w:val="0"/>
        </w:rPr>
      </w:r>
    </w:p>
    <w:p w:rsidR="00000000" w:rsidDel="00000000" w:rsidP="00000000" w:rsidRDefault="00000000" w:rsidRPr="00000000" w14:paraId="0000004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rFonts w:ascii="Open Sans" w:cs="Open Sans" w:eastAsia="Open Sans" w:hAnsi="Open Sans"/>
          <w:b w:val="1"/>
          <w:sz w:val="71"/>
          <w:szCs w:val="71"/>
        </w:rPr>
      </w:pPr>
      <w:bookmarkStart w:colFirst="0" w:colLast="0" w:name="_5fxovmz2pwi6" w:id="8"/>
      <w:bookmarkEnd w:id="8"/>
      <w:r w:rsidDel="00000000" w:rsidR="00000000" w:rsidRPr="00000000">
        <w:rPr>
          <w:rFonts w:ascii="Open Sans" w:cs="Open Sans" w:eastAsia="Open Sans" w:hAnsi="Open Sans"/>
          <w:b w:val="1"/>
          <w:sz w:val="48"/>
          <w:szCs w:val="48"/>
          <w:rtl w:val="0"/>
        </w:rPr>
        <w:t xml:space="preserve">ABOUT OUR PRACTICE</w:t>
      </w:r>
      <w:r w:rsidDel="00000000" w:rsidR="00000000" w:rsidRPr="00000000">
        <w:rPr>
          <w:rtl w:val="0"/>
        </w:rPr>
      </w:r>
    </w:p>
    <w:p w:rsidR="00000000" w:rsidDel="00000000" w:rsidP="00000000" w:rsidRDefault="00000000" w:rsidRPr="00000000" w14:paraId="00000047">
      <w:pPr>
        <w:jc w:val="center"/>
        <w:rPr>
          <w:rFonts w:ascii="Open Sans" w:cs="Open Sans" w:eastAsia="Open Sans" w:hAnsi="Open Sans"/>
          <w:sz w:val="35"/>
          <w:szCs w:val="35"/>
        </w:rPr>
      </w:pPr>
      <w:r w:rsidDel="00000000" w:rsidR="00000000" w:rsidRPr="00000000">
        <w:rPr>
          <w:rFonts w:ascii="Open Sans" w:cs="Open Sans" w:eastAsia="Open Sans" w:hAnsi="Open Sans"/>
          <w:sz w:val="35"/>
          <w:szCs w:val="35"/>
          <w:rtl w:val="0"/>
        </w:rPr>
        <w:t xml:space="preserve">Here at Harbor Family Orthodontics, your smile makes us smile. We provide personalized, comprehensive care.</w:t>
      </w:r>
    </w:p>
    <w:p w:rsidR="00000000" w:rsidDel="00000000" w:rsidP="00000000" w:rsidRDefault="00000000" w:rsidRPr="00000000" w14:paraId="00000048">
      <w:pPr>
        <w:rPr>
          <w:b w:val="1"/>
          <w:sz w:val="30"/>
          <w:szCs w:val="30"/>
          <w:highlight w:val="yellow"/>
        </w:rPr>
      </w:pPr>
      <w:r w:rsidDel="00000000" w:rsidR="00000000" w:rsidRPr="00000000">
        <w:rPr>
          <w:rtl w:val="0"/>
        </w:rPr>
      </w:r>
    </w:p>
    <w:p w:rsidR="00000000" w:rsidDel="00000000" w:rsidP="00000000" w:rsidRDefault="00000000" w:rsidRPr="00000000" w14:paraId="00000049">
      <w:pPr>
        <w:rPr>
          <w:b w:val="1"/>
          <w:sz w:val="30"/>
          <w:szCs w:val="30"/>
          <w:highlight w:val="yellow"/>
        </w:rPr>
      </w:pPr>
      <w:r w:rsidDel="00000000" w:rsidR="00000000" w:rsidRPr="00000000">
        <w:rPr>
          <w:rtl w:val="0"/>
        </w:rPr>
      </w:r>
    </w:p>
    <w:p w:rsidR="00000000" w:rsidDel="00000000" w:rsidP="00000000" w:rsidRDefault="00000000" w:rsidRPr="00000000" w14:paraId="0000004A">
      <w:pPr>
        <w:rPr>
          <w:b w:val="1"/>
          <w:sz w:val="30"/>
          <w:szCs w:val="30"/>
          <w:highlight w:val="yellow"/>
        </w:rPr>
      </w:pPr>
      <w:r w:rsidDel="00000000" w:rsidR="00000000" w:rsidRPr="00000000">
        <w:rPr>
          <w:b w:val="1"/>
          <w:sz w:val="30"/>
          <w:szCs w:val="30"/>
          <w:highlight w:val="yellow"/>
          <w:rtl w:val="0"/>
        </w:rPr>
        <w:t xml:space="preserve">HOMEPAGE BOOK NOW HEADING 17</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00" w:lineRule="auto"/>
        <w:rPr/>
      </w:pPr>
      <w:bookmarkStart w:colFirst="0" w:colLast="0" w:name="_f55ol0s8osf5" w:id="9"/>
      <w:bookmarkEnd w:id="9"/>
      <w:r w:rsidDel="00000000" w:rsidR="00000000" w:rsidRPr="00000000">
        <w:rPr>
          <w:rFonts w:ascii="Open Sans" w:cs="Open Sans" w:eastAsia="Open Sans" w:hAnsi="Open Sans"/>
          <w:sz w:val="60"/>
          <w:szCs w:val="60"/>
          <w:rtl w:val="0"/>
        </w:rPr>
        <w:t xml:space="preserve">Big &amp; Bright Smiles</w:t>
      </w:r>
      <w:r w:rsidDel="00000000" w:rsidR="00000000" w:rsidRPr="00000000">
        <w:rPr>
          <w:rtl w:val="0"/>
        </w:rPr>
      </w:r>
    </w:p>
    <w:p w:rsidR="00000000" w:rsidDel="00000000" w:rsidP="00000000" w:rsidRDefault="00000000" w:rsidRPr="00000000" w14:paraId="0000004C">
      <w:pPr>
        <w:rPr>
          <w:b w:val="1"/>
          <w:sz w:val="30"/>
          <w:szCs w:val="30"/>
          <w:highlight w:val="yellow"/>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color w:val="212529"/>
          <w:sz w:val="51"/>
          <w:szCs w:val="51"/>
        </w:rPr>
      </w:pPr>
      <w:r w:rsidDel="00000000" w:rsidR="00000000" w:rsidRPr="00000000">
        <w:rPr>
          <w:b w:val="1"/>
          <w:sz w:val="30"/>
          <w:szCs w:val="30"/>
          <w:highlight w:val="yellow"/>
          <w:rtl w:val="0"/>
        </w:rPr>
        <w:t xml:space="preserve">HOMEPAGE SERVICE BLURBS 231</w:t>
        <w:br w:type="textWrapping"/>
        <w:br w:type="textWrapping"/>
      </w:r>
      <w:r w:rsidDel="00000000" w:rsidR="00000000" w:rsidRPr="00000000">
        <w:rPr>
          <w:rFonts w:ascii="Open Sans" w:cs="Open Sans" w:eastAsia="Open Sans" w:hAnsi="Open Sans"/>
          <w:color w:val="212529"/>
          <w:sz w:val="51"/>
          <w:szCs w:val="51"/>
          <w:rtl w:val="0"/>
        </w:rPr>
        <w:t xml:space="preserve">Invisalign®</w:t>
      </w:r>
    </w:p>
    <w:p w:rsidR="00000000" w:rsidDel="00000000" w:rsidP="00000000" w:rsidRDefault="00000000" w:rsidRPr="00000000" w14:paraId="0000004E">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M</w:t>
      </w:r>
      <w:r w:rsidDel="00000000" w:rsidR="00000000" w:rsidRPr="00000000">
        <w:rPr>
          <w:rFonts w:ascii="Open Sans" w:cs="Open Sans" w:eastAsia="Open Sans" w:hAnsi="Open Sans"/>
          <w:sz w:val="25"/>
          <w:szCs w:val="25"/>
          <w:rtl w:val="0"/>
        </w:rPr>
        <w:t xml:space="preserve">odern teeth </w:t>
      </w:r>
      <w:r w:rsidDel="00000000" w:rsidR="00000000" w:rsidRPr="00000000">
        <w:rPr>
          <w:rFonts w:ascii="Open Sans" w:cs="Open Sans" w:eastAsia="Open Sans" w:hAnsi="Open Sans"/>
          <w:sz w:val="25"/>
          <w:szCs w:val="25"/>
          <w:rtl w:val="0"/>
        </w:rPr>
        <w:t xml:space="preserve">straightening</w:t>
      </w:r>
      <w:r w:rsidDel="00000000" w:rsidR="00000000" w:rsidRPr="00000000">
        <w:rPr>
          <w:rFonts w:ascii="Open Sans" w:cs="Open Sans" w:eastAsia="Open Sans" w:hAnsi="Open Sans"/>
          <w:sz w:val="25"/>
          <w:szCs w:val="25"/>
          <w:rtl w:val="0"/>
        </w:rPr>
        <w:t xml:space="preserve"> without noticeable wires. A series of virtually-undetectable custom trays allow teeth to gradually &amp; gently shift into desired positions. The Invisalign system costs relatively the same as traditional braces.</w:t>
      </w:r>
      <w:r w:rsidDel="00000000" w:rsidR="00000000" w:rsidRPr="00000000">
        <w:rPr>
          <w:rtl w:val="0"/>
        </w:rPr>
      </w:r>
    </w:p>
    <w:p w:rsidR="00000000" w:rsidDel="00000000" w:rsidP="00000000" w:rsidRDefault="00000000" w:rsidRPr="00000000" w14:paraId="0000004F">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ind w:left="0" w:right="0" w:firstLine="0"/>
        <w:jc w:val="left"/>
        <w:rPr>
          <w:rFonts w:ascii="Open Sans" w:cs="Open Sans" w:eastAsia="Open Sans" w:hAnsi="Open Sans"/>
          <w:color w:val="212529"/>
          <w:sz w:val="51"/>
          <w:szCs w:val="51"/>
        </w:rPr>
      </w:pPr>
      <w:bookmarkStart w:colFirst="0" w:colLast="0" w:name="_s1lc52d1yxgy" w:id="10"/>
      <w:bookmarkEnd w:id="10"/>
      <w:r w:rsidDel="00000000" w:rsidR="00000000" w:rsidRPr="00000000">
        <w:rPr>
          <w:rFonts w:ascii="Open Sans" w:cs="Open Sans" w:eastAsia="Open Sans" w:hAnsi="Open Sans"/>
          <w:color w:val="212529"/>
          <w:sz w:val="51"/>
          <w:szCs w:val="51"/>
          <w:rtl w:val="0"/>
        </w:rPr>
        <w:t xml:space="preserve">Braces</w:t>
      </w:r>
    </w:p>
    <w:p w:rsidR="00000000" w:rsidDel="00000000" w:rsidP="00000000" w:rsidRDefault="00000000" w:rsidRPr="00000000" w14:paraId="00000050">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Harbor Family Orthodontics is dedicated to helping you create a bright &amp; healthy smile. Traditional braces work to enhance both beauty &amp; function through teeth straightening and jaw alignment. It’s never too late to enhance your smile!</w:t>
      </w:r>
      <w:r w:rsidDel="00000000" w:rsidR="00000000" w:rsidRPr="00000000">
        <w:rPr>
          <w:rtl w:val="0"/>
        </w:rPr>
      </w:r>
    </w:p>
    <w:p w:rsidR="00000000" w:rsidDel="00000000" w:rsidP="00000000" w:rsidRDefault="00000000" w:rsidRPr="00000000" w14:paraId="00000051">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ind w:left="0" w:right="0" w:firstLine="0"/>
        <w:jc w:val="left"/>
        <w:rPr>
          <w:rFonts w:ascii="Open Sans" w:cs="Open Sans" w:eastAsia="Open Sans" w:hAnsi="Open Sans"/>
          <w:color w:val="212529"/>
          <w:sz w:val="51"/>
          <w:szCs w:val="51"/>
        </w:rPr>
      </w:pPr>
      <w:bookmarkStart w:colFirst="0" w:colLast="0" w:name="_e7frll9fn2rw" w:id="11"/>
      <w:bookmarkEnd w:id="11"/>
      <w:r w:rsidDel="00000000" w:rsidR="00000000" w:rsidRPr="00000000">
        <w:rPr>
          <w:rFonts w:ascii="Open Sans" w:cs="Open Sans" w:eastAsia="Open Sans" w:hAnsi="Open Sans"/>
          <w:color w:val="212529"/>
          <w:sz w:val="51"/>
          <w:szCs w:val="51"/>
          <w:rtl w:val="0"/>
        </w:rPr>
        <w:t xml:space="preserve">Adult Treatment</w:t>
      </w:r>
    </w:p>
    <w:p w:rsidR="00000000" w:rsidDel="00000000" w:rsidP="00000000" w:rsidRDefault="00000000" w:rsidRPr="00000000" w14:paraId="00000052">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Orthodontic care knows no age limit. Improve your oral health, enhance your smile, solve any alignment issues, and boost your confidence with Harbor Family Orthodontic treatments for adults. Don’t wait to get the smile you deserve. </w:t>
      </w:r>
      <w:r w:rsidDel="00000000" w:rsidR="00000000" w:rsidRPr="00000000">
        <w:rPr>
          <w:rtl w:val="0"/>
        </w:rPr>
      </w:r>
    </w:p>
    <w:p w:rsidR="00000000" w:rsidDel="00000000" w:rsidP="00000000" w:rsidRDefault="00000000" w:rsidRPr="00000000" w14:paraId="00000053">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ind w:left="0" w:right="0" w:firstLine="0"/>
        <w:jc w:val="left"/>
        <w:rPr>
          <w:rFonts w:ascii="Open Sans" w:cs="Open Sans" w:eastAsia="Open Sans" w:hAnsi="Open Sans"/>
          <w:color w:val="212529"/>
          <w:sz w:val="51"/>
          <w:szCs w:val="51"/>
        </w:rPr>
      </w:pPr>
      <w:bookmarkStart w:colFirst="0" w:colLast="0" w:name="_50nlotapmbww" w:id="12"/>
      <w:bookmarkEnd w:id="12"/>
      <w:r w:rsidDel="00000000" w:rsidR="00000000" w:rsidRPr="00000000">
        <w:rPr>
          <w:rFonts w:ascii="Open Sans" w:cs="Open Sans" w:eastAsia="Open Sans" w:hAnsi="Open Sans"/>
          <w:color w:val="212529"/>
          <w:sz w:val="51"/>
          <w:szCs w:val="51"/>
          <w:rtl w:val="0"/>
        </w:rPr>
        <w:t xml:space="preserve">7 and Up Ortho Check Up</w:t>
      </w:r>
    </w:p>
    <w:p w:rsidR="00000000" w:rsidDel="00000000" w:rsidP="00000000" w:rsidRDefault="00000000" w:rsidRPr="00000000" w14:paraId="00000054">
      <w:pPr>
        <w:shd w:fill="fdfdfd"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Secure a confident &amp; healthy smile early on. Dr. Perry can perform expert ortho screenings as soon as permanent teeth appear in children age 7+. He identifies possible treatments to help prevent extensive dental care in the future.</w:t>
      </w:r>
      <w:r w:rsidDel="00000000" w:rsidR="00000000" w:rsidRPr="00000000">
        <w:rPr>
          <w:rtl w:val="0"/>
        </w:rPr>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rPr>
          <w:rFonts w:ascii="Open Sans" w:cs="Open Sans" w:eastAsia="Open Sans" w:hAnsi="Open Sans"/>
          <w:color w:val="212529"/>
          <w:sz w:val="73"/>
          <w:szCs w:val="73"/>
        </w:rPr>
      </w:pPr>
      <w:bookmarkStart w:colFirst="0" w:colLast="0" w:name="_qg9xrbelycz" w:id="13"/>
      <w:bookmarkEnd w:id="13"/>
      <w:r w:rsidDel="00000000" w:rsidR="00000000" w:rsidRPr="00000000">
        <w:rPr>
          <w:rFonts w:ascii="Arial Unicode MS" w:cs="Arial Unicode MS" w:eastAsia="Arial Unicode MS" w:hAnsi="Arial Unicode MS"/>
          <w:color w:val="212529"/>
          <w:sz w:val="51"/>
          <w:szCs w:val="51"/>
          <w:rtl w:val="0"/>
        </w:rPr>
        <w:t xml:space="preserve">Night Guards﻿</w:t>
      </w:r>
      <w:r w:rsidDel="00000000" w:rsidR="00000000" w:rsidRPr="00000000">
        <w:rPr>
          <w:rtl w:val="0"/>
        </w:rPr>
      </w:r>
    </w:p>
    <w:p w:rsidR="00000000" w:rsidDel="00000000" w:rsidP="00000000" w:rsidRDefault="00000000" w:rsidRPr="00000000" w14:paraId="00000056">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Treat nighttime sleep grinding, obstructive sleep apnea, bite problems, jaw joint disorders, and more with appliance therapy. Non-invasive treatment with oral appliances, such as night guards, are custom-crafted just for you. </w:t>
      </w:r>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rPr>
          <w:rFonts w:ascii="Open Sans" w:cs="Open Sans" w:eastAsia="Open Sans" w:hAnsi="Open Sans"/>
          <w:color w:val="212529"/>
          <w:sz w:val="51"/>
          <w:szCs w:val="51"/>
        </w:rPr>
      </w:pPr>
      <w:bookmarkStart w:colFirst="0" w:colLast="0" w:name="_b0yenbddsut2" w:id="14"/>
      <w:bookmarkEnd w:id="14"/>
      <w:r w:rsidDel="00000000" w:rsidR="00000000" w:rsidRPr="00000000">
        <w:rPr>
          <w:rFonts w:ascii="Open Sans" w:cs="Open Sans" w:eastAsia="Open Sans" w:hAnsi="Open Sans"/>
          <w:color w:val="212529"/>
          <w:sz w:val="51"/>
          <w:szCs w:val="51"/>
          <w:rtl w:val="0"/>
        </w:rPr>
        <w:t xml:space="preserve">Digital X-Ray</w:t>
      </w:r>
    </w:p>
    <w:p w:rsidR="00000000" w:rsidDel="00000000" w:rsidP="00000000" w:rsidRDefault="00000000" w:rsidRPr="00000000" w14:paraId="00000058">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Harbor Family provides a higher standard of care with our safer digital x-rays. Our system boasts a 90% reduction in radiation. With increased safety &amp; more accurate analyses, our patients spend more time smiling &amp; less time in the chair. </w:t>
      </w:r>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160" w:line="240" w:lineRule="auto"/>
        <w:rPr>
          <w:rFonts w:ascii="Open Sans" w:cs="Open Sans" w:eastAsia="Open Sans" w:hAnsi="Open Sans"/>
          <w:color w:val="212529"/>
          <w:sz w:val="73"/>
          <w:szCs w:val="73"/>
        </w:rPr>
      </w:pPr>
      <w:bookmarkStart w:colFirst="0" w:colLast="0" w:name="_injqcivmqi78" w:id="15"/>
      <w:bookmarkEnd w:id="15"/>
      <w:r w:rsidDel="00000000" w:rsidR="00000000" w:rsidRPr="00000000">
        <w:rPr>
          <w:rFonts w:ascii="Open Sans" w:cs="Open Sans" w:eastAsia="Open Sans" w:hAnsi="Open Sans"/>
          <w:color w:val="212529"/>
          <w:sz w:val="51"/>
          <w:szCs w:val="51"/>
          <w:rtl w:val="0"/>
        </w:rPr>
        <w:t xml:space="preserve">iTero Digital® Scanner</w:t>
      </w:r>
      <w:r w:rsidDel="00000000" w:rsidR="00000000" w:rsidRPr="00000000">
        <w:rPr>
          <w:rtl w:val="0"/>
        </w:rPr>
      </w:r>
    </w:p>
    <w:p w:rsidR="00000000" w:rsidDel="00000000" w:rsidP="00000000" w:rsidRDefault="00000000" w:rsidRPr="00000000" w14:paraId="0000005A">
      <w:pPr>
        <w:shd w:fill="auto" w:val="clear"/>
        <w:spacing w:after="540" w:line="384.00000000000006" w:lineRule="auto"/>
        <w:rPr>
          <w:rFonts w:ascii="Open Sans" w:cs="Open Sans" w:eastAsia="Open Sans" w:hAnsi="Open Sans"/>
          <w:sz w:val="25"/>
          <w:szCs w:val="25"/>
        </w:rPr>
      </w:pPr>
      <w:r w:rsidDel="00000000" w:rsidR="00000000" w:rsidRPr="00000000">
        <w:rPr>
          <w:rFonts w:ascii="Open Sans" w:cs="Open Sans" w:eastAsia="Open Sans" w:hAnsi="Open Sans"/>
          <w:sz w:val="25"/>
          <w:szCs w:val="25"/>
          <w:rtl w:val="0"/>
        </w:rPr>
        <w:t xml:space="preserve">Experience innovative modern dentistry with iTero. The iTero Digital Scanner solves the problem of messy restorations &amp; provides ease in creating treatment plans and retainers. Instant digital images are captured with a handheld wand.</w:t>
      </w:r>
      <w:r w:rsidDel="00000000" w:rsidR="00000000" w:rsidRPr="00000000">
        <w:rPr>
          <w:rtl w:val="0"/>
        </w:rPr>
      </w:r>
    </w:p>
    <w:p w:rsidR="00000000" w:rsidDel="00000000" w:rsidP="00000000" w:rsidRDefault="00000000" w:rsidRPr="00000000" w14:paraId="0000005B">
      <w:pPr>
        <w:rPr>
          <w:b w:val="1"/>
          <w:sz w:val="30"/>
          <w:szCs w:val="30"/>
          <w:highlight w:val="yellow"/>
        </w:rPr>
      </w:pPr>
      <w:r w:rsidDel="00000000" w:rsidR="00000000" w:rsidRPr="00000000">
        <w:rPr>
          <w:b w:val="1"/>
          <w:sz w:val="30"/>
          <w:szCs w:val="30"/>
          <w:highlight w:val="yellow"/>
          <w:rtl w:val="0"/>
        </w:rPr>
        <w:t xml:space="preserve">MEET YOUR DOCTOR BLURB 231</w:t>
      </w:r>
    </w:p>
    <w:p w:rsidR="00000000" w:rsidDel="00000000" w:rsidP="00000000" w:rsidRDefault="00000000" w:rsidRPr="00000000" w14:paraId="0000005C">
      <w:pPr>
        <w:rPr>
          <w:b w:val="1"/>
          <w:sz w:val="30"/>
          <w:szCs w:val="30"/>
          <w:highlight w:val="yellow"/>
        </w:rPr>
      </w:pPr>
      <w:r w:rsidDel="00000000" w:rsidR="00000000" w:rsidRPr="00000000">
        <w:rPr>
          <w:rtl w:val="0"/>
        </w:rPr>
      </w:r>
    </w:p>
    <w:p w:rsidR="00000000" w:rsidDel="00000000" w:rsidP="00000000" w:rsidRDefault="00000000" w:rsidRPr="00000000" w14:paraId="0000005D">
      <w:pPr>
        <w:rPr>
          <w:b w:val="1"/>
          <w:sz w:val="30"/>
          <w:szCs w:val="30"/>
          <w:highlight w:val="yellow"/>
        </w:rPr>
      </w:pPr>
      <w:r w:rsidDel="00000000" w:rsidR="00000000" w:rsidRPr="00000000">
        <w:rPr>
          <w:rFonts w:ascii="Open Sans" w:cs="Open Sans" w:eastAsia="Open Sans" w:hAnsi="Open Sans"/>
          <w:b w:val="1"/>
          <w:color w:val="134047"/>
          <w:sz w:val="24"/>
          <w:szCs w:val="24"/>
          <w:highlight w:val="white"/>
          <w:rtl w:val="0"/>
        </w:rPr>
        <w:t xml:space="preserve">Dr. Perry M Lacovetti leads Harbor Family Orthodontics with a high level of clinical excellence. With 20+ years of orthodontic experience and the latest technology, Dr. Perry is well equipped to offer the best dental care for children &amp; adults.</w:t>
      </w:r>
      <w:r w:rsidDel="00000000" w:rsidR="00000000" w:rsidRPr="00000000">
        <w:rPr>
          <w:b w:val="1"/>
          <w:sz w:val="30"/>
          <w:szCs w:val="30"/>
          <w:highlight w:val="yellow"/>
          <w:rtl w:val="0"/>
        </w:rPr>
        <w:br w:type="textWrapping"/>
      </w:r>
    </w:p>
    <w:p w:rsidR="00000000" w:rsidDel="00000000" w:rsidP="00000000" w:rsidRDefault="00000000" w:rsidRPr="00000000" w14:paraId="0000005E">
      <w:pPr>
        <w:rPr>
          <w:b w:val="1"/>
          <w:sz w:val="30"/>
          <w:szCs w:val="30"/>
          <w:highlight w:val="yellow"/>
        </w:rPr>
      </w:pPr>
      <w:r w:rsidDel="00000000" w:rsidR="00000000" w:rsidRPr="00000000">
        <w:rPr>
          <w:rtl w:val="0"/>
        </w:rPr>
      </w:r>
    </w:p>
    <w:p w:rsidR="00000000" w:rsidDel="00000000" w:rsidP="00000000" w:rsidRDefault="00000000" w:rsidRPr="00000000" w14:paraId="0000005F">
      <w:pPr>
        <w:rPr>
          <w:rFonts w:ascii="Open Sans" w:cs="Open Sans" w:eastAsia="Open Sans" w:hAnsi="Open Sans"/>
          <w:color w:val="000000"/>
          <w:sz w:val="30"/>
          <w:szCs w:val="30"/>
        </w:rPr>
      </w:pPr>
      <w:r w:rsidDel="00000000" w:rsidR="00000000" w:rsidRPr="00000000">
        <w:rPr>
          <w:b w:val="1"/>
          <w:sz w:val="30"/>
          <w:szCs w:val="30"/>
          <w:highlight w:val="yellow"/>
          <w:rtl w:val="0"/>
        </w:rPr>
        <w:t xml:space="preserve">WHY CHOOSE DR. PERRY BLURBS 71/92</w:t>
        <w:br w:type="textWrapping"/>
      </w:r>
      <w:r w:rsidDel="00000000" w:rsidR="00000000" w:rsidRPr="00000000">
        <w:rPr>
          <w:rtl w:val="0"/>
        </w:rPr>
      </w:r>
    </w:p>
    <w:p w:rsidR="00000000" w:rsidDel="00000000" w:rsidP="00000000" w:rsidRDefault="00000000" w:rsidRPr="00000000" w14:paraId="00000060">
      <w:pPr>
        <w:pStyle w:val="Heading3"/>
        <w:keepNext w:val="0"/>
        <w:keepLines w:val="0"/>
        <w:shd w:fill="fdfdfd" w:val="clear"/>
        <w:spacing w:after="220" w:before="0" w:line="288" w:lineRule="auto"/>
        <w:rPr>
          <w:rFonts w:ascii="Open Sans" w:cs="Open Sans" w:eastAsia="Open Sans" w:hAnsi="Open Sans"/>
          <w:color w:val="212529"/>
          <w:sz w:val="26"/>
          <w:szCs w:val="26"/>
        </w:rPr>
      </w:pPr>
      <w:bookmarkStart w:colFirst="0" w:colLast="0" w:name="_g5kmrbp0dmtg" w:id="16"/>
      <w:bookmarkEnd w:id="16"/>
      <w:r w:rsidDel="00000000" w:rsidR="00000000" w:rsidRPr="00000000">
        <w:rPr>
          <w:rFonts w:ascii="Open Sans" w:cs="Open Sans" w:eastAsia="Open Sans" w:hAnsi="Open Sans"/>
          <w:color w:val="000000"/>
          <w:sz w:val="30"/>
          <w:szCs w:val="30"/>
          <w:rtl w:val="0"/>
        </w:rPr>
        <w:t xml:space="preserve">Experienced Doctor</w:t>
        <w:br w:type="textWrapping"/>
      </w:r>
      <w:r w:rsidDel="00000000" w:rsidR="00000000" w:rsidRPr="00000000">
        <w:rPr>
          <w:rFonts w:ascii="Open Sans" w:cs="Open Sans" w:eastAsia="Open Sans" w:hAnsi="Open Sans"/>
          <w:color w:val="212529"/>
          <w:sz w:val="26"/>
          <w:szCs w:val="26"/>
          <w:rtl w:val="0"/>
        </w:rPr>
        <w:t xml:space="preserve">Dr. Perry is a member of the American Dental Association with 20+ years of experience.</w:t>
      </w:r>
    </w:p>
    <w:p w:rsidR="00000000" w:rsidDel="00000000" w:rsidP="00000000" w:rsidRDefault="00000000" w:rsidRPr="00000000" w14:paraId="00000061">
      <w:pPr>
        <w:pStyle w:val="Heading3"/>
        <w:keepNext w:val="0"/>
        <w:keepLines w:val="0"/>
        <w:shd w:fill="fdfdfd" w:val="clear"/>
        <w:spacing w:after="220" w:before="0" w:line="288" w:lineRule="auto"/>
        <w:rPr>
          <w:rFonts w:ascii="Open Sans" w:cs="Open Sans" w:eastAsia="Open Sans" w:hAnsi="Open Sans"/>
          <w:color w:val="212529"/>
          <w:sz w:val="26"/>
          <w:szCs w:val="26"/>
        </w:rPr>
      </w:pPr>
      <w:bookmarkStart w:colFirst="0" w:colLast="0" w:name="_dv52newp2bfj" w:id="17"/>
      <w:bookmarkEnd w:id="17"/>
      <w:r w:rsidDel="00000000" w:rsidR="00000000" w:rsidRPr="00000000">
        <w:rPr>
          <w:rFonts w:ascii="Open Sans" w:cs="Open Sans" w:eastAsia="Open Sans" w:hAnsi="Open Sans"/>
          <w:color w:val="000000"/>
          <w:sz w:val="30"/>
          <w:szCs w:val="30"/>
          <w:rtl w:val="0"/>
        </w:rPr>
        <w:t xml:space="preserve">Advanced Technology</w:t>
        <w:br w:type="textWrapping"/>
      </w:r>
      <w:r w:rsidDel="00000000" w:rsidR="00000000" w:rsidRPr="00000000">
        <w:rPr>
          <w:rFonts w:ascii="Open Sans" w:cs="Open Sans" w:eastAsia="Open Sans" w:hAnsi="Open Sans"/>
          <w:color w:val="212529"/>
          <w:sz w:val="26"/>
          <w:szCs w:val="26"/>
          <w:rtl w:val="0"/>
        </w:rPr>
        <w:t xml:space="preserve">This clinic is equipped with the latest scanners &amp; x-ray systems to provide safer, more efficient treatments.</w:t>
      </w:r>
    </w:p>
    <w:p w:rsidR="00000000" w:rsidDel="00000000" w:rsidP="00000000" w:rsidRDefault="00000000" w:rsidRPr="00000000" w14:paraId="00000062">
      <w:pPr>
        <w:pStyle w:val="Heading3"/>
        <w:keepNext w:val="0"/>
        <w:keepLines w:val="0"/>
        <w:shd w:fill="fdfdfd" w:val="clear"/>
        <w:spacing w:after="220" w:before="0" w:line="288" w:lineRule="auto"/>
        <w:rPr>
          <w:rFonts w:ascii="Open Sans" w:cs="Open Sans" w:eastAsia="Open Sans" w:hAnsi="Open Sans"/>
          <w:color w:val="212529"/>
          <w:sz w:val="26"/>
          <w:szCs w:val="26"/>
        </w:rPr>
      </w:pPr>
      <w:bookmarkStart w:colFirst="0" w:colLast="0" w:name="_9ugrkprfrypf" w:id="18"/>
      <w:bookmarkEnd w:id="18"/>
      <w:r w:rsidDel="00000000" w:rsidR="00000000" w:rsidRPr="00000000">
        <w:rPr>
          <w:rFonts w:ascii="Open Sans" w:cs="Open Sans" w:eastAsia="Open Sans" w:hAnsi="Open Sans"/>
          <w:color w:val="000000"/>
          <w:sz w:val="30"/>
          <w:szCs w:val="30"/>
          <w:rtl w:val="0"/>
        </w:rPr>
        <w:t xml:space="preserve">Comprehensive Services</w:t>
        <w:br w:type="textWrapping"/>
      </w:r>
      <w:r w:rsidDel="00000000" w:rsidR="00000000" w:rsidRPr="00000000">
        <w:rPr>
          <w:rFonts w:ascii="Open Sans" w:cs="Open Sans" w:eastAsia="Open Sans" w:hAnsi="Open Sans"/>
          <w:color w:val="212529"/>
          <w:sz w:val="26"/>
          <w:szCs w:val="26"/>
          <w:rtl w:val="0"/>
        </w:rPr>
        <w:t xml:space="preserve">Dr. Perry offers innovative, effective solutions for each patient to achieve optimal oral health.</w:t>
      </w:r>
    </w:p>
    <w:p w:rsidR="00000000" w:rsidDel="00000000" w:rsidP="00000000" w:rsidRDefault="00000000" w:rsidRPr="00000000" w14:paraId="00000063">
      <w:pPr>
        <w:pStyle w:val="Heading3"/>
        <w:keepNext w:val="0"/>
        <w:keepLines w:val="0"/>
        <w:shd w:fill="fdfdfd" w:val="clear"/>
        <w:spacing w:after="220" w:before="0" w:line="288" w:lineRule="auto"/>
        <w:rPr/>
      </w:pPr>
      <w:bookmarkStart w:colFirst="0" w:colLast="0" w:name="_lbzrh4btnhx" w:id="19"/>
      <w:bookmarkEnd w:id="19"/>
      <w:r w:rsidDel="00000000" w:rsidR="00000000" w:rsidRPr="00000000">
        <w:rPr>
          <w:rFonts w:ascii="Open Sans" w:cs="Open Sans" w:eastAsia="Open Sans" w:hAnsi="Open Sans"/>
          <w:color w:val="000000"/>
          <w:sz w:val="30"/>
          <w:szCs w:val="30"/>
          <w:rtl w:val="0"/>
        </w:rPr>
        <w:t xml:space="preserve">Patient-Centric</w:t>
        <w:br w:type="textWrapping"/>
      </w:r>
      <w:r w:rsidDel="00000000" w:rsidR="00000000" w:rsidRPr="00000000">
        <w:rPr>
          <w:rFonts w:ascii="Open Sans" w:cs="Open Sans" w:eastAsia="Open Sans" w:hAnsi="Open Sans"/>
          <w:color w:val="212529"/>
          <w:sz w:val="26"/>
          <w:szCs w:val="26"/>
          <w:rtl w:val="0"/>
        </w:rPr>
        <w:t xml:space="preserve">Dr. Perry is dedicated to providing each patient with personalized orthodontic care &amp; treatment.</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sz w:val="30"/>
          <w:szCs w:val="30"/>
          <w:highlight w:val="yellow"/>
        </w:rPr>
      </w:pPr>
      <w:r w:rsidDel="00000000" w:rsidR="00000000" w:rsidRPr="00000000">
        <w:rPr>
          <w:b w:val="1"/>
          <w:sz w:val="30"/>
          <w:szCs w:val="30"/>
          <w:highlight w:val="yellow"/>
          <w:rtl w:val="0"/>
        </w:rPr>
        <w:t xml:space="preserve">HERO AT BOTTOM OF PAGE BLURB 54</w:t>
        <w:br w:type="textWrapping"/>
      </w:r>
    </w:p>
    <w:p w:rsidR="00000000" w:rsidDel="00000000" w:rsidP="00000000" w:rsidRDefault="00000000" w:rsidRPr="00000000" w14:paraId="000000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w63an1otnb23" w:id="20"/>
      <w:bookmarkEnd w:id="20"/>
      <w:r w:rsidDel="00000000" w:rsidR="00000000" w:rsidRPr="00000000">
        <w:rPr>
          <w:rFonts w:ascii="Open Sans" w:cs="Open Sans" w:eastAsia="Open Sans" w:hAnsi="Open Sans"/>
          <w:color w:val="212529"/>
          <w:sz w:val="68"/>
          <w:szCs w:val="68"/>
          <w:rtl w:val="0"/>
        </w:rPr>
        <w:t xml:space="preserve">Smile brighter &amp; more confidently with expert care.</w:t>
      </w:r>
      <w:r w:rsidDel="00000000" w:rsidR="00000000" w:rsidRPr="00000000">
        <w:rPr>
          <w:rtl w:val="0"/>
        </w:rPr>
      </w:r>
    </w:p>
    <w:p w:rsidR="00000000" w:rsidDel="00000000" w:rsidP="00000000" w:rsidRDefault="00000000" w:rsidRPr="00000000" w14:paraId="00000067">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sz w:val="27"/>
          <w:szCs w:val="27"/>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arborfamilyor.wpengine.com/" TargetMode="External"/><Relationship Id="rId7" Type="http://schemas.openxmlformats.org/officeDocument/2006/relationships/hyperlink" Target="https://www.harborfamilyortho.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