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Blurbs.Haus of Aesthetics.KL</w:t>
        <w:br w:type="textWrapping"/>
      </w:r>
    </w:p>
    <w:p w:rsidR="00000000" w:rsidDel="00000000" w:rsidP="00000000" w:rsidRDefault="00000000" w:rsidRPr="00000000" w14:paraId="00000002">
      <w:pPr>
        <w:rPr/>
      </w:pPr>
      <w:r w:rsidDel="00000000" w:rsidR="00000000" w:rsidRPr="00000000">
        <w:rPr>
          <w:b w:val="1"/>
          <w:i w:val="1"/>
          <w:rtl w:val="0"/>
        </w:rPr>
        <w:t xml:space="preserve">*try to make as unique as possible</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Client: Haus of Aesthetics</w:t>
      </w:r>
    </w:p>
    <w:p w:rsidR="00000000" w:rsidDel="00000000" w:rsidP="00000000" w:rsidRDefault="00000000" w:rsidRPr="00000000" w14:paraId="00000004">
      <w:pPr>
        <w:rPr/>
      </w:pPr>
      <w:r w:rsidDel="00000000" w:rsidR="00000000" w:rsidRPr="00000000">
        <w:rPr>
          <w:rtl w:val="0"/>
        </w:rPr>
        <w:t xml:space="preserve">New Site: </w:t>
      </w:r>
      <w:hyperlink r:id="rId6">
        <w:r w:rsidDel="00000000" w:rsidR="00000000" w:rsidRPr="00000000">
          <w:rPr>
            <w:color w:val="1155cc"/>
            <w:u w:val="single"/>
            <w:rtl w:val="0"/>
          </w:rPr>
          <w:t xml:space="preserve">https://hausofaestheti.wpengine.com/</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https://www.hausofaestheticsslc.com/</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Plagiarism: 100%</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44"/>
          <w:szCs w:val="44"/>
          <w:highlight w:val="yellow"/>
        </w:rPr>
      </w:pPr>
      <w:r w:rsidDel="00000000" w:rsidR="00000000" w:rsidRPr="00000000">
        <w:rPr>
          <w:b w:val="1"/>
          <w:sz w:val="44"/>
          <w:szCs w:val="44"/>
          <w:highlight w:val="yellow"/>
          <w:rtl w:val="0"/>
        </w:rPr>
        <w:t xml:space="preserve">HOME PAGE</w:t>
      </w:r>
    </w:p>
    <w:p w:rsidR="00000000" w:rsidDel="00000000" w:rsidP="00000000" w:rsidRDefault="00000000" w:rsidRPr="00000000" w14:paraId="00000009">
      <w:pPr>
        <w:rPr>
          <w:b w:val="1"/>
          <w:sz w:val="26"/>
          <w:szCs w:val="26"/>
          <w:highlight w:val="yellow"/>
        </w:rPr>
      </w:pPr>
      <w:r w:rsidDel="00000000" w:rsidR="00000000" w:rsidRPr="00000000">
        <w:rPr>
          <w:rtl w:val="0"/>
        </w:rPr>
      </w:r>
    </w:p>
    <w:p w:rsidR="00000000" w:rsidDel="00000000" w:rsidP="00000000" w:rsidRDefault="00000000" w:rsidRPr="00000000" w14:paraId="0000000A">
      <w:pPr>
        <w:rPr>
          <w:b w:val="1"/>
          <w:sz w:val="26"/>
          <w:szCs w:val="26"/>
          <w:highlight w:val="yellow"/>
        </w:rPr>
      </w:pPr>
      <w:r w:rsidDel="00000000" w:rsidR="00000000" w:rsidRPr="00000000">
        <w:rPr>
          <w:b w:val="1"/>
          <w:sz w:val="26"/>
          <w:szCs w:val="26"/>
          <w:highlight w:val="yellow"/>
          <w:rtl w:val="0"/>
        </w:rPr>
        <w:t xml:space="preserve">HERO IMAGE 6/29</w:t>
      </w:r>
    </w:p>
    <w:p w:rsidR="00000000" w:rsidDel="00000000" w:rsidP="00000000" w:rsidRDefault="00000000" w:rsidRPr="00000000" w14:paraId="0000000B">
      <w:pPr>
        <w:rPr>
          <w:b w:val="1"/>
          <w:sz w:val="26"/>
          <w:szCs w:val="26"/>
          <w:highlight w:val="yellow"/>
        </w:rPr>
      </w:pPr>
      <w:r w:rsidDel="00000000" w:rsidR="00000000" w:rsidRPr="00000000">
        <w:rPr>
          <w:rtl w:val="0"/>
        </w:rPr>
      </w:r>
    </w:p>
    <w:p w:rsidR="00000000" w:rsidDel="00000000" w:rsidP="00000000" w:rsidRDefault="00000000" w:rsidRPr="00000000" w14:paraId="0000000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right"/>
        <w:rPr>
          <w:sz w:val="14"/>
          <w:szCs w:val="14"/>
        </w:rPr>
      </w:pPr>
      <w:bookmarkStart w:colFirst="0" w:colLast="0" w:name="_f058nnglrr0b" w:id="0"/>
      <w:bookmarkEnd w:id="0"/>
      <w:r w:rsidDel="00000000" w:rsidR="00000000" w:rsidRPr="00000000">
        <w:rPr>
          <w:rFonts w:ascii="Open Sans" w:cs="Open Sans" w:eastAsia="Open Sans" w:hAnsi="Open Sans"/>
          <w:sz w:val="72"/>
          <w:szCs w:val="72"/>
          <w:rtl w:val="0"/>
        </w:rPr>
        <w:t xml:space="preserve">DEFINE YOUR OWN</w:t>
        <w:br w:type="textWrapping"/>
        <w:t xml:space="preserve">STANDARD OF BEAUTY</w:t>
      </w:r>
      <w:r w:rsidDel="00000000" w:rsidR="00000000" w:rsidRPr="00000000">
        <w:rPr>
          <w:rtl w:val="0"/>
        </w:rPr>
      </w:r>
    </w:p>
    <w:p w:rsidR="00000000" w:rsidDel="00000000" w:rsidP="00000000" w:rsidRDefault="00000000" w:rsidRPr="00000000" w14:paraId="0000000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jc w:val="center"/>
        <w:rPr>
          <w:b w:val="1"/>
          <w:sz w:val="26"/>
          <w:szCs w:val="26"/>
          <w:highlight w:val="yellow"/>
        </w:rPr>
      </w:pPr>
      <w:bookmarkStart w:colFirst="0" w:colLast="0" w:name="_8shau0a4ri42" w:id="1"/>
      <w:bookmarkEnd w:id="1"/>
      <w:r w:rsidDel="00000000" w:rsidR="00000000" w:rsidRPr="00000000">
        <w:rPr>
          <w:rtl w:val="0"/>
        </w:rPr>
      </w:r>
    </w:p>
    <w:p w:rsidR="00000000" w:rsidDel="00000000" w:rsidP="00000000" w:rsidRDefault="00000000" w:rsidRPr="00000000" w14:paraId="0000000E">
      <w:pPr>
        <w:rPr>
          <w:b w:val="1"/>
          <w:sz w:val="26"/>
          <w:szCs w:val="26"/>
          <w:highlight w:val="yellow"/>
        </w:rPr>
      </w:pPr>
      <w:r w:rsidDel="00000000" w:rsidR="00000000" w:rsidRPr="00000000">
        <w:rPr>
          <w:rtl w:val="0"/>
        </w:rPr>
      </w:r>
    </w:p>
    <w:p w:rsidR="00000000" w:rsidDel="00000000" w:rsidP="00000000" w:rsidRDefault="00000000" w:rsidRPr="00000000" w14:paraId="0000000F">
      <w:pPr>
        <w:rPr>
          <w:b w:val="1"/>
          <w:sz w:val="26"/>
          <w:szCs w:val="26"/>
          <w:highlight w:val="yellow"/>
        </w:rPr>
      </w:pPr>
      <w:r w:rsidDel="00000000" w:rsidR="00000000" w:rsidRPr="00000000">
        <w:rPr>
          <w:b w:val="1"/>
          <w:sz w:val="26"/>
          <w:szCs w:val="26"/>
          <w:highlight w:val="yellow"/>
          <w:rtl w:val="0"/>
        </w:rPr>
        <w:t xml:space="preserve">HEADING AND TEXT BOX UNDER HERO IMAGE 66/424</w:t>
      </w:r>
    </w:p>
    <w:p w:rsidR="00000000" w:rsidDel="00000000" w:rsidP="00000000" w:rsidRDefault="00000000" w:rsidRPr="00000000" w14:paraId="00000010">
      <w:pPr>
        <w:rPr>
          <w:b w:val="1"/>
          <w:sz w:val="26"/>
          <w:szCs w:val="26"/>
          <w:highlight w:val="yellow"/>
        </w:rPr>
      </w:pPr>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color w:val="6e6e6e"/>
          <w:sz w:val="57"/>
          <w:szCs w:val="57"/>
        </w:rPr>
      </w:pPr>
      <w:bookmarkStart w:colFirst="0" w:colLast="0" w:name="_t2mog75yyx1r" w:id="2"/>
      <w:bookmarkEnd w:id="2"/>
      <w:r w:rsidDel="00000000" w:rsidR="00000000" w:rsidRPr="00000000">
        <w:rPr>
          <w:rFonts w:ascii="Open Sans" w:cs="Open Sans" w:eastAsia="Open Sans" w:hAnsi="Open Sans"/>
          <w:color w:val="6e6e6e"/>
          <w:sz w:val="57"/>
          <w:szCs w:val="57"/>
          <w:rtl w:val="0"/>
        </w:rPr>
        <w:t xml:space="preserve">WELCOME TO OUR HAUS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hd w:fill="ffffff" w:val="clear"/>
        <w:spacing w:after="240" w:line="324.00000000000006" w:lineRule="auto"/>
        <w:ind w:left="760" w:right="760" w:firstLine="0"/>
        <w:jc w:val="center"/>
        <w:rPr>
          <w:rFonts w:ascii="Open Sans" w:cs="Open Sans" w:eastAsia="Open Sans" w:hAnsi="Open Sans"/>
          <w:color w:val="6e6e6e"/>
          <w:sz w:val="29"/>
          <w:szCs w:val="29"/>
        </w:rPr>
      </w:pPr>
      <w:r w:rsidDel="00000000" w:rsidR="00000000" w:rsidRPr="00000000">
        <w:rPr>
          <w:rFonts w:ascii="Open Sans" w:cs="Open Sans" w:eastAsia="Open Sans" w:hAnsi="Open Sans"/>
          <w:color w:val="6e6e6e"/>
          <w:sz w:val="29"/>
          <w:szCs w:val="29"/>
          <w:rtl w:val="0"/>
        </w:rPr>
        <w:t xml:space="preserve">Haus of Aesthetics is Utah’s newest, full service Medical Spa offering cosmetic treatments for you look &amp; feel your best</w:t>
      </w:r>
      <w:r w:rsidDel="00000000" w:rsidR="00000000" w:rsidRPr="00000000">
        <w:rPr>
          <w:rFonts w:ascii="Open Sans" w:cs="Open Sans" w:eastAsia="Open Sans" w:hAnsi="Open Sans"/>
          <w:b w:val="1"/>
          <w:color w:val="6e6e6e"/>
          <w:sz w:val="29"/>
          <w:szCs w:val="29"/>
          <w:highlight w:val="white"/>
          <w:rtl w:val="0"/>
        </w:rPr>
        <w:t xml:space="preserve">.</w:t>
      </w:r>
      <w:r w:rsidDel="00000000" w:rsidR="00000000" w:rsidRPr="00000000">
        <w:rPr>
          <w:rFonts w:ascii="Open Sans" w:cs="Open Sans" w:eastAsia="Open Sans" w:hAnsi="Open Sans"/>
          <w:color w:val="6e6e6e"/>
          <w:sz w:val="29"/>
          <w:szCs w:val="29"/>
          <w:rtl w:val="0"/>
        </w:rPr>
        <w:t xml:space="preserve"> Our highly-trained experts cater all treatments to each individual based on their unique needs. From body contouring to skin care to laser treatments, we have solutions for all your aesthetic aspirations. Our in-Haus personalized care starts with your goals &amp; ends with beautiful, long-lasting results.</w:t>
      </w:r>
    </w:p>
    <w:p w:rsidR="00000000" w:rsidDel="00000000" w:rsidP="00000000" w:rsidRDefault="00000000" w:rsidRPr="00000000" w14:paraId="00000015">
      <w:pPr>
        <w:rPr>
          <w:rFonts w:ascii="Open Sans" w:cs="Open Sans" w:eastAsia="Open Sans" w:hAnsi="Open Sans"/>
          <w:color w:val="6e6e6e"/>
          <w:sz w:val="29"/>
          <w:szCs w:val="29"/>
          <w:highlight w:val="white"/>
        </w:rPr>
      </w:pPr>
      <w:r w:rsidDel="00000000" w:rsidR="00000000" w:rsidRPr="00000000">
        <w:rPr>
          <w:rtl w:val="0"/>
        </w:rPr>
      </w:r>
    </w:p>
    <w:p w:rsidR="00000000" w:rsidDel="00000000" w:rsidP="00000000" w:rsidRDefault="00000000" w:rsidRPr="00000000" w14:paraId="00000016">
      <w:pPr>
        <w:rPr>
          <w:b w:val="1"/>
          <w:sz w:val="32"/>
          <w:szCs w:val="32"/>
          <w:highlight w:val="yellow"/>
        </w:rPr>
      </w:pPr>
      <w:r w:rsidDel="00000000" w:rsidR="00000000" w:rsidRPr="00000000">
        <w:rPr>
          <w:b w:val="1"/>
          <w:sz w:val="32"/>
          <w:szCs w:val="32"/>
          <w:highlight w:val="yellow"/>
          <w:rtl w:val="0"/>
        </w:rPr>
        <w:t xml:space="preserve">ICONS</w:t>
      </w:r>
    </w:p>
    <w:p w:rsidR="00000000" w:rsidDel="00000000" w:rsidP="00000000" w:rsidRDefault="00000000" w:rsidRPr="00000000" w14:paraId="00000017">
      <w:pPr>
        <w:rPr>
          <w:b w:val="1"/>
          <w:sz w:val="26"/>
          <w:szCs w:val="26"/>
          <w:highlight w:val="yellow"/>
        </w:rPr>
      </w:pPr>
      <w:r w:rsidDel="00000000" w:rsidR="00000000" w:rsidRPr="00000000">
        <w:rPr>
          <w:rtl w:val="0"/>
        </w:rPr>
      </w:r>
    </w:p>
    <w:p w:rsidR="00000000" w:rsidDel="00000000" w:rsidP="00000000" w:rsidRDefault="00000000" w:rsidRPr="00000000" w14:paraId="00000018">
      <w:pPr>
        <w:rPr>
          <w:b w:val="1"/>
          <w:sz w:val="26"/>
          <w:szCs w:val="26"/>
          <w:highlight w:val="yellow"/>
        </w:rPr>
      </w:pPr>
      <w:r w:rsidDel="00000000" w:rsidR="00000000" w:rsidRPr="00000000">
        <w:rPr>
          <w:b w:val="1"/>
          <w:sz w:val="26"/>
          <w:szCs w:val="26"/>
          <w:highlight w:val="yellow"/>
          <w:rtl w:val="0"/>
        </w:rPr>
        <w:t xml:space="preserve">FACE</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38"/>
          <w:szCs w:val="38"/>
        </w:rPr>
      </w:pPr>
      <w:bookmarkStart w:colFirst="0" w:colLast="0" w:name="_ykeiukja4zlz" w:id="3"/>
      <w:bookmarkEnd w:id="3"/>
      <w:r w:rsidDel="00000000" w:rsidR="00000000" w:rsidRPr="00000000">
        <w:rPr>
          <w:rFonts w:ascii="Open Sans" w:cs="Open Sans" w:eastAsia="Open Sans" w:hAnsi="Open Sans"/>
          <w:sz w:val="38"/>
          <w:szCs w:val="38"/>
          <w:rtl w:val="0"/>
        </w:rPr>
        <w:t xml:space="preserve">REJUVENATE YOUR SKIN</w:t>
      </w:r>
    </w:p>
    <w:p w:rsidR="00000000" w:rsidDel="00000000" w:rsidP="00000000" w:rsidRDefault="00000000" w:rsidRPr="00000000" w14:paraId="0000001A">
      <w:pPr>
        <w:rPr/>
      </w:pPr>
      <w:r w:rsidDel="00000000" w:rsidR="00000000" w:rsidRPr="00000000">
        <w:rPr>
          <w:b w:val="1"/>
          <w:sz w:val="26"/>
          <w:szCs w:val="26"/>
          <w:highlight w:val="yellow"/>
          <w:rtl w:val="0"/>
        </w:rPr>
        <w:t xml:space="preserve">BODY</w:t>
      </w:r>
      <w:r w:rsidDel="00000000" w:rsidR="00000000" w:rsidRPr="00000000">
        <w:rPr>
          <w:rtl w:val="0"/>
        </w:rPr>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38"/>
          <w:szCs w:val="38"/>
        </w:rPr>
      </w:pPr>
      <w:bookmarkStart w:colFirst="0" w:colLast="0" w:name="_ak52l98gav6r" w:id="4"/>
      <w:bookmarkEnd w:id="4"/>
      <w:r w:rsidDel="00000000" w:rsidR="00000000" w:rsidRPr="00000000">
        <w:rPr>
          <w:rFonts w:ascii="Open Sans" w:cs="Open Sans" w:eastAsia="Open Sans" w:hAnsi="Open Sans"/>
          <w:sz w:val="38"/>
          <w:szCs w:val="38"/>
          <w:rtl w:val="0"/>
        </w:rPr>
        <w:t xml:space="preserve">TRANSFORM YOUR BODY</w:t>
      </w:r>
      <w:r w:rsidDel="00000000" w:rsidR="00000000" w:rsidRPr="00000000">
        <w:rPr>
          <w:rtl w:val="0"/>
        </w:rPr>
      </w:r>
    </w:p>
    <w:p w:rsidR="00000000" w:rsidDel="00000000" w:rsidP="00000000" w:rsidRDefault="00000000" w:rsidRPr="00000000" w14:paraId="0000001C">
      <w:pPr>
        <w:rPr/>
      </w:pPr>
      <w:r w:rsidDel="00000000" w:rsidR="00000000" w:rsidRPr="00000000">
        <w:rPr>
          <w:b w:val="1"/>
          <w:sz w:val="26"/>
          <w:szCs w:val="26"/>
          <w:highlight w:val="yellow"/>
          <w:rtl w:val="0"/>
        </w:rPr>
        <w:t xml:space="preserve">LIPS</w:t>
      </w:r>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38"/>
          <w:szCs w:val="38"/>
        </w:rPr>
      </w:pPr>
      <w:bookmarkStart w:colFirst="0" w:colLast="0" w:name="_ftyfrslz1qqn" w:id="5"/>
      <w:bookmarkEnd w:id="5"/>
      <w:r w:rsidDel="00000000" w:rsidR="00000000" w:rsidRPr="00000000">
        <w:rPr>
          <w:rFonts w:ascii="Open Sans" w:cs="Open Sans" w:eastAsia="Open Sans" w:hAnsi="Open Sans"/>
          <w:sz w:val="38"/>
          <w:szCs w:val="38"/>
          <w:rtl w:val="0"/>
        </w:rPr>
        <w:t xml:space="preserve">DISCOVER YOUR BEAUTY</w:t>
      </w:r>
      <w:r w:rsidDel="00000000" w:rsidR="00000000" w:rsidRPr="00000000">
        <w:rPr>
          <w:rtl w:val="0"/>
        </w:rPr>
      </w:r>
    </w:p>
    <w:p w:rsidR="00000000" w:rsidDel="00000000" w:rsidP="00000000" w:rsidRDefault="00000000" w:rsidRPr="00000000" w14:paraId="0000001E">
      <w:pPr>
        <w:rPr>
          <w:b w:val="1"/>
          <w:sz w:val="26"/>
          <w:szCs w:val="26"/>
          <w:highlight w:val="yellow"/>
        </w:rPr>
      </w:pPr>
      <w:r w:rsidDel="00000000" w:rsidR="00000000" w:rsidRPr="00000000">
        <w:rPr>
          <w:rtl w:val="0"/>
        </w:rPr>
      </w:r>
    </w:p>
    <w:p w:rsidR="00000000" w:rsidDel="00000000" w:rsidP="00000000" w:rsidRDefault="00000000" w:rsidRPr="00000000" w14:paraId="0000001F">
      <w:pPr>
        <w:rPr>
          <w:b w:val="1"/>
          <w:sz w:val="26"/>
          <w:szCs w:val="26"/>
          <w:highlight w:val="yellow"/>
        </w:rPr>
      </w:pPr>
      <w:r w:rsidDel="00000000" w:rsidR="00000000" w:rsidRPr="00000000">
        <w:rPr>
          <w:rtl w:val="0"/>
        </w:rPr>
      </w:r>
    </w:p>
    <w:p w:rsidR="00000000" w:rsidDel="00000000" w:rsidP="00000000" w:rsidRDefault="00000000" w:rsidRPr="00000000" w14:paraId="00000020">
      <w:pPr>
        <w:rPr>
          <w:b w:val="1"/>
          <w:sz w:val="26"/>
          <w:szCs w:val="26"/>
          <w:highlight w:val="yellow"/>
        </w:rPr>
      </w:pPr>
      <w:r w:rsidDel="00000000" w:rsidR="00000000" w:rsidRPr="00000000">
        <w:rPr>
          <w:rtl w:val="0"/>
        </w:rPr>
      </w:r>
    </w:p>
    <w:p w:rsidR="00000000" w:rsidDel="00000000" w:rsidP="00000000" w:rsidRDefault="00000000" w:rsidRPr="00000000" w14:paraId="00000021">
      <w:pPr>
        <w:rPr>
          <w:b w:val="1"/>
          <w:sz w:val="26"/>
          <w:szCs w:val="26"/>
          <w:highlight w:val="yellow"/>
        </w:rPr>
      </w:pPr>
      <w:r w:rsidDel="00000000" w:rsidR="00000000" w:rsidRPr="00000000">
        <w:rPr>
          <w:b w:val="1"/>
          <w:sz w:val="26"/>
          <w:szCs w:val="26"/>
          <w:highlight w:val="yellow"/>
          <w:rtl w:val="0"/>
        </w:rPr>
        <w:t xml:space="preserve">OUR SERVICES TEXT BOX 31/202</w:t>
      </w:r>
    </w:p>
    <w:p w:rsidR="00000000" w:rsidDel="00000000" w:rsidP="00000000" w:rsidRDefault="00000000" w:rsidRPr="00000000" w14:paraId="00000022">
      <w:pPr>
        <w:jc w:val="left"/>
        <w:rPr>
          <w:rFonts w:ascii="Open Sans" w:cs="Open Sans" w:eastAsia="Open Sans" w:hAnsi="Open Sans"/>
          <w:b w:val="1"/>
          <w:color w:val="6e6e6e"/>
          <w:sz w:val="29"/>
          <w:szCs w:val="29"/>
          <w:highlight w:val="white"/>
        </w:rPr>
      </w:pPr>
      <w:r w:rsidDel="00000000" w:rsidR="00000000" w:rsidRPr="00000000">
        <w:rPr>
          <w:rtl w:val="0"/>
        </w:rPr>
      </w:r>
    </w:p>
    <w:p w:rsidR="00000000" w:rsidDel="00000000" w:rsidP="00000000" w:rsidRDefault="00000000" w:rsidRPr="00000000" w14:paraId="00000023">
      <w:pPr>
        <w:jc w:val="right"/>
        <w:rPr>
          <w:b w:val="1"/>
          <w:sz w:val="26"/>
          <w:szCs w:val="26"/>
          <w:highlight w:val="yellow"/>
        </w:rPr>
      </w:pPr>
      <w:r w:rsidDel="00000000" w:rsidR="00000000" w:rsidRPr="00000000">
        <w:rPr>
          <w:rFonts w:ascii="Open Sans" w:cs="Open Sans" w:eastAsia="Open Sans" w:hAnsi="Open Sans"/>
          <w:b w:val="1"/>
          <w:color w:val="6e6e6e"/>
          <w:sz w:val="29"/>
          <w:szCs w:val="29"/>
          <w:highlight w:val="white"/>
          <w:rtl w:val="0"/>
        </w:rPr>
        <w:t xml:space="preserve">We know that the human body is both remarkable &amp; complex. Haus of Aesthetics is dedicated to offering the best in cosmetic treatments. No matter your skin needs or body goals, we have a solution for you. </w:t>
      </w:r>
      <w:r w:rsidDel="00000000" w:rsidR="00000000" w:rsidRPr="00000000">
        <w:rPr>
          <w:rtl w:val="0"/>
        </w:rPr>
      </w:r>
    </w:p>
    <w:p w:rsidR="00000000" w:rsidDel="00000000" w:rsidP="00000000" w:rsidRDefault="00000000" w:rsidRPr="00000000" w14:paraId="00000024">
      <w:pPr>
        <w:rPr>
          <w:b w:val="1"/>
          <w:sz w:val="26"/>
          <w:szCs w:val="26"/>
          <w:highlight w:val="yellow"/>
        </w:rPr>
      </w:pPr>
      <w:r w:rsidDel="00000000" w:rsidR="00000000" w:rsidRPr="00000000">
        <w:rPr>
          <w:rtl w:val="0"/>
        </w:rPr>
      </w:r>
    </w:p>
    <w:p w:rsidR="00000000" w:rsidDel="00000000" w:rsidP="00000000" w:rsidRDefault="00000000" w:rsidRPr="00000000" w14:paraId="00000025">
      <w:pPr>
        <w:rPr>
          <w:b w:val="1"/>
          <w:sz w:val="32"/>
          <w:szCs w:val="32"/>
          <w:highlight w:val="yellow"/>
        </w:rPr>
      </w:pPr>
      <w:r w:rsidDel="00000000" w:rsidR="00000000" w:rsidRPr="00000000">
        <w:rPr>
          <w:rtl w:val="0"/>
        </w:rPr>
      </w:r>
    </w:p>
    <w:p w:rsidR="00000000" w:rsidDel="00000000" w:rsidP="00000000" w:rsidRDefault="00000000" w:rsidRPr="00000000" w14:paraId="00000026">
      <w:pPr>
        <w:rPr>
          <w:b w:val="1"/>
          <w:sz w:val="32"/>
          <w:szCs w:val="32"/>
          <w:highlight w:val="yellow"/>
        </w:rPr>
      </w:pPr>
      <w:r w:rsidDel="00000000" w:rsidR="00000000" w:rsidRPr="00000000">
        <w:rPr>
          <w:b w:val="1"/>
          <w:sz w:val="32"/>
          <w:szCs w:val="32"/>
          <w:highlight w:val="yellow"/>
          <w:rtl w:val="0"/>
        </w:rPr>
        <w:t xml:space="preserve">TEXT BOXES FOR SERVICES:</w:t>
      </w:r>
    </w:p>
    <w:p w:rsidR="00000000" w:rsidDel="00000000" w:rsidP="00000000" w:rsidRDefault="00000000" w:rsidRPr="00000000" w14:paraId="00000027">
      <w:pPr>
        <w:rPr>
          <w:b w:val="1"/>
          <w:sz w:val="32"/>
          <w:szCs w:val="32"/>
          <w:highlight w:val="yellow"/>
        </w:rPr>
      </w:pPr>
      <w:r w:rsidDel="00000000" w:rsidR="00000000" w:rsidRPr="00000000">
        <w:rPr>
          <w:rtl w:val="0"/>
        </w:rPr>
      </w:r>
    </w:p>
    <w:p w:rsidR="00000000" w:rsidDel="00000000" w:rsidP="00000000" w:rsidRDefault="00000000" w:rsidRPr="00000000" w14:paraId="00000028">
      <w:pPr>
        <w:rPr>
          <w:b w:val="1"/>
          <w:sz w:val="32"/>
          <w:szCs w:val="32"/>
          <w:highlight w:val="yellow"/>
        </w:rPr>
      </w:pPr>
      <w:r w:rsidDel="00000000" w:rsidR="00000000" w:rsidRPr="00000000">
        <w:rPr>
          <w:b w:val="1"/>
          <w:sz w:val="32"/>
          <w:szCs w:val="32"/>
          <w:highlight w:val="yellow"/>
          <w:rtl w:val="0"/>
        </w:rPr>
        <w:t xml:space="preserve">BOTOX 31/219</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460" w:line="240" w:lineRule="auto"/>
        <w:ind w:left="0" w:firstLine="0"/>
        <w:rPr>
          <w:rFonts w:ascii="Open Sans" w:cs="Open Sans" w:eastAsia="Open Sans" w:hAnsi="Open Sans"/>
          <w:color w:val="6e6e6e"/>
          <w:sz w:val="53"/>
          <w:szCs w:val="53"/>
        </w:rPr>
      </w:pPr>
      <w:bookmarkStart w:colFirst="0" w:colLast="0" w:name="_7yvjp1h5keeb" w:id="6"/>
      <w:bookmarkEnd w:id="6"/>
      <w:r w:rsidDel="00000000" w:rsidR="00000000" w:rsidRPr="00000000">
        <w:rPr>
          <w:rFonts w:ascii="Open Sans" w:cs="Open Sans" w:eastAsia="Open Sans" w:hAnsi="Open Sans"/>
          <w:color w:val="6e6e6e"/>
          <w:sz w:val="53"/>
          <w:szCs w:val="53"/>
          <w:rtl w:val="0"/>
        </w:rPr>
        <w:t xml:space="preserve"> LOOK YOUNGER</w:t>
      </w:r>
    </w:p>
    <w:p w:rsidR="00000000" w:rsidDel="00000000" w:rsidP="00000000" w:rsidRDefault="00000000" w:rsidRPr="00000000" w14:paraId="0000002A">
      <w:pPr>
        <w:shd w:fill="ffffff" w:val="clear"/>
        <w:ind w:left="160" w:firstLine="0"/>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Botox is the #1 cosmetic treatment in the world, and for good reason. This injection s</w:t>
      </w:r>
      <w:r w:rsidDel="00000000" w:rsidR="00000000" w:rsidRPr="00000000">
        <w:rPr>
          <w:rFonts w:ascii="Open Sans" w:cs="Open Sans" w:eastAsia="Open Sans" w:hAnsi="Open Sans"/>
          <w:sz w:val="27"/>
          <w:szCs w:val="27"/>
          <w:rtl w:val="0"/>
        </w:rPr>
        <w:t xml:space="preserve">oftens fine lines and wrinkles on the face and neck for immediate results that leave you looking years younger &amp; more rejuvenated.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sz w:val="32"/>
          <w:szCs w:val="32"/>
          <w:highlight w:val="yellow"/>
        </w:rPr>
      </w:pPr>
      <w:r w:rsidDel="00000000" w:rsidR="00000000" w:rsidRPr="00000000">
        <w:rPr>
          <w:b w:val="1"/>
          <w:sz w:val="32"/>
          <w:szCs w:val="32"/>
          <w:rtl w:val="0"/>
        </w:rPr>
        <w:t xml:space="preserve"> </w:t>
      </w:r>
      <w:r w:rsidDel="00000000" w:rsidR="00000000" w:rsidRPr="00000000">
        <w:rPr>
          <w:b w:val="1"/>
          <w:sz w:val="32"/>
          <w:szCs w:val="32"/>
          <w:highlight w:val="yellow"/>
          <w:rtl w:val="0"/>
        </w:rPr>
        <w:t xml:space="preserve">COOLSCULPTING ELITE</w:t>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460" w:line="240" w:lineRule="auto"/>
        <w:rPr>
          <w:rFonts w:ascii="Open Sans" w:cs="Open Sans" w:eastAsia="Open Sans" w:hAnsi="Open Sans"/>
          <w:color w:val="6e6e6e"/>
          <w:sz w:val="53"/>
          <w:szCs w:val="53"/>
        </w:rPr>
      </w:pPr>
      <w:bookmarkStart w:colFirst="0" w:colLast="0" w:name="_awy1fyitm9zv" w:id="7"/>
      <w:bookmarkEnd w:id="7"/>
      <w:r w:rsidDel="00000000" w:rsidR="00000000" w:rsidRPr="00000000">
        <w:rPr>
          <w:rFonts w:ascii="Open Sans" w:cs="Open Sans" w:eastAsia="Open Sans" w:hAnsi="Open Sans"/>
          <w:color w:val="6e6e6e"/>
          <w:sz w:val="53"/>
          <w:szCs w:val="53"/>
          <w:rtl w:val="0"/>
        </w:rPr>
        <w:t xml:space="preserve"> FREEZE AWAY FAT</w:t>
      </w:r>
    </w:p>
    <w:p w:rsidR="00000000" w:rsidDel="00000000" w:rsidP="00000000" w:rsidRDefault="00000000" w:rsidRPr="00000000" w14:paraId="0000002E">
      <w:pPr>
        <w:shd w:fill="ffffff" w:val="clear"/>
        <w:ind w:left="160" w:firstLine="0"/>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CoolSculpting Elite eliminates 2x the fat cells in half the time! Controlled cooling reduces stubborn bulges like belly fat, love handles, &amp; more with little to no downtime. Transform your physique with fat freezing.</w:t>
      </w:r>
    </w:p>
    <w:p w:rsidR="00000000" w:rsidDel="00000000" w:rsidP="00000000" w:rsidRDefault="00000000" w:rsidRPr="00000000" w14:paraId="0000002F">
      <w:pPr>
        <w:shd w:fill="ffffff" w:val="clear"/>
        <w:ind w:left="160" w:firstLine="0"/>
        <w:rPr>
          <w:rFonts w:ascii="Open Sans" w:cs="Open Sans" w:eastAsia="Open Sans" w:hAnsi="Open Sans"/>
          <w:sz w:val="27"/>
          <w:szCs w:val="27"/>
        </w:rPr>
      </w:pPr>
      <w:r w:rsidDel="00000000" w:rsidR="00000000" w:rsidRPr="00000000">
        <w:rPr>
          <w:rtl w:val="0"/>
        </w:rPr>
      </w:r>
    </w:p>
    <w:p w:rsidR="00000000" w:rsidDel="00000000" w:rsidP="00000000" w:rsidRDefault="00000000" w:rsidRPr="00000000" w14:paraId="00000030">
      <w:pPr>
        <w:rPr>
          <w:b w:val="1"/>
          <w:sz w:val="32"/>
          <w:szCs w:val="32"/>
          <w:highlight w:val="yellow"/>
        </w:rPr>
      </w:pPr>
      <w:r w:rsidDel="00000000" w:rsidR="00000000" w:rsidRPr="00000000">
        <w:rPr>
          <w:b w:val="1"/>
          <w:sz w:val="32"/>
          <w:szCs w:val="32"/>
          <w:highlight w:val="yellow"/>
          <w:rtl w:val="0"/>
        </w:rPr>
        <w:t xml:space="preserve">DERMAL FILLERS</w:t>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460" w:line="240" w:lineRule="auto"/>
        <w:rPr>
          <w:rFonts w:ascii="Open Sans" w:cs="Open Sans" w:eastAsia="Open Sans" w:hAnsi="Open Sans"/>
          <w:color w:val="6e6e6e"/>
          <w:sz w:val="53"/>
          <w:szCs w:val="53"/>
        </w:rPr>
      </w:pPr>
      <w:bookmarkStart w:colFirst="0" w:colLast="0" w:name="_b0q9ggramne7" w:id="8"/>
      <w:bookmarkEnd w:id="8"/>
      <w:r w:rsidDel="00000000" w:rsidR="00000000" w:rsidRPr="00000000">
        <w:rPr>
          <w:rFonts w:ascii="Open Sans" w:cs="Open Sans" w:eastAsia="Open Sans" w:hAnsi="Open Sans"/>
          <w:color w:val="6e6e6e"/>
          <w:sz w:val="53"/>
          <w:szCs w:val="53"/>
          <w:rtl w:val="0"/>
        </w:rPr>
        <w:t xml:space="preserve">SMOOTH WRINKLES</w:t>
      </w:r>
    </w:p>
    <w:p w:rsidR="00000000" w:rsidDel="00000000" w:rsidP="00000000" w:rsidRDefault="00000000" w:rsidRPr="00000000" w14:paraId="00000032">
      <w:pPr>
        <w:shd w:fill="ffffff" w:val="clear"/>
        <w:ind w:left="160" w:firstLine="0"/>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Juvederm and Restylane are popular dermal fillers used to slow the signs of aging. These cosmetic injections restore volume loss and fill in fine lines &amp; wrinkles around the mouth, nose, and chin for a youthful appearance.</w:t>
      </w:r>
    </w:p>
    <w:p w:rsidR="00000000" w:rsidDel="00000000" w:rsidP="00000000" w:rsidRDefault="00000000" w:rsidRPr="00000000" w14:paraId="00000033">
      <w:pPr>
        <w:rPr>
          <w:b w:val="1"/>
          <w:sz w:val="32"/>
          <w:szCs w:val="32"/>
          <w:highlight w:val="yellow"/>
        </w:rPr>
      </w:pPr>
      <w:r w:rsidDel="00000000" w:rsidR="00000000" w:rsidRPr="00000000">
        <w:rPr>
          <w:rtl w:val="0"/>
        </w:rPr>
      </w:r>
    </w:p>
    <w:p w:rsidR="00000000" w:rsidDel="00000000" w:rsidP="00000000" w:rsidRDefault="00000000" w:rsidRPr="00000000" w14:paraId="00000034">
      <w:pPr>
        <w:rPr>
          <w:b w:val="1"/>
          <w:sz w:val="32"/>
          <w:szCs w:val="32"/>
          <w:highlight w:val="yellow"/>
        </w:rPr>
      </w:pPr>
      <w:r w:rsidDel="00000000" w:rsidR="00000000" w:rsidRPr="00000000">
        <w:rPr>
          <w:b w:val="1"/>
          <w:sz w:val="32"/>
          <w:szCs w:val="32"/>
          <w:highlight w:val="yellow"/>
          <w:rtl w:val="0"/>
        </w:rPr>
        <w:t xml:space="preserve">BOTTOM OF HOME PAGE  </w:t>
      </w:r>
      <w:r w:rsidDel="00000000" w:rsidR="00000000" w:rsidRPr="00000000">
        <w:rPr>
          <w:b w:val="1"/>
          <w:sz w:val="32"/>
          <w:szCs w:val="32"/>
          <w:highlight w:val="yellow"/>
          <w:rtl w:val="0"/>
        </w:rPr>
        <w:t xml:space="preserve">69/445  43/274</w:t>
      </w:r>
      <w:r w:rsidDel="00000000" w:rsidR="00000000" w:rsidRPr="00000000">
        <w:rPr>
          <w:rtl w:val="0"/>
        </w:rPr>
      </w:r>
    </w:p>
    <w:p w:rsidR="00000000" w:rsidDel="00000000" w:rsidP="00000000" w:rsidRDefault="00000000" w:rsidRPr="00000000" w14:paraId="00000035">
      <w:pPr>
        <w:rPr>
          <w:b w:val="1"/>
          <w:sz w:val="32"/>
          <w:szCs w:val="32"/>
          <w:highlight w:val="yellow"/>
        </w:rPr>
      </w:pPr>
      <w:r w:rsidDel="00000000" w:rsidR="00000000" w:rsidRPr="00000000">
        <w:rPr>
          <w:rtl w:val="0"/>
        </w:rPr>
      </w:r>
    </w:p>
    <w:p w:rsidR="00000000" w:rsidDel="00000000" w:rsidP="00000000" w:rsidRDefault="00000000" w:rsidRPr="00000000" w14:paraId="0000003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600" w:firstLine="0"/>
        <w:rPr/>
      </w:pPr>
      <w:bookmarkStart w:colFirst="0" w:colLast="0" w:name="_4tyjpvgkvk4y" w:id="9"/>
      <w:bookmarkEnd w:id="9"/>
      <w:r w:rsidDel="00000000" w:rsidR="00000000" w:rsidRPr="00000000">
        <w:rPr>
          <w:rFonts w:ascii="Open Sans" w:cs="Open Sans" w:eastAsia="Open Sans" w:hAnsi="Open Sans"/>
          <w:color w:val="6e6e6e"/>
          <w:sz w:val="75"/>
          <w:szCs w:val="75"/>
          <w:rtl w:val="0"/>
        </w:rPr>
        <w:t xml:space="preserve">WHERE LUXURY</w:t>
        <w:br w:type="textWrapping"/>
        <w:t xml:space="preserve">     MEETS INCLUSIVITY</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jc w:val="right"/>
        <w:rPr>
          <w:rFonts w:ascii="Open Sans" w:cs="Open Sans" w:eastAsia="Open Sans" w:hAnsi="Open Sans"/>
          <w:color w:val="6e6e6e"/>
          <w:sz w:val="29"/>
          <w:szCs w:val="29"/>
          <w:highlight w:val="white"/>
        </w:rPr>
      </w:pPr>
      <w:r w:rsidDel="00000000" w:rsidR="00000000" w:rsidRPr="00000000">
        <w:rPr>
          <w:rFonts w:ascii="Open Sans" w:cs="Open Sans" w:eastAsia="Open Sans" w:hAnsi="Open Sans"/>
          <w:color w:val="6e6e6e"/>
          <w:sz w:val="29"/>
          <w:szCs w:val="29"/>
          <w:highlight w:val="white"/>
          <w:rtl w:val="0"/>
        </w:rPr>
        <w:t xml:space="preserve">As a premier medical spa in Utah, we offer world-class skin care, anti-aging, body sculpting, laser hair removal, sexual health, and wellness treatments. Our team consists of highly-trained, certified experts and medical professionals ready to help you meet all your aesthetic goals. You can rest assured you’ll have a great experience and receive outstanding results with us. When you choose Haus of Aesthetics, you become part of our family.</w:t>
      </w:r>
    </w:p>
    <w:p w:rsidR="00000000" w:rsidDel="00000000" w:rsidP="00000000" w:rsidRDefault="00000000" w:rsidRPr="00000000" w14:paraId="00000039">
      <w:pPr>
        <w:jc w:val="right"/>
        <w:rPr>
          <w:rFonts w:ascii="Open Sans" w:cs="Open Sans" w:eastAsia="Open Sans" w:hAnsi="Open Sans"/>
          <w:color w:val="6e6e6e"/>
          <w:sz w:val="29"/>
          <w:szCs w:val="29"/>
          <w:highlight w:val="white"/>
        </w:rPr>
      </w:pPr>
      <w:r w:rsidDel="00000000" w:rsidR="00000000" w:rsidRPr="00000000">
        <w:rPr>
          <w:rtl w:val="0"/>
        </w:rPr>
      </w:r>
    </w:p>
    <w:p w:rsidR="00000000" w:rsidDel="00000000" w:rsidP="00000000" w:rsidRDefault="00000000" w:rsidRPr="00000000" w14:paraId="0000003A">
      <w:pPr>
        <w:jc w:val="right"/>
        <w:rPr>
          <w:b w:val="1"/>
          <w:sz w:val="32"/>
          <w:szCs w:val="32"/>
        </w:rPr>
      </w:pPr>
      <w:r w:rsidDel="00000000" w:rsidR="00000000" w:rsidRPr="00000000">
        <w:rPr>
          <w:rFonts w:ascii="Open Sans" w:cs="Open Sans" w:eastAsia="Open Sans" w:hAnsi="Open Sans"/>
          <w:color w:val="6e6e6e"/>
          <w:sz w:val="29"/>
          <w:szCs w:val="29"/>
          <w:highlight w:val="white"/>
          <w:rtl w:val="0"/>
        </w:rPr>
        <w:t xml:space="preserve">Bask in our comfortable, luxurious medspa as we provide personalized care to help you achieve your best self. You can save on treatments by taking advantage of client specials! Contact us for a FREE consultation. All are welcome in our Haus- and we invite you to come as you are.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ausofaestheti.wpengine.com/" TargetMode="External"/><Relationship Id="rId7" Type="http://schemas.openxmlformats.org/officeDocument/2006/relationships/hyperlink" Target="https://www.hausofaestheticsslc.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