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5CF1" w14:textId="308998C4" w:rsidR="007A1A7A" w:rsidRDefault="00F3572B" w:rsidP="007A1A7A">
      <w:pPr>
        <w:pStyle w:val="Heading1"/>
        <w:spacing w:after="83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SEMAGLUTIDE</w:t>
      </w:r>
    </w:p>
    <w:p w14:paraId="3B18F76C" w14:textId="0FE7FB44" w:rsidR="005D05BD" w:rsidRDefault="005D05BD" w:rsidP="005D05BD">
      <w:pPr>
        <w:ind w:firstLine="0"/>
        <w:jc w:val="center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 xml:space="preserve">Under-the-skin injection is the first approved drug for weight management in adults. Semaglutide works by mimicking a hormone called glucagon-like-peptide-1 (GLP-1) that targets areas of the brain that regulate appetite and food intake. The medication dose must be increased gradually over 16-20 weeks. </w:t>
      </w:r>
      <w:r w:rsidR="00FA6C6B" w:rsidRPr="00FA6C6B">
        <w:rPr>
          <w:rFonts w:ascii="Optima" w:hAnsi="Optima"/>
          <w:sz w:val="20"/>
          <w:szCs w:val="20"/>
        </w:rPr>
        <w:t>The average weight loss is 15% of body weight</w:t>
      </w:r>
      <w:r>
        <w:rPr>
          <w:rFonts w:ascii="Optima" w:hAnsi="Optima"/>
          <w:sz w:val="20"/>
          <w:szCs w:val="20"/>
        </w:rPr>
        <w:t>.</w:t>
      </w:r>
    </w:p>
    <w:p w14:paraId="495824E8" w14:textId="5C621DAA" w:rsidR="00FA6C6B" w:rsidRPr="00FA6C6B" w:rsidRDefault="005D05BD" w:rsidP="005D05BD">
      <w:pPr>
        <w:ind w:firstLine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ab/>
      </w:r>
    </w:p>
    <w:p w14:paraId="5F812950" w14:textId="16F46991" w:rsidR="007A1A7A" w:rsidRDefault="007A1A7A" w:rsidP="009E5798">
      <w:pPr>
        <w:pStyle w:val="Heading1"/>
        <w:rPr>
          <w:rFonts w:ascii="Optima" w:hAnsi="Optima"/>
          <w:sz w:val="20"/>
          <w:szCs w:val="20"/>
        </w:rPr>
      </w:pPr>
      <w:r w:rsidRPr="000270CA">
        <w:rPr>
          <w:rFonts w:ascii="Optima" w:hAnsi="Optima"/>
          <w:sz w:val="20"/>
          <w:szCs w:val="20"/>
        </w:rPr>
        <w:t xml:space="preserve">Getting Ready for your </w:t>
      </w:r>
      <w:r w:rsidR="00016623">
        <w:rPr>
          <w:rFonts w:ascii="Optima" w:hAnsi="Optima"/>
          <w:sz w:val="20"/>
          <w:szCs w:val="20"/>
        </w:rPr>
        <w:t>SEMAGLUTIDE</w:t>
      </w:r>
      <w:r w:rsidRPr="000270CA">
        <w:rPr>
          <w:rFonts w:ascii="Optima" w:hAnsi="Optima"/>
          <w:sz w:val="20"/>
          <w:szCs w:val="20"/>
        </w:rPr>
        <w:t xml:space="preserve"> </w:t>
      </w:r>
      <w:r w:rsidR="00016623">
        <w:rPr>
          <w:rFonts w:ascii="Optima" w:hAnsi="Optima"/>
          <w:sz w:val="20"/>
          <w:szCs w:val="20"/>
        </w:rPr>
        <w:t>Injection</w:t>
      </w:r>
    </w:p>
    <w:p w14:paraId="39829E51" w14:textId="77777777" w:rsidR="009E5798" w:rsidRPr="009E5798" w:rsidRDefault="009E5798" w:rsidP="009E5798"/>
    <w:p w14:paraId="14698A5A" w14:textId="63005D92" w:rsidR="00016623" w:rsidRDefault="00016623" w:rsidP="005D05BD">
      <w:pPr>
        <w:spacing w:after="389" w:line="240" w:lineRule="auto"/>
        <w:ind w:left="0" w:firstLine="360"/>
        <w:jc w:val="center"/>
        <w:rPr>
          <w:rFonts w:ascii="Optima" w:hAnsi="Optima"/>
          <w:sz w:val="20"/>
          <w:szCs w:val="20"/>
        </w:rPr>
      </w:pPr>
      <w:r>
        <w:rPr>
          <w:rFonts w:ascii="Optima" w:eastAsia="Calibri" w:hAnsi="Optima" w:cs="Calibri"/>
          <w:sz w:val="20"/>
          <w:szCs w:val="20"/>
        </w:rPr>
        <w:t>This is a weight loss program. You should be committed for at least three months.</w:t>
      </w:r>
      <w:r w:rsidR="005D05BD">
        <w:rPr>
          <w:rFonts w:ascii="Optima" w:eastAsia="Calibri" w:hAnsi="Optima" w:cs="Calibri"/>
          <w:sz w:val="20"/>
          <w:szCs w:val="20"/>
        </w:rPr>
        <w:t xml:space="preserve"> You will need to come in weekly for </w:t>
      </w:r>
      <w:r w:rsidR="00A0490F">
        <w:rPr>
          <w:rFonts w:ascii="Optima" w:eastAsia="Calibri" w:hAnsi="Optima" w:cs="Calibri"/>
          <w:sz w:val="20"/>
          <w:szCs w:val="20"/>
        </w:rPr>
        <w:t>an injection.</w:t>
      </w:r>
      <w:r w:rsidR="009E5798">
        <w:rPr>
          <w:rFonts w:ascii="Optima" w:eastAsia="Calibri" w:hAnsi="Optima" w:cs="Calibri"/>
          <w:sz w:val="20"/>
          <w:szCs w:val="20"/>
        </w:rPr>
        <w:t xml:space="preserve"> </w:t>
      </w:r>
    </w:p>
    <w:p w14:paraId="3F39AADD" w14:textId="3BC16B10" w:rsidR="00016623" w:rsidRDefault="00016623" w:rsidP="00016623">
      <w:pPr>
        <w:spacing w:after="0"/>
        <w:ind w:left="0" w:firstLine="0"/>
        <w:rPr>
          <w:rFonts w:ascii="Optima" w:hAnsi="Optima"/>
          <w:sz w:val="20"/>
          <w:szCs w:val="20"/>
        </w:rPr>
      </w:pPr>
      <w:r w:rsidRPr="00016623">
        <w:rPr>
          <w:rFonts w:ascii="Optima" w:hAnsi="Optima"/>
          <w:b/>
          <w:bCs/>
          <w:sz w:val="20"/>
          <w:szCs w:val="20"/>
        </w:rPr>
        <w:t>Common Side Effects</w:t>
      </w:r>
      <w:r w:rsidR="00FA6C6B">
        <w:rPr>
          <w:rFonts w:ascii="Optima" w:hAnsi="Optima"/>
          <w:b/>
          <w:bCs/>
          <w:sz w:val="20"/>
          <w:szCs w:val="20"/>
        </w:rPr>
        <w:t>:</w:t>
      </w:r>
    </w:p>
    <w:p w14:paraId="36292820" w14:textId="2D485EAB" w:rsidR="00016623" w:rsidRDefault="00016623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Nausea</w:t>
      </w:r>
    </w:p>
    <w:p w14:paraId="5ACCB284" w14:textId="5CCA55B2" w:rsidR="00016623" w:rsidRDefault="00016623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Diarrhea</w:t>
      </w:r>
    </w:p>
    <w:p w14:paraId="59467B5C" w14:textId="7062C535" w:rsidR="00016623" w:rsidRDefault="00016623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Stomach (Abdominal Pain)</w:t>
      </w:r>
    </w:p>
    <w:p w14:paraId="183477AB" w14:textId="3E1A38BB" w:rsidR="00016623" w:rsidRDefault="00016623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Vomiting</w:t>
      </w:r>
    </w:p>
    <w:p w14:paraId="5A84A894" w14:textId="47D8BCF4" w:rsidR="00016623" w:rsidRDefault="00016623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 xml:space="preserve">Constipation </w:t>
      </w:r>
    </w:p>
    <w:p w14:paraId="60D5CADC" w14:textId="0AE3B820" w:rsidR="005D05BD" w:rsidRDefault="005D05BD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Headache</w:t>
      </w:r>
    </w:p>
    <w:p w14:paraId="5D1B55D3" w14:textId="53761AED" w:rsidR="005D05BD" w:rsidRDefault="005D05BD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Fatigue</w:t>
      </w:r>
    </w:p>
    <w:p w14:paraId="74F3C9DD" w14:textId="07E3CF51" w:rsidR="005D05BD" w:rsidRDefault="005D05BD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Dizziness</w:t>
      </w:r>
    </w:p>
    <w:p w14:paraId="499508A1" w14:textId="4DF48CB7" w:rsidR="005D05BD" w:rsidRDefault="005D05BD" w:rsidP="00016623">
      <w:pPr>
        <w:pStyle w:val="ListParagraph"/>
        <w:numPr>
          <w:ilvl w:val="0"/>
          <w:numId w:val="3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Hypoglycemia (low blood sugar)</w:t>
      </w:r>
    </w:p>
    <w:p w14:paraId="1FEDA020" w14:textId="77777777" w:rsidR="00FA6C6B" w:rsidRDefault="00FA6C6B" w:rsidP="00FA6C6B">
      <w:pPr>
        <w:spacing w:after="0"/>
        <w:ind w:left="0" w:firstLine="0"/>
        <w:rPr>
          <w:rFonts w:ascii="Optima" w:hAnsi="Optima"/>
          <w:sz w:val="20"/>
          <w:szCs w:val="20"/>
        </w:rPr>
      </w:pPr>
    </w:p>
    <w:p w14:paraId="4AD817DC" w14:textId="00DB51E3" w:rsidR="00FA6C6B" w:rsidRPr="00FA6C6B" w:rsidRDefault="00FA6C6B" w:rsidP="00FA6C6B">
      <w:pPr>
        <w:spacing w:after="0"/>
        <w:ind w:left="0" w:firstLine="0"/>
        <w:rPr>
          <w:rFonts w:ascii="Optima" w:hAnsi="Optima"/>
          <w:b/>
          <w:bCs/>
          <w:sz w:val="20"/>
          <w:szCs w:val="20"/>
        </w:rPr>
      </w:pPr>
      <w:r w:rsidRPr="00FA6C6B">
        <w:rPr>
          <w:rFonts w:ascii="Optima" w:hAnsi="Optima"/>
          <w:b/>
          <w:bCs/>
          <w:sz w:val="20"/>
          <w:szCs w:val="20"/>
        </w:rPr>
        <w:t>Helpful Tips</w:t>
      </w:r>
      <w:r>
        <w:rPr>
          <w:rFonts w:ascii="Optima" w:hAnsi="Optima"/>
          <w:b/>
          <w:bCs/>
          <w:sz w:val="20"/>
          <w:szCs w:val="20"/>
        </w:rPr>
        <w:t>:</w:t>
      </w:r>
    </w:p>
    <w:p w14:paraId="1009FD1C" w14:textId="27EEDCF5" w:rsidR="00FA6C6B" w:rsidRDefault="00B72A1D" w:rsidP="00FA6C6B">
      <w:pPr>
        <w:pStyle w:val="ListParagraph"/>
        <w:numPr>
          <w:ilvl w:val="0"/>
          <w:numId w:val="4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Eat small portions, spaced throughout the day</w:t>
      </w:r>
    </w:p>
    <w:p w14:paraId="18E25FD5" w14:textId="7AA1B841" w:rsidR="00FA6C6B" w:rsidRDefault="00FA6C6B" w:rsidP="00FA6C6B">
      <w:pPr>
        <w:pStyle w:val="ListParagraph"/>
        <w:numPr>
          <w:ilvl w:val="0"/>
          <w:numId w:val="4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A</w:t>
      </w:r>
      <w:r w:rsidRPr="00FA6C6B">
        <w:rPr>
          <w:rFonts w:ascii="Optima" w:hAnsi="Optima"/>
          <w:sz w:val="20"/>
          <w:szCs w:val="20"/>
        </w:rPr>
        <w:t xml:space="preserve">void </w:t>
      </w:r>
      <w:r>
        <w:rPr>
          <w:rFonts w:ascii="Optima" w:hAnsi="Optima"/>
          <w:sz w:val="20"/>
          <w:szCs w:val="20"/>
        </w:rPr>
        <w:t xml:space="preserve">fried, </w:t>
      </w:r>
      <w:r w:rsidRPr="00FA6C6B">
        <w:rPr>
          <w:rFonts w:ascii="Optima" w:hAnsi="Optima"/>
          <w:sz w:val="20"/>
          <w:szCs w:val="20"/>
        </w:rPr>
        <w:t>greasy</w:t>
      </w:r>
      <w:r>
        <w:rPr>
          <w:rFonts w:ascii="Optima" w:hAnsi="Optima"/>
          <w:sz w:val="20"/>
          <w:szCs w:val="20"/>
        </w:rPr>
        <w:t>, and sweet</w:t>
      </w:r>
      <w:r w:rsidRPr="00FA6C6B">
        <w:rPr>
          <w:rFonts w:ascii="Optima" w:hAnsi="Optima"/>
          <w:sz w:val="20"/>
          <w:szCs w:val="20"/>
        </w:rPr>
        <w:t xml:space="preserve"> foods </w:t>
      </w:r>
    </w:p>
    <w:p w14:paraId="25B394DA" w14:textId="119F5BBA" w:rsidR="00FA6C6B" w:rsidRDefault="00FA6C6B" w:rsidP="00FA6C6B">
      <w:pPr>
        <w:pStyle w:val="ListParagraph"/>
        <w:numPr>
          <w:ilvl w:val="0"/>
          <w:numId w:val="4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A</w:t>
      </w:r>
      <w:r w:rsidRPr="00FA6C6B">
        <w:rPr>
          <w:rFonts w:ascii="Optima" w:hAnsi="Optima"/>
          <w:sz w:val="20"/>
          <w:szCs w:val="20"/>
        </w:rPr>
        <w:t>void lying down after you eat</w:t>
      </w:r>
    </w:p>
    <w:p w14:paraId="298EB54E" w14:textId="593C8589" w:rsidR="00B72A1D" w:rsidRDefault="00B72A1D" w:rsidP="00FA6C6B">
      <w:pPr>
        <w:pStyle w:val="ListParagraph"/>
        <w:numPr>
          <w:ilvl w:val="0"/>
          <w:numId w:val="4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Avoid eating within 2 hours of bedtime</w:t>
      </w:r>
    </w:p>
    <w:p w14:paraId="01DBC5A5" w14:textId="33B60CEE" w:rsidR="00B72A1D" w:rsidRDefault="00B72A1D" w:rsidP="00FA6C6B">
      <w:pPr>
        <w:pStyle w:val="ListParagraph"/>
        <w:numPr>
          <w:ilvl w:val="0"/>
          <w:numId w:val="4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Avoid large meals 1-2 days prior to your injection</w:t>
      </w:r>
    </w:p>
    <w:p w14:paraId="53EC8EB8" w14:textId="051B7AFB" w:rsidR="00FA6C6B" w:rsidRDefault="00FA6C6B" w:rsidP="00FA6C6B">
      <w:pPr>
        <w:pStyle w:val="ListParagraph"/>
        <w:numPr>
          <w:ilvl w:val="0"/>
          <w:numId w:val="4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G</w:t>
      </w:r>
      <w:r w:rsidRPr="00FA6C6B">
        <w:rPr>
          <w:rFonts w:ascii="Optima" w:hAnsi="Optima"/>
          <w:sz w:val="20"/>
          <w:szCs w:val="20"/>
        </w:rPr>
        <w:t>o outdoors for fresh air</w:t>
      </w:r>
    </w:p>
    <w:p w14:paraId="77A02084" w14:textId="483F8B97" w:rsidR="00FA6C6B" w:rsidRDefault="00FA6C6B" w:rsidP="00FA6C6B">
      <w:pPr>
        <w:pStyle w:val="ListParagraph"/>
        <w:numPr>
          <w:ilvl w:val="0"/>
          <w:numId w:val="4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E</w:t>
      </w:r>
      <w:r w:rsidRPr="00FA6C6B">
        <w:rPr>
          <w:rFonts w:ascii="Optima" w:hAnsi="Optima"/>
          <w:sz w:val="20"/>
          <w:szCs w:val="20"/>
        </w:rPr>
        <w:t xml:space="preserve">at </w:t>
      </w:r>
      <w:r>
        <w:rPr>
          <w:rFonts w:ascii="Optima" w:hAnsi="Optima"/>
          <w:sz w:val="20"/>
          <w:szCs w:val="20"/>
        </w:rPr>
        <w:t xml:space="preserve">more </w:t>
      </w:r>
      <w:r w:rsidRPr="00FA6C6B">
        <w:rPr>
          <w:rFonts w:ascii="Optima" w:hAnsi="Optima"/>
          <w:sz w:val="20"/>
          <w:szCs w:val="20"/>
        </w:rPr>
        <w:t>slowl</w:t>
      </w:r>
      <w:r>
        <w:rPr>
          <w:rFonts w:ascii="Optima" w:hAnsi="Optima"/>
          <w:sz w:val="20"/>
          <w:szCs w:val="20"/>
        </w:rPr>
        <w:t>y</w:t>
      </w:r>
    </w:p>
    <w:p w14:paraId="7E7C893B" w14:textId="2CA77D95" w:rsidR="00FA6C6B" w:rsidRPr="00FA6C6B" w:rsidRDefault="00FA6C6B" w:rsidP="00FA6C6B">
      <w:pPr>
        <w:pStyle w:val="ListParagraph"/>
        <w:numPr>
          <w:ilvl w:val="0"/>
          <w:numId w:val="4"/>
        </w:numPr>
        <w:spacing w:after="0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Drink clear or ice-cold drinks</w:t>
      </w:r>
    </w:p>
    <w:p w14:paraId="7950D9FD" w14:textId="3871C27B" w:rsidR="00A0490F" w:rsidRPr="000270CA" w:rsidRDefault="00A0490F" w:rsidP="00A0490F">
      <w:pPr>
        <w:ind w:left="0" w:firstLine="0"/>
        <w:rPr>
          <w:rFonts w:ascii="Optima" w:hAnsi="Optima"/>
          <w:sz w:val="20"/>
          <w:szCs w:val="20"/>
        </w:rPr>
      </w:pPr>
    </w:p>
    <w:p w14:paraId="0F3FD0EE" w14:textId="1E3EEEEA" w:rsidR="00016623" w:rsidRPr="00016623" w:rsidRDefault="00016623" w:rsidP="00016623">
      <w:pPr>
        <w:spacing w:after="0" w:line="276" w:lineRule="auto"/>
        <w:rPr>
          <w:rFonts w:ascii="Optima" w:hAnsi="Optima"/>
          <w:b/>
          <w:bCs/>
          <w:sz w:val="20"/>
          <w:szCs w:val="20"/>
        </w:rPr>
      </w:pPr>
    </w:p>
    <w:p w14:paraId="6F60402D" w14:textId="2255198C" w:rsidR="00016623" w:rsidRPr="00016623" w:rsidRDefault="00016623" w:rsidP="00016623">
      <w:pPr>
        <w:spacing w:after="0" w:line="276" w:lineRule="auto"/>
        <w:rPr>
          <w:rFonts w:ascii="Optima" w:hAnsi="Optima"/>
          <w:b/>
          <w:bCs/>
          <w:sz w:val="20"/>
          <w:szCs w:val="20"/>
          <w:u w:val="single"/>
        </w:rPr>
      </w:pPr>
      <w:r w:rsidRPr="00016623">
        <w:rPr>
          <w:rFonts w:ascii="Optima" w:hAnsi="Optima"/>
          <w:b/>
          <w:bCs/>
          <w:sz w:val="20"/>
          <w:szCs w:val="20"/>
        </w:rPr>
        <w:t xml:space="preserve">Notes: </w:t>
      </w:r>
    </w:p>
    <w:p w14:paraId="230CAD86" w14:textId="205FC92B" w:rsidR="007A1A7A" w:rsidRPr="00016623" w:rsidRDefault="00016623" w:rsidP="007A1A7A">
      <w:pPr>
        <w:rPr>
          <w:rFonts w:ascii="Optima" w:hAnsi="Optima"/>
          <w:sz w:val="20"/>
          <w:szCs w:val="20"/>
          <w:u w:val="single"/>
        </w:rPr>
      </w:pP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>
        <w:rPr>
          <w:rFonts w:ascii="Optima" w:hAnsi="Optima"/>
          <w:sz w:val="20"/>
          <w:szCs w:val="20"/>
          <w:u w:val="single"/>
        </w:rPr>
        <w:tab/>
      </w:r>
      <w:r>
        <w:rPr>
          <w:rFonts w:ascii="Optima" w:hAnsi="Optima"/>
          <w:sz w:val="20"/>
          <w:szCs w:val="20"/>
          <w:u w:val="single"/>
        </w:rPr>
        <w:tab/>
      </w:r>
    </w:p>
    <w:p w14:paraId="661B81FC" w14:textId="5B04A463" w:rsidR="00016623" w:rsidRPr="00016623" w:rsidRDefault="00016623" w:rsidP="007A1A7A">
      <w:pPr>
        <w:rPr>
          <w:rFonts w:ascii="Optima" w:hAnsi="Optima"/>
          <w:sz w:val="20"/>
          <w:szCs w:val="20"/>
          <w:u w:val="single"/>
        </w:rPr>
      </w:pP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>
        <w:rPr>
          <w:rFonts w:ascii="Optima" w:hAnsi="Optima"/>
          <w:sz w:val="20"/>
          <w:szCs w:val="20"/>
          <w:u w:val="single"/>
        </w:rPr>
        <w:tab/>
      </w:r>
    </w:p>
    <w:p w14:paraId="13C7B129" w14:textId="6E849263" w:rsidR="00016623" w:rsidRPr="00016623" w:rsidRDefault="00016623" w:rsidP="007A1A7A">
      <w:pPr>
        <w:rPr>
          <w:rFonts w:ascii="Optima" w:hAnsi="Optima"/>
          <w:sz w:val="20"/>
          <w:szCs w:val="20"/>
          <w:u w:val="single"/>
        </w:rPr>
      </w:pP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</w:p>
    <w:p w14:paraId="6EF0D633" w14:textId="31B09DE4" w:rsidR="00016623" w:rsidRDefault="00016623" w:rsidP="007A1A7A">
      <w:pPr>
        <w:rPr>
          <w:rFonts w:ascii="Optima" w:hAnsi="Optima"/>
          <w:sz w:val="20"/>
          <w:szCs w:val="20"/>
          <w:u w:val="single"/>
        </w:rPr>
      </w:pP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  <w:r w:rsidRPr="00016623">
        <w:rPr>
          <w:rFonts w:ascii="Optima" w:hAnsi="Optima"/>
          <w:sz w:val="20"/>
          <w:szCs w:val="20"/>
          <w:u w:val="single"/>
        </w:rPr>
        <w:tab/>
      </w:r>
    </w:p>
    <w:p w14:paraId="5FA5F8B0" w14:textId="77777777" w:rsidR="00A0490F" w:rsidRPr="00016623" w:rsidRDefault="00A0490F" w:rsidP="007A1A7A">
      <w:pPr>
        <w:rPr>
          <w:rFonts w:ascii="Optima" w:hAnsi="Optima"/>
          <w:sz w:val="20"/>
          <w:szCs w:val="20"/>
          <w:u w:val="single"/>
        </w:rPr>
      </w:pPr>
    </w:p>
    <w:p w14:paraId="63588B89" w14:textId="78E12AEF" w:rsidR="00740510" w:rsidRDefault="00740510"/>
    <w:p w14:paraId="7138F8E0" w14:textId="77777777" w:rsidR="00A0490F" w:rsidRDefault="00A0490F"/>
    <w:sectPr w:rsidR="00A0490F" w:rsidSect="003E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464A"/>
    <w:multiLevelType w:val="hybridMultilevel"/>
    <w:tmpl w:val="79C0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0A8F"/>
    <w:multiLevelType w:val="hybridMultilevel"/>
    <w:tmpl w:val="7E341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D39CC"/>
    <w:multiLevelType w:val="hybridMultilevel"/>
    <w:tmpl w:val="11BA53EC"/>
    <w:lvl w:ilvl="0" w:tplc="F9363C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AA7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E682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568C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E5E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3E1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BC68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49F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3CC4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25446F"/>
    <w:multiLevelType w:val="multilevel"/>
    <w:tmpl w:val="57329A4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424852">
    <w:abstractNumId w:val="2"/>
  </w:num>
  <w:num w:numId="2" w16cid:durableId="1772624360">
    <w:abstractNumId w:val="3"/>
  </w:num>
  <w:num w:numId="3" w16cid:durableId="108470581">
    <w:abstractNumId w:val="0"/>
  </w:num>
  <w:num w:numId="4" w16cid:durableId="188594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7A"/>
    <w:rsid w:val="00016623"/>
    <w:rsid w:val="000B338F"/>
    <w:rsid w:val="003E5298"/>
    <w:rsid w:val="005D05BD"/>
    <w:rsid w:val="00740510"/>
    <w:rsid w:val="007A1A7A"/>
    <w:rsid w:val="009E5798"/>
    <w:rsid w:val="00A0490F"/>
    <w:rsid w:val="00B72A1D"/>
    <w:rsid w:val="00B92D21"/>
    <w:rsid w:val="00F3572B"/>
    <w:rsid w:val="00FA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1C316"/>
  <w15:chartTrackingRefBased/>
  <w15:docId w15:val="{705604A7-EA43-DA46-98E5-B8A683D1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7A"/>
    <w:pPr>
      <w:spacing w:after="11" w:line="248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7A1A7A"/>
    <w:pPr>
      <w:keepNext/>
      <w:keepLines/>
      <w:spacing w:line="259" w:lineRule="auto"/>
      <w:ind w:left="18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A7A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01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Newman</dc:creator>
  <cp:keywords/>
  <dc:description/>
  <cp:lastModifiedBy>Ashton Newman</cp:lastModifiedBy>
  <cp:revision>4</cp:revision>
  <cp:lastPrinted>2022-06-17T16:55:00Z</cp:lastPrinted>
  <dcterms:created xsi:type="dcterms:W3CDTF">2022-06-07T17:47:00Z</dcterms:created>
  <dcterms:modified xsi:type="dcterms:W3CDTF">2022-06-17T17:01:00Z</dcterms:modified>
</cp:coreProperties>
</file>