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61F1" w14:textId="63271886" w:rsidR="00C62F54" w:rsidRDefault="00992B4E">
      <w:r>
        <w:t>500 Word Update to Botox Page.Health First.KA</w:t>
      </w:r>
    </w:p>
    <w:p w14:paraId="7C83B80E" w14:textId="77777777" w:rsidR="00992B4E" w:rsidRDefault="00992B4E"/>
    <w:p w14:paraId="78ACE8B2" w14:textId="7CFB0F25" w:rsidR="00992B4E" w:rsidRDefault="00992B4E">
      <w:r>
        <w:t xml:space="preserve">Link to page: </w:t>
      </w:r>
      <w:hyperlink r:id="rId5" w:history="1">
        <w:r w:rsidRPr="002878F0">
          <w:rPr>
            <w:rStyle w:val="Hyperlink"/>
          </w:rPr>
          <w:t>https://healthfirstweightcontrol.com/botox/</w:t>
        </w:r>
      </w:hyperlink>
    </w:p>
    <w:p w14:paraId="3F00DBB6" w14:textId="77777777" w:rsidR="00992B4E" w:rsidRDefault="00992B4E"/>
    <w:p w14:paraId="2CCBE64A" w14:textId="0F8B10E9" w:rsidR="00992B4E" w:rsidRPr="00992B4E" w:rsidRDefault="00992B4E" w:rsidP="00992B4E">
      <w:pPr>
        <w:pStyle w:val="Heading4"/>
        <w:shd w:val="clear" w:color="auto" w:fill="FFFFFF"/>
        <w:spacing w:before="0" w:beforeAutospacing="0" w:after="0" w:afterAutospacing="0"/>
        <w:jc w:val="center"/>
        <w:rPr>
          <w:rFonts w:ascii="Lato" w:hAnsi="Lato"/>
          <w:b w:val="0"/>
          <w:bCs w:val="0"/>
          <w:caps/>
          <w:color w:val="FF0000"/>
        </w:rPr>
      </w:pPr>
      <w:r w:rsidRPr="00992B4E">
        <w:rPr>
          <w:rFonts w:ascii="Lato" w:hAnsi="Lato"/>
          <w:b w:val="0"/>
          <w:bCs w:val="0"/>
          <w:caps/>
          <w:color w:val="FF0000"/>
        </w:rPr>
        <w:t xml:space="preserve">H1 </w:t>
      </w:r>
      <w:r w:rsidRPr="00992B4E">
        <w:rPr>
          <w:rFonts w:ascii="Lato" w:hAnsi="Lato"/>
          <w:b w:val="0"/>
          <w:bCs w:val="0"/>
          <w:caps/>
          <w:color w:val="FF0000"/>
        </w:rPr>
        <w:t xml:space="preserve">BOTOX COSMETICS </w:t>
      </w:r>
      <w:r w:rsidRPr="00992B4E">
        <w:rPr>
          <w:rFonts w:ascii="Lato" w:hAnsi="Lato"/>
          <w:b w:val="0"/>
          <w:bCs w:val="0"/>
          <w:caps/>
          <w:color w:val="FF0000"/>
        </w:rPr>
        <w:t xml:space="preserve">in </w:t>
      </w:r>
      <w:r w:rsidR="0097657D" w:rsidRPr="00992B4E">
        <w:rPr>
          <w:rFonts w:ascii="Lato" w:hAnsi="Lato"/>
          <w:b w:val="0"/>
          <w:bCs w:val="0"/>
          <w:caps/>
          <w:color w:val="FF0000"/>
        </w:rPr>
        <w:t>rancho cucamonga</w:t>
      </w:r>
      <w:r w:rsidR="0097657D">
        <w:rPr>
          <w:rFonts w:ascii="Lato" w:hAnsi="Lato"/>
          <w:b w:val="0"/>
          <w:bCs w:val="0"/>
          <w:caps/>
          <w:color w:val="FF0000"/>
        </w:rPr>
        <w:t xml:space="preserve">, </w:t>
      </w:r>
      <w:r w:rsidRPr="00992B4E">
        <w:rPr>
          <w:rFonts w:ascii="Lato" w:hAnsi="Lato"/>
          <w:b w:val="0"/>
          <w:bCs w:val="0"/>
          <w:caps/>
          <w:color w:val="FF0000"/>
        </w:rPr>
        <w:t xml:space="preserve">california </w:t>
      </w:r>
    </w:p>
    <w:p w14:paraId="43C9CC39" w14:textId="49CF8FCF" w:rsidR="00992B4E" w:rsidRDefault="00992B4E" w:rsidP="00992B4E">
      <w:pPr>
        <w:pStyle w:val="Heading4"/>
        <w:shd w:val="clear" w:color="auto" w:fill="FFFFFF"/>
        <w:spacing w:before="0" w:beforeAutospacing="0" w:after="0" w:afterAutospacing="0"/>
        <w:jc w:val="center"/>
        <w:rPr>
          <w:rFonts w:ascii="Lato" w:hAnsi="Lato"/>
          <w:b w:val="0"/>
          <w:bCs w:val="0"/>
          <w:caps/>
          <w:color w:val="FF0000"/>
        </w:rPr>
      </w:pPr>
      <w:r w:rsidRPr="00992B4E">
        <w:rPr>
          <w:rFonts w:ascii="Lato" w:hAnsi="Lato"/>
          <w:b w:val="0"/>
          <w:bCs w:val="0"/>
          <w:caps/>
          <w:color w:val="FF0000"/>
        </w:rPr>
        <w:t xml:space="preserve">H2 </w:t>
      </w:r>
      <w:r w:rsidRPr="00992B4E">
        <w:rPr>
          <w:rFonts w:ascii="Lato" w:hAnsi="Lato"/>
          <w:b w:val="0"/>
          <w:bCs w:val="0"/>
          <w:caps/>
          <w:color w:val="FF0000"/>
        </w:rPr>
        <w:t>ANTI-AGING TREATMENTS</w:t>
      </w:r>
      <w:r w:rsidRPr="00992B4E">
        <w:rPr>
          <w:rFonts w:ascii="Lato" w:hAnsi="Lato"/>
          <w:b w:val="0"/>
          <w:bCs w:val="0"/>
          <w:caps/>
          <w:color w:val="FF0000"/>
        </w:rPr>
        <w:t xml:space="preserve"> </w:t>
      </w:r>
      <w:r w:rsidR="0097657D">
        <w:rPr>
          <w:rFonts w:ascii="Lato" w:hAnsi="Lato"/>
          <w:b w:val="0"/>
          <w:bCs w:val="0"/>
          <w:caps/>
          <w:color w:val="FF0000"/>
        </w:rPr>
        <w:t xml:space="preserve">also offered in </w:t>
      </w:r>
      <w:r w:rsidRPr="00992B4E">
        <w:rPr>
          <w:rFonts w:ascii="Lato" w:hAnsi="Lato"/>
          <w:b w:val="0"/>
          <w:bCs w:val="0"/>
          <w:caps/>
          <w:color w:val="FF0000"/>
        </w:rPr>
        <w:t>hesperia, and redlands</w:t>
      </w:r>
    </w:p>
    <w:p w14:paraId="5E04D396" w14:textId="77777777" w:rsidR="0097657D" w:rsidRPr="00992B4E" w:rsidRDefault="0097657D" w:rsidP="00992B4E">
      <w:pPr>
        <w:pStyle w:val="Heading4"/>
        <w:shd w:val="clear" w:color="auto" w:fill="FFFFFF"/>
        <w:spacing w:before="0" w:beforeAutospacing="0" w:after="0" w:afterAutospacing="0"/>
        <w:jc w:val="center"/>
        <w:rPr>
          <w:rFonts w:ascii="Lato" w:hAnsi="Lato"/>
          <w:b w:val="0"/>
          <w:bCs w:val="0"/>
          <w:caps/>
          <w:color w:val="FF0000"/>
        </w:rPr>
      </w:pPr>
    </w:p>
    <w:p w14:paraId="4F7E53AA" w14:textId="481C00B4" w:rsidR="00992B4E" w:rsidRPr="00992B4E" w:rsidRDefault="00992B4E" w:rsidP="00992B4E">
      <w:pPr>
        <w:pStyle w:val="NormalWeb"/>
        <w:shd w:val="clear" w:color="auto" w:fill="FFFFFF"/>
        <w:spacing w:before="0" w:beforeAutospacing="0"/>
        <w:rPr>
          <w:rFonts w:ascii="Lato" w:hAnsi="Lato"/>
          <w:color w:val="FF0000"/>
          <w:sz w:val="27"/>
          <w:szCs w:val="27"/>
        </w:rPr>
      </w:pPr>
      <w:r w:rsidRPr="00992B4E">
        <w:rPr>
          <w:rFonts w:ascii="Lato" w:hAnsi="Lato"/>
          <w:color w:val="FF0000"/>
          <w:sz w:val="27"/>
          <w:szCs w:val="27"/>
        </w:rPr>
        <w:t>Botox is the #1 cosmetic treatment in the world. Each year, countless individuals turn to this anti-aging solution to achieve a more youthful, rejuvenated appearance.</w:t>
      </w:r>
      <w:r w:rsidRPr="00992B4E">
        <w:rPr>
          <w:rFonts w:ascii="Lato" w:hAnsi="Lato"/>
          <w:color w:val="FF0000"/>
          <w:sz w:val="27"/>
          <w:szCs w:val="27"/>
        </w:rPr>
        <w:t xml:space="preserve"> </w:t>
      </w:r>
      <w:r w:rsidRPr="00992B4E">
        <w:rPr>
          <w:rFonts w:ascii="Lato" w:hAnsi="Lato"/>
          <w:color w:val="FF0000"/>
          <w:sz w:val="27"/>
          <w:szCs w:val="27"/>
        </w:rPr>
        <w:t>Botox is a cosmetic injection that safely smooths out wrinkles that form around the eyes, brows, and forehead. Treatments are FDA-approved as safe and effective, painless, and require no downtime.</w:t>
      </w:r>
      <w:r w:rsidRPr="00992B4E">
        <w:rPr>
          <w:rFonts w:ascii="Lato" w:hAnsi="Lato"/>
          <w:color w:val="FF0000"/>
          <w:sz w:val="27"/>
          <w:szCs w:val="27"/>
        </w:rPr>
        <w:t xml:space="preserve"> </w:t>
      </w:r>
      <w:r w:rsidRPr="00992B4E">
        <w:rPr>
          <w:rFonts w:ascii="Lato" w:hAnsi="Lato"/>
          <w:color w:val="FF0000"/>
          <w:sz w:val="27"/>
          <w:szCs w:val="27"/>
        </w:rPr>
        <w:t>Most importantly, when a professional performs the treatment, the results are dramatic and look natural. Best of all, the results are long-lasting. </w:t>
      </w:r>
    </w:p>
    <w:p w14:paraId="29828B23" w14:textId="4C33A6C7" w:rsidR="00992B4E" w:rsidRPr="0097657D" w:rsidRDefault="00992B4E" w:rsidP="00992B4E">
      <w:pPr>
        <w:pStyle w:val="NormalWeb"/>
        <w:shd w:val="clear" w:color="auto" w:fill="FFFFFF"/>
        <w:spacing w:before="0" w:beforeAutospacing="0"/>
        <w:rPr>
          <w:rFonts w:ascii="Lato" w:hAnsi="Lato"/>
          <w:color w:val="FF0000"/>
          <w:sz w:val="27"/>
          <w:szCs w:val="27"/>
        </w:rPr>
      </w:pPr>
      <w:r w:rsidRPr="00992B4E">
        <w:rPr>
          <w:rFonts w:ascii="Lato" w:hAnsi="Lato"/>
          <w:color w:val="FF0000"/>
          <w:sz w:val="27"/>
          <w:szCs w:val="27"/>
        </w:rPr>
        <w:t>Erase years of age with Botox cosmetic injections. Learn more about the popular treatment and find out how it can help rejuvenate your appearance. Contact Health First Medical Weight Loss and Skin Care.</w:t>
      </w:r>
      <w:r w:rsidRPr="00992B4E">
        <w:rPr>
          <w:rFonts w:ascii="Lato" w:hAnsi="Lato"/>
          <w:color w:val="FF0000"/>
          <w:sz w:val="27"/>
          <w:szCs w:val="27"/>
        </w:rPr>
        <w:t xml:space="preserve"> </w:t>
      </w:r>
      <w:r w:rsidRPr="00992B4E">
        <w:rPr>
          <w:rFonts w:ascii="Lato" w:hAnsi="Lato"/>
          <w:b/>
          <w:bCs/>
          <w:color w:val="FF0000"/>
          <w:sz w:val="27"/>
          <w:szCs w:val="27"/>
        </w:rPr>
        <w:t xml:space="preserve">We are a leading provider of Botox injections in </w:t>
      </w:r>
      <w:r w:rsidR="0097657D" w:rsidRPr="00992B4E">
        <w:rPr>
          <w:rFonts w:ascii="Lato" w:hAnsi="Lato"/>
          <w:b/>
          <w:bCs/>
          <w:color w:val="FF0000"/>
          <w:sz w:val="27"/>
          <w:szCs w:val="27"/>
        </w:rPr>
        <w:t>Rancho Cucamonga</w:t>
      </w:r>
      <w:r w:rsidR="0097657D">
        <w:rPr>
          <w:rFonts w:ascii="Lato" w:hAnsi="Lato"/>
          <w:b/>
          <w:bCs/>
          <w:color w:val="FF0000"/>
          <w:sz w:val="27"/>
          <w:szCs w:val="27"/>
        </w:rPr>
        <w:t xml:space="preserve">, </w:t>
      </w:r>
      <w:r w:rsidRPr="00992B4E">
        <w:rPr>
          <w:rFonts w:ascii="Lato" w:hAnsi="Lato"/>
          <w:b/>
          <w:bCs/>
          <w:color w:val="FF0000"/>
          <w:sz w:val="27"/>
          <w:szCs w:val="27"/>
        </w:rPr>
        <w:t xml:space="preserve">Hesperia, </w:t>
      </w:r>
      <w:r w:rsidR="0097657D" w:rsidRPr="00992B4E">
        <w:rPr>
          <w:rFonts w:ascii="Lato" w:hAnsi="Lato"/>
          <w:b/>
          <w:bCs/>
          <w:color w:val="FF0000"/>
          <w:sz w:val="27"/>
          <w:szCs w:val="27"/>
        </w:rPr>
        <w:t>Redlands</w:t>
      </w:r>
      <w:r w:rsidRPr="00992B4E">
        <w:rPr>
          <w:rFonts w:ascii="Lato" w:hAnsi="Lato"/>
          <w:b/>
          <w:bCs/>
          <w:color w:val="FF0000"/>
          <w:sz w:val="27"/>
          <w:szCs w:val="27"/>
        </w:rPr>
        <w:t>.</w:t>
      </w:r>
      <w:r w:rsidRPr="00992B4E">
        <w:rPr>
          <w:rFonts w:ascii="Lato" w:hAnsi="Lato"/>
          <w:color w:val="FF0000"/>
          <w:sz w:val="27"/>
          <w:szCs w:val="27"/>
        </w:rPr>
        <w:t xml:space="preserve"> Call us at </w:t>
      </w:r>
      <w:r w:rsidR="0097657D" w:rsidRPr="0097657D">
        <w:rPr>
          <w:rFonts w:ascii="Lato" w:hAnsi="Lato"/>
          <w:color w:val="FF0000"/>
          <w:sz w:val="27"/>
          <w:szCs w:val="27"/>
        </w:rPr>
        <w:t>Rancho Cucamonga</w:t>
      </w:r>
      <w:r w:rsidR="0097657D">
        <w:rPr>
          <w:rFonts w:ascii="Lato" w:hAnsi="Lato"/>
          <w:color w:val="FF0000"/>
          <w:sz w:val="27"/>
          <w:szCs w:val="27"/>
        </w:rPr>
        <w:t xml:space="preserve"> </w:t>
      </w:r>
      <w:r w:rsidR="0097657D" w:rsidRPr="0097657D">
        <w:rPr>
          <w:rFonts w:ascii="Lato" w:hAnsi="Lato"/>
          <w:color w:val="FF0000"/>
          <w:sz w:val="27"/>
          <w:szCs w:val="27"/>
        </w:rPr>
        <w:t>(909) 870-9040</w:t>
      </w:r>
      <w:r w:rsidR="0097657D">
        <w:rPr>
          <w:rFonts w:ascii="Lato" w:hAnsi="Lato"/>
          <w:color w:val="FF0000"/>
          <w:sz w:val="27"/>
          <w:szCs w:val="27"/>
        </w:rPr>
        <w:t xml:space="preserve">, </w:t>
      </w:r>
      <w:r w:rsidR="0097657D" w:rsidRPr="0097657D">
        <w:rPr>
          <w:rFonts w:ascii="Lato" w:hAnsi="Lato"/>
          <w:color w:val="FF0000"/>
          <w:sz w:val="27"/>
          <w:szCs w:val="27"/>
        </w:rPr>
        <w:t>Hesperia</w:t>
      </w:r>
      <w:r w:rsidR="0097657D">
        <w:rPr>
          <w:rFonts w:ascii="Lato" w:hAnsi="Lato"/>
          <w:color w:val="FF0000"/>
          <w:sz w:val="27"/>
          <w:szCs w:val="27"/>
        </w:rPr>
        <w:t xml:space="preserve"> (</w:t>
      </w:r>
      <w:r w:rsidR="0097657D" w:rsidRPr="0097657D">
        <w:rPr>
          <w:rFonts w:ascii="Lato" w:hAnsi="Lato"/>
          <w:color w:val="FF0000"/>
          <w:sz w:val="27"/>
          <w:szCs w:val="27"/>
        </w:rPr>
        <w:t>760</w:t>
      </w:r>
      <w:r w:rsidR="0097657D">
        <w:rPr>
          <w:rFonts w:ascii="Lato" w:hAnsi="Lato"/>
          <w:color w:val="FF0000"/>
          <w:sz w:val="27"/>
          <w:szCs w:val="27"/>
        </w:rPr>
        <w:t xml:space="preserve">) </w:t>
      </w:r>
      <w:r w:rsidR="0097657D" w:rsidRPr="0097657D">
        <w:rPr>
          <w:rFonts w:ascii="Lato" w:hAnsi="Lato"/>
          <w:color w:val="FF0000"/>
          <w:sz w:val="27"/>
          <w:szCs w:val="27"/>
        </w:rPr>
        <w:t>948-0980</w:t>
      </w:r>
      <w:r w:rsidR="0097657D">
        <w:rPr>
          <w:rFonts w:ascii="Lato" w:hAnsi="Lato"/>
          <w:color w:val="FF0000"/>
          <w:sz w:val="27"/>
          <w:szCs w:val="27"/>
        </w:rPr>
        <w:t xml:space="preserve">, </w:t>
      </w:r>
      <w:r w:rsidR="0097657D" w:rsidRPr="0097657D">
        <w:rPr>
          <w:rFonts w:ascii="Lato" w:hAnsi="Lato"/>
          <w:color w:val="FF0000"/>
          <w:sz w:val="27"/>
          <w:szCs w:val="27"/>
        </w:rPr>
        <w:t xml:space="preserve">Redlands </w:t>
      </w:r>
      <w:r w:rsidR="0097657D">
        <w:rPr>
          <w:rFonts w:ascii="Lato" w:hAnsi="Lato"/>
          <w:color w:val="FF0000"/>
          <w:sz w:val="27"/>
          <w:szCs w:val="27"/>
        </w:rPr>
        <w:t>(</w:t>
      </w:r>
      <w:r w:rsidR="0097657D" w:rsidRPr="0097657D">
        <w:rPr>
          <w:rFonts w:ascii="Lato" w:hAnsi="Lato"/>
          <w:color w:val="FF0000"/>
          <w:sz w:val="27"/>
          <w:szCs w:val="27"/>
        </w:rPr>
        <w:t>909</w:t>
      </w:r>
      <w:r w:rsidR="0097657D">
        <w:rPr>
          <w:rFonts w:ascii="Lato" w:hAnsi="Lato"/>
          <w:color w:val="FF0000"/>
          <w:sz w:val="27"/>
          <w:szCs w:val="27"/>
        </w:rPr>
        <w:t xml:space="preserve">) </w:t>
      </w:r>
      <w:r w:rsidR="0097657D" w:rsidRPr="0097657D">
        <w:rPr>
          <w:rFonts w:ascii="Lato" w:hAnsi="Lato"/>
          <w:color w:val="FF0000"/>
          <w:sz w:val="27"/>
          <w:szCs w:val="27"/>
        </w:rPr>
        <w:t>335-0980</w:t>
      </w:r>
      <w:r w:rsidR="0097657D">
        <w:rPr>
          <w:rFonts w:ascii="Lato" w:hAnsi="Lato"/>
          <w:color w:val="FF0000"/>
          <w:sz w:val="27"/>
          <w:szCs w:val="27"/>
        </w:rPr>
        <w:t xml:space="preserve"> </w:t>
      </w:r>
      <w:r w:rsidRPr="00992B4E">
        <w:rPr>
          <w:rFonts w:ascii="Lato" w:hAnsi="Lato"/>
          <w:color w:val="FF0000"/>
          <w:sz w:val="27"/>
          <w:szCs w:val="27"/>
        </w:rPr>
        <w:t>to schedule your complimentary injection consultation to learn more.</w:t>
      </w:r>
    </w:p>
    <w:p w14:paraId="3C5C7654" w14:textId="18DB2092" w:rsidR="00992B4E" w:rsidRPr="0097657D" w:rsidRDefault="0097657D" w:rsidP="00992B4E">
      <w:pPr>
        <w:pStyle w:val="Heading4"/>
        <w:shd w:val="clear" w:color="auto" w:fill="FFFFFF"/>
        <w:spacing w:before="0" w:beforeAutospacing="0" w:after="0" w:afterAutospacing="0"/>
        <w:jc w:val="center"/>
        <w:rPr>
          <w:rFonts w:ascii="Lato" w:hAnsi="Lato"/>
          <w:b w:val="0"/>
          <w:bCs w:val="0"/>
          <w:caps/>
          <w:color w:val="FF0000"/>
        </w:rPr>
      </w:pPr>
      <w:r w:rsidRPr="0097657D">
        <w:rPr>
          <w:rFonts w:ascii="Lato" w:hAnsi="Lato"/>
          <w:b w:val="0"/>
          <w:bCs w:val="0"/>
          <w:caps/>
          <w:color w:val="FF0000"/>
        </w:rPr>
        <w:t xml:space="preserve">H2 </w:t>
      </w:r>
      <w:r w:rsidR="00992B4E" w:rsidRPr="0097657D">
        <w:rPr>
          <w:rFonts w:ascii="Lato" w:hAnsi="Lato"/>
          <w:b w:val="0"/>
          <w:bCs w:val="0"/>
          <w:caps/>
          <w:color w:val="FF0000"/>
        </w:rPr>
        <w:t>BENEFITS OF BOTOX</w:t>
      </w:r>
      <w:r w:rsidRPr="0097657D">
        <w:rPr>
          <w:rFonts w:ascii="Lato" w:hAnsi="Lato"/>
          <w:b w:val="0"/>
          <w:bCs w:val="0"/>
          <w:caps/>
          <w:color w:val="FF0000"/>
        </w:rPr>
        <w:t xml:space="preserve"> Cosmetics</w:t>
      </w:r>
    </w:p>
    <w:p w14:paraId="423438A0"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470+ studies prove treatments are safe and effective</w:t>
      </w:r>
    </w:p>
    <w:p w14:paraId="686D303C"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#1 selling cosmetic treatment available</w:t>
      </w:r>
    </w:p>
    <w:p w14:paraId="3FE04D08"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Only treatment FDA-approved to reduce crow’s feet and frown lines</w:t>
      </w:r>
    </w:p>
    <w:p w14:paraId="1AF80094"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Instantly look younger and more rejuvenated</w:t>
      </w:r>
    </w:p>
    <w:p w14:paraId="373AEAFC"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Long-lasting, natural-looking results</w:t>
      </w:r>
    </w:p>
    <w:p w14:paraId="6A558861"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Quick, convenient treatments</w:t>
      </w:r>
    </w:p>
    <w:p w14:paraId="6E5DF256" w14:textId="77777777" w:rsidR="00992B4E" w:rsidRDefault="00992B4E" w:rsidP="00992B4E">
      <w:pPr>
        <w:numPr>
          <w:ilvl w:val="0"/>
          <w:numId w:val="1"/>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Preventative treatments for young adults</w:t>
      </w:r>
    </w:p>
    <w:p w14:paraId="565FBCFB" w14:textId="2D625092" w:rsidR="00992B4E" w:rsidRDefault="00992B4E" w:rsidP="00992B4E">
      <w:pPr>
        <w:shd w:val="clear" w:color="auto" w:fill="FFFFFF"/>
        <w:jc w:val="center"/>
        <w:rPr>
          <w:rFonts w:ascii="Helvetica Neue Light" w:hAnsi="Helvetica Neue Light"/>
          <w:color w:val="212529"/>
        </w:rPr>
      </w:pPr>
    </w:p>
    <w:p w14:paraId="4C2F7B91" w14:textId="5EE99F69" w:rsidR="00992B4E" w:rsidRDefault="00992B4E" w:rsidP="00992B4E">
      <w:pPr>
        <w:shd w:val="clear" w:color="auto" w:fill="FFFFFF"/>
        <w:rPr>
          <w:rFonts w:ascii="Helvetica Neue Light" w:hAnsi="Helvetica Neue Light"/>
          <w:color w:val="212529"/>
        </w:rPr>
      </w:pPr>
    </w:p>
    <w:p w14:paraId="54A43A5F" w14:textId="5D873F5D" w:rsidR="00992B4E" w:rsidRPr="00992B4E" w:rsidRDefault="00992B4E" w:rsidP="00992B4E">
      <w:pPr>
        <w:pStyle w:val="Heading4"/>
        <w:shd w:val="clear" w:color="auto" w:fill="FFFFFF"/>
        <w:spacing w:before="0" w:beforeAutospacing="0" w:after="0" w:afterAutospacing="0"/>
        <w:jc w:val="center"/>
        <w:rPr>
          <w:rFonts w:ascii="Lato" w:hAnsi="Lato"/>
          <w:b w:val="0"/>
          <w:bCs w:val="0"/>
          <w:caps/>
          <w:color w:val="FF0000"/>
        </w:rPr>
      </w:pPr>
      <w:r w:rsidRPr="00992B4E">
        <w:rPr>
          <w:rFonts w:ascii="Lato" w:hAnsi="Lato"/>
          <w:b w:val="0"/>
          <w:bCs w:val="0"/>
          <w:caps/>
          <w:color w:val="FF0000"/>
        </w:rPr>
        <w:t>H2 understanding botox injections</w:t>
      </w:r>
    </w:p>
    <w:p w14:paraId="3B604067"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 xml:space="preserve">To truly understand how Botox works, it is helpful to understand the type of lines and wrinkles that the treatment targets. Dynamic wrinkles, known as expression lines, are deep grooves created in the skin when muscles perform repetitive motions like smiling, squinting, or frowning. The dynamic wrinkles </w:t>
      </w:r>
      <w:r>
        <w:rPr>
          <w:rFonts w:ascii="Lato" w:hAnsi="Lato"/>
          <w:color w:val="212529"/>
          <w:sz w:val="27"/>
          <w:szCs w:val="27"/>
        </w:rPr>
        <w:lastRenderedPageBreak/>
        <w:t>become more noticeable starting in our 30s and accumulate in areas we are the most expressive, mainly around the eyes, brows, forehead, and mouth.</w:t>
      </w:r>
    </w:p>
    <w:p w14:paraId="76938CDA" w14:textId="662EA7A2"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 xml:space="preserve">Botox is a neuromodulator derived from Botulinum Toxin Type A. The substance works by temporarily blocking the signal that tells a muscle to contract. When injected into the muscles causing dynamic wrinkles, the </w:t>
      </w:r>
      <w:r w:rsidRPr="00992B4E">
        <w:rPr>
          <w:rFonts w:ascii="Lato" w:hAnsi="Lato"/>
          <w:color w:val="FF0000"/>
          <w:sz w:val="27"/>
          <w:szCs w:val="27"/>
        </w:rPr>
        <w:t>neuromodulator</w:t>
      </w:r>
      <w:r>
        <w:rPr>
          <w:rFonts w:ascii="Lato" w:hAnsi="Lato"/>
          <w:color w:val="212529"/>
          <w:sz w:val="27"/>
          <w:szCs w:val="27"/>
        </w:rPr>
        <w:t xml:space="preserve"> causes the muscles to relax and lengthen out. The elongated muscle allows the overlying expression line to smooth out. This action dramatically reduces the signs of aging.</w:t>
      </w:r>
    </w:p>
    <w:p w14:paraId="158F7472"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With Botox injections, crow’s feet, forehead wrinkles, and even frown lines are significantly softened. This helps the patients look younger and more rejuvenated.</w:t>
      </w:r>
    </w:p>
    <w:p w14:paraId="3B72E699" w14:textId="38779D0B" w:rsidR="00992B4E" w:rsidRPr="001F300C" w:rsidRDefault="001F300C" w:rsidP="00992B4E">
      <w:pPr>
        <w:pStyle w:val="Heading4"/>
        <w:shd w:val="clear" w:color="auto" w:fill="FFFFFF"/>
        <w:spacing w:before="0" w:beforeAutospacing="0" w:after="0" w:afterAutospacing="0"/>
        <w:jc w:val="center"/>
        <w:rPr>
          <w:rFonts w:ascii="Lato" w:hAnsi="Lato"/>
          <w:b w:val="0"/>
          <w:bCs w:val="0"/>
          <w:caps/>
          <w:color w:val="FF0000"/>
        </w:rPr>
      </w:pPr>
      <w:r>
        <w:rPr>
          <w:rFonts w:ascii="Lato" w:hAnsi="Lato"/>
          <w:b w:val="0"/>
          <w:bCs w:val="0"/>
          <w:caps/>
          <w:color w:val="FF0000"/>
        </w:rPr>
        <w:t xml:space="preserve">H2 </w:t>
      </w:r>
      <w:r w:rsidR="00992B4E" w:rsidRPr="001F300C">
        <w:rPr>
          <w:rFonts w:ascii="Lato" w:hAnsi="Lato"/>
          <w:b w:val="0"/>
          <w:bCs w:val="0"/>
          <w:caps/>
          <w:color w:val="FF0000"/>
        </w:rPr>
        <w:t xml:space="preserve">BOTOX TREATMENT </w:t>
      </w:r>
      <w:r w:rsidRPr="001F300C">
        <w:rPr>
          <w:rFonts w:ascii="Lato" w:hAnsi="Lato"/>
          <w:b w:val="0"/>
          <w:bCs w:val="0"/>
          <w:caps/>
          <w:color w:val="FF0000"/>
        </w:rPr>
        <w:t xml:space="preserve">AREAS </w:t>
      </w:r>
    </w:p>
    <w:p w14:paraId="5BD9C59B" w14:textId="72142D08" w:rsidR="001F300C" w:rsidRPr="001F300C" w:rsidRDefault="001F300C" w:rsidP="00992B4E">
      <w:pPr>
        <w:pStyle w:val="Heading4"/>
        <w:shd w:val="clear" w:color="auto" w:fill="FFFFFF"/>
        <w:spacing w:before="0" w:beforeAutospacing="0" w:after="0" w:afterAutospacing="0"/>
        <w:jc w:val="center"/>
        <w:rPr>
          <w:rFonts w:ascii="Lato" w:hAnsi="Lato"/>
          <w:b w:val="0"/>
          <w:bCs w:val="0"/>
          <w:caps/>
          <w:color w:val="FF0000"/>
        </w:rPr>
      </w:pPr>
      <w:r w:rsidRPr="001F300C">
        <w:rPr>
          <w:rFonts w:ascii="Lato" w:hAnsi="Lato"/>
          <w:b w:val="0"/>
          <w:bCs w:val="0"/>
          <w:caps/>
          <w:color w:val="FF0000"/>
          <w:highlight w:val="yellow"/>
        </w:rPr>
        <w:t>*move tratment area image here*</w:t>
      </w:r>
    </w:p>
    <w:p w14:paraId="4205435D"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Botox is an incredible injection capable of many treatment applications. Most popularly known as a treatment to slow the signs of aging, Botox relaxes underlying muscle contraction in order to allow the overlying skin to smooth and soften. Some of the most popular Botox treatment areas are:</w:t>
      </w:r>
    </w:p>
    <w:p w14:paraId="5EF62112" w14:textId="77777777" w:rsidR="00992B4E" w:rsidRDefault="00992B4E" w:rsidP="00992B4E">
      <w:pPr>
        <w:numPr>
          <w:ilvl w:val="0"/>
          <w:numId w:val="2"/>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Frown lines (between the eyebrows)</w:t>
      </w:r>
    </w:p>
    <w:p w14:paraId="235FAB06" w14:textId="77777777" w:rsidR="00992B4E" w:rsidRDefault="00992B4E" w:rsidP="00992B4E">
      <w:pPr>
        <w:numPr>
          <w:ilvl w:val="0"/>
          <w:numId w:val="2"/>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Crow’s feet (corners of the eyes)</w:t>
      </w:r>
    </w:p>
    <w:p w14:paraId="2830C5D8" w14:textId="77777777" w:rsidR="00992B4E" w:rsidRDefault="00992B4E" w:rsidP="00992B4E">
      <w:pPr>
        <w:numPr>
          <w:ilvl w:val="0"/>
          <w:numId w:val="2"/>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Laugh lines (around the mouth)</w:t>
      </w:r>
    </w:p>
    <w:p w14:paraId="7222BFF0" w14:textId="77777777" w:rsidR="00992B4E" w:rsidRDefault="00992B4E" w:rsidP="00992B4E">
      <w:pPr>
        <w:numPr>
          <w:ilvl w:val="0"/>
          <w:numId w:val="2"/>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Jawline (contouring)</w:t>
      </w:r>
    </w:p>
    <w:p w14:paraId="3A2A5D8A" w14:textId="77777777" w:rsidR="00992B4E" w:rsidRDefault="00992B4E" w:rsidP="00992B4E">
      <w:pPr>
        <w:numPr>
          <w:ilvl w:val="0"/>
          <w:numId w:val="2"/>
        </w:numPr>
        <w:shd w:val="clear" w:color="auto" w:fill="FFFFFF"/>
        <w:spacing w:before="100" w:beforeAutospacing="1" w:after="100" w:afterAutospacing="1"/>
        <w:rPr>
          <w:rFonts w:ascii="Lato" w:hAnsi="Lato"/>
          <w:color w:val="212529"/>
          <w:sz w:val="27"/>
          <w:szCs w:val="27"/>
        </w:rPr>
      </w:pPr>
      <w:r>
        <w:rPr>
          <w:rFonts w:ascii="Lato" w:hAnsi="Lato"/>
          <w:color w:val="212529"/>
          <w:sz w:val="27"/>
          <w:szCs w:val="27"/>
        </w:rPr>
        <w:t>Lips (enhancement)</w:t>
      </w:r>
    </w:p>
    <w:p w14:paraId="06533AA6"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Botox has also been scientifically proven to improve some medical conditions that affect millions of men and women. Other applications for Botox include treatment for lazy eye &amp; neck spasms, improving hyperhidrosis (excessive sweating), relieving chronic migraines, reducing muscle stiffness caused by Spasticity, and more.</w:t>
      </w:r>
    </w:p>
    <w:p w14:paraId="38D6B1F6" w14:textId="5FD08C94" w:rsidR="00992B4E" w:rsidRDefault="00992B4E" w:rsidP="00992B4E">
      <w:pPr>
        <w:shd w:val="clear" w:color="auto" w:fill="FFFFFF"/>
        <w:jc w:val="center"/>
        <w:rPr>
          <w:rFonts w:ascii="Helvetica Neue Light" w:hAnsi="Helvetica Neue Light"/>
          <w:color w:val="212529"/>
        </w:rPr>
      </w:pPr>
    </w:p>
    <w:p w14:paraId="26304945" w14:textId="3DD02CF6" w:rsidR="00992B4E" w:rsidRPr="0097657D" w:rsidRDefault="00992B4E" w:rsidP="00992B4E">
      <w:pPr>
        <w:pStyle w:val="Heading4"/>
        <w:shd w:val="clear" w:color="auto" w:fill="FFFFFF"/>
        <w:spacing w:before="0" w:beforeAutospacing="0" w:after="0" w:afterAutospacing="0"/>
        <w:jc w:val="center"/>
        <w:rPr>
          <w:rFonts w:ascii="Lato" w:hAnsi="Lato"/>
          <w:b w:val="0"/>
          <w:bCs w:val="0"/>
          <w:caps/>
          <w:color w:val="FF0000"/>
        </w:rPr>
      </w:pPr>
      <w:r w:rsidRPr="0097657D">
        <w:rPr>
          <w:rFonts w:ascii="Lato" w:hAnsi="Lato"/>
          <w:b w:val="0"/>
          <w:bCs w:val="0"/>
          <w:caps/>
          <w:color w:val="FF0000"/>
        </w:rPr>
        <w:t>HOW TO GET THE BEST BOTOX RESULTS</w:t>
      </w:r>
      <w:r w:rsidR="0097657D">
        <w:rPr>
          <w:rFonts w:ascii="Lato" w:hAnsi="Lato"/>
          <w:b w:val="0"/>
          <w:bCs w:val="0"/>
          <w:caps/>
          <w:color w:val="FF0000"/>
        </w:rPr>
        <w:t>*</w:t>
      </w:r>
    </w:p>
    <w:p w14:paraId="2577B096"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Botox is safe and effective. However, it is still a technique-sensitive procedure. Therefore, the person performing your injections influences the experience and results.</w:t>
      </w:r>
    </w:p>
    <w:p w14:paraId="7BBE4022" w14:textId="6BCD943E"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 xml:space="preserve">Potential patients living in the Hesperia, Redlands or Rancho Cucamonga area should select </w:t>
      </w:r>
      <w:r w:rsidR="0097657D">
        <w:rPr>
          <w:rFonts w:ascii="Lato" w:hAnsi="Lato"/>
          <w:color w:val="212529"/>
          <w:sz w:val="27"/>
          <w:szCs w:val="27"/>
        </w:rPr>
        <w:t xml:space="preserve">Health First Medical Weight Loss &amp; Skin Care </w:t>
      </w:r>
      <w:r>
        <w:rPr>
          <w:rFonts w:ascii="Lato" w:hAnsi="Lato"/>
          <w:color w:val="212529"/>
          <w:sz w:val="27"/>
          <w:szCs w:val="27"/>
        </w:rPr>
        <w:t xml:space="preserve">as their cosmetic </w:t>
      </w:r>
      <w:r>
        <w:rPr>
          <w:rFonts w:ascii="Lato" w:hAnsi="Lato"/>
          <w:color w:val="212529"/>
          <w:sz w:val="27"/>
          <w:szCs w:val="27"/>
        </w:rPr>
        <w:lastRenderedPageBreak/>
        <w:t xml:space="preserve">injector. A medical professional performs all cosmetic injections at </w:t>
      </w:r>
      <w:r w:rsidR="0097657D">
        <w:rPr>
          <w:rFonts w:ascii="Lato" w:hAnsi="Lato"/>
          <w:color w:val="212529"/>
          <w:sz w:val="27"/>
          <w:szCs w:val="27"/>
        </w:rPr>
        <w:t xml:space="preserve">Health First Medical Weight Loss &amp; Skin Care </w:t>
      </w:r>
      <w:r>
        <w:rPr>
          <w:rFonts w:ascii="Lato" w:hAnsi="Lato"/>
          <w:color w:val="212529"/>
          <w:sz w:val="27"/>
          <w:szCs w:val="27"/>
        </w:rPr>
        <w:t>with vast experience and training with injections. Our professionals combine artistry with skill and expertise, helping them deliver natural-looking results that diminish signs of aging without compromising facial expressions.</w:t>
      </w:r>
    </w:p>
    <w:p w14:paraId="5DB56128" w14:textId="53813FE4" w:rsidR="00992B4E" w:rsidRPr="0097657D" w:rsidRDefault="0097657D" w:rsidP="00992B4E">
      <w:pPr>
        <w:pStyle w:val="Heading4"/>
        <w:shd w:val="clear" w:color="auto" w:fill="FFFFFF"/>
        <w:spacing w:before="0" w:beforeAutospacing="0" w:after="0" w:afterAutospacing="0"/>
        <w:jc w:val="center"/>
        <w:rPr>
          <w:rFonts w:ascii="Lato" w:hAnsi="Lato"/>
          <w:b w:val="0"/>
          <w:bCs w:val="0"/>
          <w:caps/>
          <w:color w:val="FF0000"/>
        </w:rPr>
      </w:pPr>
      <w:r w:rsidRPr="0097657D">
        <w:rPr>
          <w:rFonts w:ascii="Lato" w:hAnsi="Lato"/>
          <w:b w:val="0"/>
          <w:bCs w:val="0"/>
          <w:caps/>
          <w:color w:val="FF0000"/>
        </w:rPr>
        <w:t>H2 PREVENTATIVE BOTOX TREATMENTS</w:t>
      </w:r>
    </w:p>
    <w:p w14:paraId="125D1E4A"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Botox is primarily known throughout the world as a reactionary treatment for adults 40 and up who temporarily improve the appearance of dynamic wrinkles. Dynamic wrinkles are apparent signs of aging on the face (appearing around the eyes, mouth, lips, and more). Botox is an effective, temporary reactionary treatment. However, recent studies have led physicians to report a massive surge of younger patients opting for Botox injections.</w:t>
      </w:r>
    </w:p>
    <w:p w14:paraId="195FBFCC"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Preventative Botox has become the #1 cosmetic treatment among men and women in their 20s and 30s. These individuals take a proactive approach to skincare by stopping dynamic wrinkles before they can even show. This popular surge of proactive action follows research demonstrating how well Botox can prevent dynamic wrinkles from forming by targeting expression muscles early in adulthood- before their repetitive contractions lead to permanent creases in overlying skin.</w:t>
      </w:r>
    </w:p>
    <w:p w14:paraId="094DB075"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JAMA Dermatology published viewpoints on this phenomenon, stating, “</w:t>
      </w:r>
      <w:r>
        <w:rPr>
          <w:rStyle w:val="Emphasis"/>
          <w:rFonts w:ascii="Lato" w:hAnsi="Lato"/>
          <w:color w:val="212529"/>
          <w:sz w:val="27"/>
          <w:szCs w:val="27"/>
        </w:rPr>
        <w:t>Initiating regular treatment with a neuromodulator in an individual’s 20s or 30s will have a dramatic effect on the appearance of the face as seen in the person’s 40s or 50s. There will be few, if any, imprinted lines of facial expression present.” </w:t>
      </w:r>
      <w:r>
        <w:rPr>
          <w:rFonts w:ascii="Lato" w:hAnsi="Lato"/>
          <w:color w:val="212529"/>
          <w:sz w:val="27"/>
          <w:szCs w:val="27"/>
        </w:rPr>
        <w:t>The Archives of Facial Plastic Surgery posted a study supporting this claim. Researchers in the study followed identical twins over the course of a 13-year period. One twin received regular Botox injections as a young adult, the other did not. Comparison photos reveal significantly fewer frown lines, forehead wrinkles, and crow’s feet in the twin who received Botox treatments. Researchers from the study concluded that; </w:t>
      </w:r>
      <w:r>
        <w:rPr>
          <w:rStyle w:val="Emphasis"/>
          <w:rFonts w:ascii="Lato" w:hAnsi="Lato"/>
          <w:color w:val="212529"/>
          <w:sz w:val="27"/>
          <w:szCs w:val="27"/>
        </w:rPr>
        <w:t>“long-term treatment with Botox can prevent the development of imprinted facial lines that are visible at rest. Botox treatment can also reduce crow’s feet.”</w:t>
      </w:r>
    </w:p>
    <w:p w14:paraId="04772697" w14:textId="77777777" w:rsidR="00992B4E" w:rsidRDefault="00992B4E" w:rsidP="00992B4E">
      <w:pPr>
        <w:pStyle w:val="NormalWeb"/>
        <w:shd w:val="clear" w:color="auto" w:fill="FFFFFF"/>
        <w:spacing w:before="0" w:beforeAutospacing="0"/>
        <w:rPr>
          <w:rFonts w:ascii="Lato" w:hAnsi="Lato"/>
          <w:color w:val="212529"/>
          <w:sz w:val="27"/>
          <w:szCs w:val="27"/>
        </w:rPr>
      </w:pPr>
      <w:r>
        <w:rPr>
          <w:rFonts w:ascii="Lato" w:hAnsi="Lato"/>
          <w:color w:val="212529"/>
          <w:sz w:val="27"/>
          <w:szCs w:val="27"/>
        </w:rPr>
        <w:t>If you are curious if it’s ‘too early’ or ‘too late’ for Botox treatments, speak with a Botox provider. Licensed and experienced providers will be able to answer your Botox questions and let you know if Botox is right for you in your current situation.</w:t>
      </w:r>
    </w:p>
    <w:p w14:paraId="203DA17C" w14:textId="61799C2F" w:rsidR="000022BC" w:rsidRPr="0097657D" w:rsidRDefault="000022BC" w:rsidP="00992B4E">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lastRenderedPageBreak/>
        <w:t>H2 BOTOX FAQS</w:t>
      </w:r>
    </w:p>
    <w:p w14:paraId="21AACB38" w14:textId="4239661B" w:rsidR="000022BC" w:rsidRPr="0097657D" w:rsidRDefault="000022BC" w:rsidP="000022BC">
      <w:pPr>
        <w:pStyle w:val="Heading4"/>
        <w:shd w:val="clear" w:color="auto" w:fill="FFFFFF"/>
        <w:spacing w:before="0" w:beforeAutospacing="0" w:after="0" w:afterAutospacing="0"/>
        <w:rPr>
          <w:rFonts w:ascii="Lato" w:hAnsi="Lato"/>
          <w:b w:val="0"/>
          <w:bCs w:val="0"/>
          <w:caps/>
          <w:color w:val="FF0000"/>
        </w:rPr>
      </w:pPr>
      <w:r w:rsidRPr="0097657D">
        <w:rPr>
          <w:rFonts w:ascii="Lato" w:hAnsi="Lato"/>
          <w:b w:val="0"/>
          <w:bCs w:val="0"/>
          <w:caps/>
          <w:color w:val="FF0000"/>
        </w:rPr>
        <w:t xml:space="preserve">H3 </w:t>
      </w:r>
      <w:r w:rsidRPr="0097657D">
        <w:rPr>
          <w:rFonts w:ascii="Lato" w:hAnsi="Lato"/>
          <w:b w:val="0"/>
          <w:bCs w:val="0"/>
          <w:caps/>
          <w:color w:val="FF0000"/>
        </w:rPr>
        <w:t>HOW MUCH DOES BOTOX COST</w:t>
      </w:r>
      <w:r w:rsidR="0097657D">
        <w:rPr>
          <w:rFonts w:ascii="Lato" w:hAnsi="Lato"/>
          <w:b w:val="0"/>
          <w:bCs w:val="0"/>
          <w:caps/>
          <w:color w:val="FF0000"/>
        </w:rPr>
        <w:t xml:space="preserve"> IN RANCHO CUCAMONGA</w:t>
      </w:r>
      <w:r w:rsidRPr="0097657D">
        <w:rPr>
          <w:rFonts w:ascii="Lato" w:hAnsi="Lato"/>
          <w:b w:val="0"/>
          <w:bCs w:val="0"/>
          <w:caps/>
          <w:color w:val="FF0000"/>
        </w:rPr>
        <w:t>?</w:t>
      </w:r>
    </w:p>
    <w:p w14:paraId="3042FA1D" w14:textId="79006B3B" w:rsidR="000022BC" w:rsidRPr="0097657D" w:rsidRDefault="000022BC" w:rsidP="000022BC">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Botox cost varies</w:t>
      </w:r>
      <w:r w:rsidR="0097657D" w:rsidRPr="0097657D">
        <w:rPr>
          <w:rFonts w:ascii="Lato" w:hAnsi="Lato"/>
          <w:color w:val="FF0000"/>
          <w:sz w:val="27"/>
          <w:szCs w:val="27"/>
        </w:rPr>
        <w:t xml:space="preserve"> in areas like Rancho Cucamonga and our other California locations</w:t>
      </w:r>
      <w:r w:rsidRPr="0097657D">
        <w:rPr>
          <w:rFonts w:ascii="Lato" w:hAnsi="Lato"/>
          <w:color w:val="FF0000"/>
          <w:sz w:val="27"/>
          <w:szCs w:val="27"/>
        </w:rPr>
        <w:t xml:space="preserve"> A patient’s specific treatment cost depends on factors like the number of treatment areas, the number of injections needed, and if it is used with other treatments like </w:t>
      </w:r>
      <w:hyperlink r:id="rId6" w:history="1">
        <w:r w:rsidRPr="0097657D">
          <w:rPr>
            <w:rStyle w:val="Hyperlink"/>
            <w:rFonts w:ascii="Lato" w:hAnsi="Lato"/>
            <w:color w:val="FF0000"/>
            <w:sz w:val="27"/>
            <w:szCs w:val="27"/>
          </w:rPr>
          <w:t>Hyaluronic acid fillers.</w:t>
        </w:r>
      </w:hyperlink>
    </w:p>
    <w:p w14:paraId="1481EB0D" w14:textId="77777777" w:rsidR="000022BC" w:rsidRPr="0097657D" w:rsidRDefault="000022BC" w:rsidP="000022BC">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The best way to determine your Botox cost is by scheduling a complimentary consultation with Health First Medical Weight Loss and Skin Care. If cosmetic injections are right for you, we customize a treatment that achieves your aesthetics goals while fitting well within an affordable price range.</w:t>
      </w:r>
    </w:p>
    <w:p w14:paraId="562A8123" w14:textId="5DF875C0" w:rsidR="0097657D" w:rsidRPr="0097657D" w:rsidRDefault="0097657D" w:rsidP="0097657D">
      <w:pPr>
        <w:pStyle w:val="Heading4"/>
        <w:shd w:val="clear" w:color="auto" w:fill="FFFFFF"/>
        <w:spacing w:before="0" w:beforeAutospacing="0" w:after="0" w:afterAutospacing="0"/>
        <w:rPr>
          <w:rFonts w:ascii="Lato" w:hAnsi="Lato"/>
          <w:b w:val="0"/>
          <w:bCs w:val="0"/>
          <w:caps/>
          <w:color w:val="FF0000"/>
        </w:rPr>
      </w:pPr>
      <w:r w:rsidRPr="0097657D">
        <w:rPr>
          <w:rFonts w:ascii="Lato" w:hAnsi="Lato"/>
          <w:b w:val="0"/>
          <w:bCs w:val="0"/>
          <w:caps/>
          <w:color w:val="FF0000"/>
        </w:rPr>
        <w:t xml:space="preserve">H3 </w:t>
      </w:r>
      <w:r w:rsidRPr="0097657D">
        <w:rPr>
          <w:rFonts w:ascii="Lato" w:hAnsi="Lato"/>
          <w:b w:val="0"/>
          <w:bCs w:val="0"/>
          <w:caps/>
          <w:color w:val="FF0000"/>
        </w:rPr>
        <w:t>ARE COSMETIC INJECTIONS SAFE?</w:t>
      </w:r>
    </w:p>
    <w:p w14:paraId="3A25C605" w14:textId="3094EE9F" w:rsidR="0097657D" w:rsidRDefault="0097657D" w:rsidP="000022BC">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 xml:space="preserve">Botox is the most studied treatment in all cosmetic medicine. With more than 470 clinical studies, Botox has a long successful track record. Coupled with FDA-approved and millions of successful treatments, this cosmetic injection is considered one of the safest and most effective procedures to </w:t>
      </w:r>
      <w:r w:rsidRPr="0097657D">
        <w:rPr>
          <w:rFonts w:ascii="Lato" w:hAnsi="Lato"/>
          <w:color w:val="FF0000"/>
          <w:sz w:val="27"/>
          <w:szCs w:val="27"/>
        </w:rPr>
        <w:t>date.</w:t>
      </w:r>
    </w:p>
    <w:p w14:paraId="046B14AA" w14:textId="1178B3C6" w:rsidR="0097657D" w:rsidRPr="0097657D" w:rsidRDefault="0097657D" w:rsidP="0097657D">
      <w:pPr>
        <w:pStyle w:val="Heading4"/>
        <w:shd w:val="clear" w:color="auto" w:fill="FFFFFF"/>
        <w:spacing w:before="0" w:beforeAutospacing="0" w:after="0" w:afterAutospacing="0"/>
        <w:rPr>
          <w:rFonts w:ascii="Lato" w:hAnsi="Lato"/>
          <w:b w:val="0"/>
          <w:bCs w:val="0"/>
          <w:caps/>
          <w:color w:val="FF0000"/>
        </w:rPr>
      </w:pPr>
      <w:r>
        <w:rPr>
          <w:rFonts w:ascii="Lato" w:hAnsi="Lato"/>
          <w:b w:val="0"/>
          <w:bCs w:val="0"/>
          <w:caps/>
          <w:color w:val="FF0000"/>
        </w:rPr>
        <w:t xml:space="preserve">H3 </w:t>
      </w:r>
      <w:r w:rsidRPr="0097657D">
        <w:rPr>
          <w:rFonts w:ascii="Lato" w:hAnsi="Lato"/>
          <w:b w:val="0"/>
          <w:bCs w:val="0"/>
          <w:caps/>
          <w:color w:val="FF0000"/>
        </w:rPr>
        <w:t>HOW LONG DO BOTOX RESULTS LAST?</w:t>
      </w:r>
    </w:p>
    <w:p w14:paraId="1AA6EA26" w14:textId="2566D438" w:rsidR="000022BC" w:rsidRPr="0097657D" w:rsidRDefault="0097657D" w:rsidP="00992B4E">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As with any cosmetic treatment, patient results will vary. However, the majority of patients see results within 24 to 72 hours. In addition, patients can enjoy the anti-aging effects of Botox for 3-5 months after the treatment. While injections manage fine lines and wrinkles, recent studies prove Botox prevents expression lines when administered routinely. This makes Botox a popular treatment option for young adults in their 20s and 30s who want to prevent signs of aging.</w:t>
      </w:r>
    </w:p>
    <w:p w14:paraId="6A10172A" w14:textId="466279CC" w:rsidR="00992B4E" w:rsidRPr="0097657D" w:rsidRDefault="0097657D" w:rsidP="00992B4E">
      <w:pPr>
        <w:pStyle w:val="Heading4"/>
        <w:shd w:val="clear" w:color="auto" w:fill="FFFFFF"/>
        <w:spacing w:before="0" w:beforeAutospacing="0" w:after="0" w:afterAutospacing="0"/>
        <w:jc w:val="center"/>
        <w:rPr>
          <w:rFonts w:ascii="Lato" w:hAnsi="Lato"/>
          <w:b w:val="0"/>
          <w:bCs w:val="0"/>
          <w:caps/>
          <w:color w:val="FF0000"/>
        </w:rPr>
      </w:pPr>
      <w:r w:rsidRPr="0097657D">
        <w:rPr>
          <w:rFonts w:ascii="Lato" w:hAnsi="Lato"/>
          <w:b w:val="0"/>
          <w:bCs w:val="0"/>
          <w:caps/>
          <w:color w:val="FF0000"/>
        </w:rPr>
        <w:t xml:space="preserve">H2 </w:t>
      </w:r>
      <w:r w:rsidR="00992B4E" w:rsidRPr="0097657D">
        <w:rPr>
          <w:rFonts w:ascii="Lato" w:hAnsi="Lato"/>
          <w:b w:val="0"/>
          <w:bCs w:val="0"/>
          <w:caps/>
          <w:color w:val="FF0000"/>
        </w:rPr>
        <w:t>WHY CHOOSE HEALTH FIRST MEDICAL</w:t>
      </w:r>
      <w:r w:rsidRPr="0097657D">
        <w:rPr>
          <w:rFonts w:ascii="Lato" w:hAnsi="Lato"/>
          <w:b w:val="0"/>
          <w:bCs w:val="0"/>
          <w:caps/>
          <w:color w:val="FF0000"/>
        </w:rPr>
        <w:t xml:space="preserve"> WEIGHT LOSS &amp; SKIN CARE FOR BOTOX INJECTABLES </w:t>
      </w:r>
    </w:p>
    <w:p w14:paraId="06559BD3" w14:textId="5E892FDF" w:rsidR="00992B4E" w:rsidRPr="0097657D" w:rsidRDefault="0097657D" w:rsidP="00992B4E">
      <w:pPr>
        <w:pStyle w:val="NormalWeb"/>
        <w:shd w:val="clear" w:color="auto" w:fill="FFFFFF"/>
        <w:spacing w:before="0" w:beforeAutospacing="0"/>
        <w:rPr>
          <w:rFonts w:ascii="Lato" w:hAnsi="Lato"/>
          <w:color w:val="FF0000"/>
          <w:sz w:val="27"/>
          <w:szCs w:val="27"/>
        </w:rPr>
      </w:pPr>
      <w:r>
        <w:rPr>
          <w:rFonts w:ascii="Lato" w:hAnsi="Lato"/>
          <w:color w:val="FF0000"/>
          <w:sz w:val="27"/>
          <w:szCs w:val="27"/>
        </w:rPr>
        <w:t xml:space="preserve">Health First Medical Weight Loss &amp; Skin Care </w:t>
      </w:r>
      <w:r w:rsidR="00992B4E" w:rsidRPr="0097657D">
        <w:rPr>
          <w:rFonts w:ascii="Lato" w:hAnsi="Lato"/>
          <w:color w:val="FF0000"/>
          <w:sz w:val="27"/>
          <w:szCs w:val="27"/>
        </w:rPr>
        <w:t xml:space="preserve">is a premier provider of medical aesthetics and weight loss solutions </w:t>
      </w:r>
      <w:r w:rsidRPr="0097657D">
        <w:rPr>
          <w:rFonts w:ascii="Lato" w:hAnsi="Lato"/>
          <w:color w:val="FF0000"/>
          <w:sz w:val="27"/>
          <w:szCs w:val="27"/>
        </w:rPr>
        <w:t>at every location!</w:t>
      </w:r>
      <w:r w:rsidR="00992B4E" w:rsidRPr="0097657D">
        <w:rPr>
          <w:rFonts w:ascii="Lato" w:hAnsi="Lato"/>
          <w:color w:val="FF0000"/>
          <w:sz w:val="27"/>
          <w:szCs w:val="27"/>
        </w:rPr>
        <w:t xml:space="preserve"> Our team has over 24 years of experience. We are dedicated to helping you get the most out of your Botox treatments at an affordable price. Our expert injectors provide safe and effective treatments so that you can experience dramatic and transformative results.</w:t>
      </w:r>
    </w:p>
    <w:p w14:paraId="1D47A0E8" w14:textId="06DB1131" w:rsidR="00992B4E" w:rsidRPr="0097657D" w:rsidRDefault="0097657D" w:rsidP="00992B4E">
      <w:pPr>
        <w:pStyle w:val="Heading4"/>
        <w:shd w:val="clear" w:color="auto" w:fill="FFFFFF"/>
        <w:spacing w:before="0" w:beforeAutospacing="0" w:after="0" w:afterAutospacing="0"/>
        <w:jc w:val="center"/>
        <w:rPr>
          <w:rFonts w:ascii="Lato" w:hAnsi="Lato"/>
          <w:b w:val="0"/>
          <w:bCs w:val="0"/>
          <w:caps/>
          <w:color w:val="FF0000"/>
        </w:rPr>
      </w:pPr>
      <w:r w:rsidRPr="0097657D">
        <w:rPr>
          <w:rFonts w:ascii="Lato" w:hAnsi="Lato"/>
          <w:b w:val="0"/>
          <w:bCs w:val="0"/>
          <w:caps/>
          <w:color w:val="FF0000"/>
        </w:rPr>
        <w:t xml:space="preserve">H3 TREAT YOURSELF TO SAFE, EFFECTIVE </w:t>
      </w:r>
      <w:r w:rsidR="00992B4E" w:rsidRPr="0097657D">
        <w:rPr>
          <w:rFonts w:ascii="Lato" w:hAnsi="Lato"/>
          <w:b w:val="0"/>
          <w:bCs w:val="0"/>
          <w:caps/>
          <w:color w:val="FF0000"/>
        </w:rPr>
        <w:t xml:space="preserve">BOTOX </w:t>
      </w:r>
      <w:r w:rsidRPr="0097657D">
        <w:rPr>
          <w:rFonts w:ascii="Lato" w:hAnsi="Lato"/>
          <w:b w:val="0"/>
          <w:bCs w:val="0"/>
          <w:caps/>
          <w:color w:val="FF0000"/>
        </w:rPr>
        <w:t xml:space="preserve">IN </w:t>
      </w:r>
      <w:r>
        <w:rPr>
          <w:rFonts w:ascii="Lato" w:hAnsi="Lato"/>
          <w:b w:val="0"/>
          <w:bCs w:val="0"/>
          <w:caps/>
          <w:color w:val="FF0000"/>
        </w:rPr>
        <w:t>RANCHO CUCAMONGA, CA</w:t>
      </w:r>
    </w:p>
    <w:p w14:paraId="5FF4A10C" w14:textId="4CF7AB18" w:rsidR="00992B4E" w:rsidRPr="0097657D" w:rsidRDefault="00992B4E" w:rsidP="00992B4E">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 xml:space="preserve">Reduce signs of aging and revitalize your appearance with Botox injections. Learn more about how this popular treatment can help you look more youthful by calling Health First Medical Weight Loss and Skin Care. </w:t>
      </w:r>
      <w:r w:rsidRPr="009A4FC5">
        <w:rPr>
          <w:rFonts w:ascii="Lato" w:hAnsi="Lato"/>
          <w:b/>
          <w:bCs/>
          <w:color w:val="FF0000"/>
          <w:sz w:val="27"/>
          <w:szCs w:val="27"/>
        </w:rPr>
        <w:t xml:space="preserve">We are a leading </w:t>
      </w:r>
      <w:r w:rsidRPr="009A4FC5">
        <w:rPr>
          <w:rFonts w:ascii="Lato" w:hAnsi="Lato"/>
          <w:b/>
          <w:bCs/>
          <w:color w:val="FF0000"/>
          <w:sz w:val="27"/>
          <w:szCs w:val="27"/>
        </w:rPr>
        <w:lastRenderedPageBreak/>
        <w:t>Botox provider in Rancho Cucamonga</w:t>
      </w:r>
      <w:r w:rsidR="0097657D" w:rsidRPr="009A4FC5">
        <w:rPr>
          <w:rFonts w:ascii="Lato" w:hAnsi="Lato"/>
          <w:b/>
          <w:bCs/>
          <w:color w:val="FF0000"/>
          <w:sz w:val="27"/>
          <w:szCs w:val="27"/>
        </w:rPr>
        <w:t>, CA</w:t>
      </w:r>
      <w:r w:rsidRPr="009A4FC5">
        <w:rPr>
          <w:rFonts w:ascii="Lato" w:hAnsi="Lato"/>
          <w:b/>
          <w:bCs/>
          <w:color w:val="FF0000"/>
          <w:sz w:val="27"/>
          <w:szCs w:val="27"/>
        </w:rPr>
        <w:t xml:space="preserve">, </w:t>
      </w:r>
      <w:r w:rsidR="0097657D" w:rsidRPr="009A4FC5">
        <w:rPr>
          <w:rFonts w:ascii="Lato" w:hAnsi="Lato"/>
          <w:b/>
          <w:bCs/>
          <w:color w:val="FF0000"/>
          <w:sz w:val="27"/>
          <w:szCs w:val="27"/>
        </w:rPr>
        <w:t xml:space="preserve">and Hesperia and Redlands, CA, </w:t>
      </w:r>
      <w:r w:rsidRPr="009A4FC5">
        <w:rPr>
          <w:rFonts w:ascii="Lato" w:hAnsi="Lato"/>
          <w:b/>
          <w:bCs/>
          <w:color w:val="FF0000"/>
          <w:sz w:val="27"/>
          <w:szCs w:val="27"/>
        </w:rPr>
        <w:t>helping countless patients achieve successful results with this anti-aging treatment.</w:t>
      </w:r>
    </w:p>
    <w:p w14:paraId="46D32F1D" w14:textId="62728CA6" w:rsidR="00992B4E" w:rsidRPr="0097657D" w:rsidRDefault="00992B4E" w:rsidP="00992B4E">
      <w:pPr>
        <w:pStyle w:val="NormalWeb"/>
        <w:shd w:val="clear" w:color="auto" w:fill="FFFFFF"/>
        <w:spacing w:before="0" w:beforeAutospacing="0"/>
        <w:rPr>
          <w:rFonts w:ascii="Lato" w:hAnsi="Lato"/>
          <w:color w:val="FF0000"/>
          <w:sz w:val="27"/>
          <w:szCs w:val="27"/>
        </w:rPr>
      </w:pPr>
      <w:r w:rsidRPr="0097657D">
        <w:rPr>
          <w:rFonts w:ascii="Lato" w:hAnsi="Lato"/>
          <w:color w:val="FF0000"/>
          <w:sz w:val="27"/>
          <w:szCs w:val="27"/>
        </w:rPr>
        <w:t>Call us</w:t>
      </w:r>
      <w:r w:rsidR="0097657D">
        <w:rPr>
          <w:rFonts w:ascii="Lato" w:hAnsi="Lato"/>
          <w:color w:val="FF0000"/>
          <w:sz w:val="27"/>
          <w:szCs w:val="27"/>
        </w:rPr>
        <w:t xml:space="preserve"> at </w:t>
      </w:r>
      <w:r w:rsidR="0097657D" w:rsidRPr="0097657D">
        <w:rPr>
          <w:rFonts w:ascii="Lato" w:hAnsi="Lato"/>
          <w:color w:val="FF0000"/>
          <w:sz w:val="27"/>
          <w:szCs w:val="27"/>
        </w:rPr>
        <w:t>Rancho Cucamonga</w:t>
      </w:r>
      <w:r w:rsidR="0097657D">
        <w:rPr>
          <w:rFonts w:ascii="Lato" w:hAnsi="Lato"/>
          <w:color w:val="FF0000"/>
          <w:sz w:val="27"/>
          <w:szCs w:val="27"/>
        </w:rPr>
        <w:t xml:space="preserve"> </w:t>
      </w:r>
      <w:r w:rsidR="0097657D" w:rsidRPr="0097657D">
        <w:rPr>
          <w:rFonts w:ascii="Lato" w:hAnsi="Lato"/>
          <w:color w:val="FF0000"/>
          <w:sz w:val="27"/>
          <w:szCs w:val="27"/>
        </w:rPr>
        <w:t>(909) 870-9040</w:t>
      </w:r>
      <w:r w:rsidR="0097657D">
        <w:rPr>
          <w:rFonts w:ascii="Lato" w:hAnsi="Lato"/>
          <w:color w:val="FF0000"/>
          <w:sz w:val="27"/>
          <w:szCs w:val="27"/>
        </w:rPr>
        <w:t xml:space="preserve">, </w:t>
      </w:r>
      <w:r w:rsidR="0097657D" w:rsidRPr="0097657D">
        <w:rPr>
          <w:rFonts w:ascii="Lato" w:hAnsi="Lato"/>
          <w:color w:val="FF0000"/>
          <w:sz w:val="27"/>
          <w:szCs w:val="27"/>
        </w:rPr>
        <w:t>Hesperia</w:t>
      </w:r>
      <w:r w:rsidR="0097657D">
        <w:rPr>
          <w:rFonts w:ascii="Lato" w:hAnsi="Lato"/>
          <w:color w:val="FF0000"/>
          <w:sz w:val="27"/>
          <w:szCs w:val="27"/>
        </w:rPr>
        <w:t xml:space="preserve"> (</w:t>
      </w:r>
      <w:r w:rsidRPr="0097657D">
        <w:rPr>
          <w:rFonts w:ascii="Lato" w:hAnsi="Lato"/>
          <w:color w:val="FF0000"/>
          <w:sz w:val="27"/>
          <w:szCs w:val="27"/>
        </w:rPr>
        <w:t>760</w:t>
      </w:r>
      <w:r w:rsidR="0097657D">
        <w:rPr>
          <w:rFonts w:ascii="Lato" w:hAnsi="Lato"/>
          <w:color w:val="FF0000"/>
          <w:sz w:val="27"/>
          <w:szCs w:val="27"/>
        </w:rPr>
        <w:t xml:space="preserve">) </w:t>
      </w:r>
      <w:r w:rsidRPr="0097657D">
        <w:rPr>
          <w:rFonts w:ascii="Lato" w:hAnsi="Lato"/>
          <w:color w:val="FF0000"/>
          <w:sz w:val="27"/>
          <w:szCs w:val="27"/>
        </w:rPr>
        <w:t>948-0980</w:t>
      </w:r>
      <w:r w:rsidR="0097657D">
        <w:rPr>
          <w:rFonts w:ascii="Lato" w:hAnsi="Lato"/>
          <w:color w:val="FF0000"/>
          <w:sz w:val="27"/>
          <w:szCs w:val="27"/>
        </w:rPr>
        <w:t xml:space="preserve">, </w:t>
      </w:r>
      <w:r w:rsidR="0097657D" w:rsidRPr="0097657D">
        <w:rPr>
          <w:rFonts w:ascii="Lato" w:hAnsi="Lato"/>
          <w:color w:val="FF0000"/>
          <w:sz w:val="27"/>
          <w:szCs w:val="27"/>
        </w:rPr>
        <w:t>Redlands</w:t>
      </w:r>
      <w:r w:rsidR="0097657D" w:rsidRPr="0097657D">
        <w:rPr>
          <w:rFonts w:ascii="Lato" w:hAnsi="Lato"/>
          <w:color w:val="FF0000"/>
          <w:sz w:val="27"/>
          <w:szCs w:val="27"/>
        </w:rPr>
        <w:t xml:space="preserve"> </w:t>
      </w:r>
      <w:r w:rsidR="0097657D">
        <w:rPr>
          <w:rFonts w:ascii="Lato" w:hAnsi="Lato"/>
          <w:color w:val="FF0000"/>
          <w:sz w:val="27"/>
          <w:szCs w:val="27"/>
        </w:rPr>
        <w:t>(</w:t>
      </w:r>
      <w:r w:rsidRPr="0097657D">
        <w:rPr>
          <w:rFonts w:ascii="Lato" w:hAnsi="Lato"/>
          <w:color w:val="FF0000"/>
          <w:sz w:val="27"/>
          <w:szCs w:val="27"/>
        </w:rPr>
        <w:t>909</w:t>
      </w:r>
      <w:r w:rsidR="0097657D">
        <w:rPr>
          <w:rFonts w:ascii="Lato" w:hAnsi="Lato"/>
          <w:color w:val="FF0000"/>
          <w:sz w:val="27"/>
          <w:szCs w:val="27"/>
        </w:rPr>
        <w:t xml:space="preserve">) </w:t>
      </w:r>
      <w:r w:rsidRPr="0097657D">
        <w:rPr>
          <w:rFonts w:ascii="Lato" w:hAnsi="Lato"/>
          <w:color w:val="FF0000"/>
          <w:sz w:val="27"/>
          <w:szCs w:val="27"/>
        </w:rPr>
        <w:t>335-0980</w:t>
      </w:r>
      <w:r w:rsidR="0097657D">
        <w:rPr>
          <w:rFonts w:ascii="Lato" w:hAnsi="Lato"/>
          <w:color w:val="FF0000"/>
          <w:sz w:val="27"/>
          <w:szCs w:val="27"/>
        </w:rPr>
        <w:t xml:space="preserve"> </w:t>
      </w:r>
      <w:r w:rsidRPr="0097657D">
        <w:rPr>
          <w:rFonts w:ascii="Lato" w:hAnsi="Lato"/>
          <w:color w:val="FF0000"/>
          <w:sz w:val="27"/>
          <w:szCs w:val="27"/>
        </w:rPr>
        <w:t>to schedule your free consultation or reach out to us online.</w:t>
      </w:r>
    </w:p>
    <w:p w14:paraId="3ADB24B6" w14:textId="77777777" w:rsidR="00992B4E" w:rsidRDefault="00992B4E" w:rsidP="00992B4E">
      <w:pPr>
        <w:pStyle w:val="NormalWeb"/>
        <w:shd w:val="clear" w:color="auto" w:fill="FFFFFF"/>
        <w:spacing w:before="0" w:beforeAutospacing="0"/>
        <w:rPr>
          <w:rFonts w:ascii="Lato" w:hAnsi="Lato"/>
          <w:color w:val="212529"/>
          <w:sz w:val="27"/>
          <w:szCs w:val="27"/>
        </w:rPr>
      </w:pPr>
    </w:p>
    <w:p w14:paraId="4A2D023A" w14:textId="77777777" w:rsidR="00992B4E" w:rsidRDefault="00992B4E" w:rsidP="00992B4E">
      <w:pPr>
        <w:pStyle w:val="NormalWeb"/>
        <w:shd w:val="clear" w:color="auto" w:fill="FFFFFF"/>
        <w:spacing w:before="0" w:beforeAutospacing="0"/>
        <w:rPr>
          <w:rFonts w:ascii="Lato" w:hAnsi="Lato"/>
          <w:color w:val="212529"/>
          <w:sz w:val="27"/>
          <w:szCs w:val="27"/>
        </w:rPr>
      </w:pPr>
    </w:p>
    <w:p w14:paraId="5A0C07E6" w14:textId="77777777" w:rsidR="00992B4E" w:rsidRDefault="00992B4E"/>
    <w:sectPr w:rsidR="0099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2E0F"/>
    <w:multiLevelType w:val="multilevel"/>
    <w:tmpl w:val="59D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76614"/>
    <w:multiLevelType w:val="multilevel"/>
    <w:tmpl w:val="C806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14F14"/>
    <w:multiLevelType w:val="multilevel"/>
    <w:tmpl w:val="D14C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810213">
    <w:abstractNumId w:val="1"/>
  </w:num>
  <w:num w:numId="2" w16cid:durableId="1482307443">
    <w:abstractNumId w:val="0"/>
  </w:num>
  <w:num w:numId="3" w16cid:durableId="196970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4E"/>
    <w:rsid w:val="000022BC"/>
    <w:rsid w:val="001F300C"/>
    <w:rsid w:val="008745FF"/>
    <w:rsid w:val="0097657D"/>
    <w:rsid w:val="00992B4E"/>
    <w:rsid w:val="009A4FC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69C1A"/>
  <w15:chartTrackingRefBased/>
  <w15:docId w15:val="{B3083A21-EA05-A344-9AF7-ECAD9A6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92B4E"/>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B4E"/>
    <w:rPr>
      <w:color w:val="0563C1" w:themeColor="hyperlink"/>
      <w:u w:val="single"/>
    </w:rPr>
  </w:style>
  <w:style w:type="character" w:styleId="UnresolvedMention">
    <w:name w:val="Unresolved Mention"/>
    <w:basedOn w:val="DefaultParagraphFont"/>
    <w:uiPriority w:val="99"/>
    <w:semiHidden/>
    <w:unhideWhenUsed/>
    <w:rsid w:val="00992B4E"/>
    <w:rPr>
      <w:color w:val="605E5C"/>
      <w:shd w:val="clear" w:color="auto" w:fill="E1DFDD"/>
    </w:rPr>
  </w:style>
  <w:style w:type="character" w:customStyle="1" w:styleId="Heading4Char">
    <w:name w:val="Heading 4 Char"/>
    <w:basedOn w:val="DefaultParagraphFont"/>
    <w:link w:val="Heading4"/>
    <w:uiPriority w:val="9"/>
    <w:rsid w:val="00992B4E"/>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992B4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4E"/>
    <w:rPr>
      <w:i/>
      <w:iCs/>
    </w:rPr>
  </w:style>
  <w:style w:type="paragraph" w:styleId="z-TopofForm">
    <w:name w:val="HTML Top of Form"/>
    <w:basedOn w:val="Normal"/>
    <w:next w:val="Normal"/>
    <w:link w:val="z-TopofFormChar"/>
    <w:hidden/>
    <w:uiPriority w:val="99"/>
    <w:semiHidden/>
    <w:unhideWhenUsed/>
    <w:rsid w:val="00992B4E"/>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92B4E"/>
    <w:rPr>
      <w:rFonts w:ascii="Arial" w:eastAsia="Times New Roman" w:hAnsi="Arial" w:cs="Arial"/>
      <w:vanish/>
      <w:kern w:val="0"/>
      <w:sz w:val="16"/>
      <w:szCs w:val="16"/>
      <w14:ligatures w14:val="none"/>
    </w:rPr>
  </w:style>
  <w:style w:type="paragraph" w:customStyle="1" w:styleId="gfield">
    <w:name w:val="gfield"/>
    <w:basedOn w:val="Normal"/>
    <w:rsid w:val="00992B4E"/>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992B4E"/>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92B4E"/>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992B4E"/>
    <w:rPr>
      <w:b/>
      <w:bCs/>
    </w:rPr>
  </w:style>
  <w:style w:type="character" w:customStyle="1" w:styleId="jsgrdq">
    <w:name w:val="jsgrdq"/>
    <w:basedOn w:val="DefaultParagraphFont"/>
    <w:rsid w:val="0099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56872">
      <w:bodyDiv w:val="1"/>
      <w:marLeft w:val="0"/>
      <w:marRight w:val="0"/>
      <w:marTop w:val="0"/>
      <w:marBottom w:val="0"/>
      <w:divBdr>
        <w:top w:val="none" w:sz="0" w:space="0" w:color="auto"/>
        <w:left w:val="none" w:sz="0" w:space="0" w:color="auto"/>
        <w:bottom w:val="none" w:sz="0" w:space="0" w:color="auto"/>
        <w:right w:val="none" w:sz="0" w:space="0" w:color="auto"/>
      </w:divBdr>
      <w:divsChild>
        <w:div w:id="707072613">
          <w:marLeft w:val="0"/>
          <w:marRight w:val="0"/>
          <w:marTop w:val="0"/>
          <w:marBottom w:val="0"/>
          <w:divBdr>
            <w:top w:val="none" w:sz="0" w:space="0" w:color="auto"/>
            <w:left w:val="none" w:sz="0" w:space="0" w:color="auto"/>
            <w:bottom w:val="none" w:sz="0" w:space="0" w:color="auto"/>
            <w:right w:val="none" w:sz="0" w:space="0" w:color="auto"/>
          </w:divBdr>
          <w:divsChild>
            <w:div w:id="11494815">
              <w:marLeft w:val="0"/>
              <w:marRight w:val="0"/>
              <w:marTop w:val="0"/>
              <w:marBottom w:val="0"/>
              <w:divBdr>
                <w:top w:val="none" w:sz="0" w:space="0" w:color="auto"/>
                <w:left w:val="none" w:sz="0" w:space="0" w:color="auto"/>
                <w:bottom w:val="none" w:sz="0" w:space="0" w:color="auto"/>
                <w:right w:val="none" w:sz="0" w:space="0" w:color="auto"/>
              </w:divBdr>
              <w:divsChild>
                <w:div w:id="1442601452">
                  <w:marLeft w:val="0"/>
                  <w:marRight w:val="0"/>
                  <w:marTop w:val="0"/>
                  <w:marBottom w:val="0"/>
                  <w:divBdr>
                    <w:top w:val="none" w:sz="0" w:space="0" w:color="auto"/>
                    <w:left w:val="none" w:sz="0" w:space="0" w:color="auto"/>
                    <w:bottom w:val="none" w:sz="0" w:space="0" w:color="auto"/>
                    <w:right w:val="none" w:sz="0" w:space="0" w:color="auto"/>
                  </w:divBdr>
                  <w:divsChild>
                    <w:div w:id="286741168">
                      <w:marLeft w:val="0"/>
                      <w:marRight w:val="0"/>
                      <w:marTop w:val="0"/>
                      <w:marBottom w:val="0"/>
                      <w:divBdr>
                        <w:top w:val="none" w:sz="0" w:space="0" w:color="auto"/>
                        <w:left w:val="none" w:sz="0" w:space="0" w:color="auto"/>
                        <w:bottom w:val="none" w:sz="0" w:space="0" w:color="auto"/>
                        <w:right w:val="none" w:sz="0" w:space="0" w:color="auto"/>
                      </w:divBdr>
                      <w:divsChild>
                        <w:div w:id="878401105">
                          <w:marLeft w:val="0"/>
                          <w:marRight w:val="0"/>
                          <w:marTop w:val="0"/>
                          <w:marBottom w:val="0"/>
                          <w:divBdr>
                            <w:top w:val="none" w:sz="0" w:space="0" w:color="auto"/>
                            <w:left w:val="none" w:sz="0" w:space="0" w:color="auto"/>
                            <w:bottom w:val="none" w:sz="0" w:space="0" w:color="auto"/>
                            <w:right w:val="none" w:sz="0" w:space="0" w:color="auto"/>
                          </w:divBdr>
                          <w:divsChild>
                            <w:div w:id="533082550">
                              <w:marLeft w:val="0"/>
                              <w:marRight w:val="0"/>
                              <w:marTop w:val="0"/>
                              <w:marBottom w:val="0"/>
                              <w:divBdr>
                                <w:top w:val="none" w:sz="0" w:space="0" w:color="auto"/>
                                <w:left w:val="none" w:sz="0" w:space="0" w:color="auto"/>
                                <w:bottom w:val="none" w:sz="0" w:space="0" w:color="auto"/>
                                <w:right w:val="none" w:sz="0" w:space="0" w:color="auto"/>
                              </w:divBdr>
                              <w:divsChild>
                                <w:div w:id="1812476539">
                                  <w:marLeft w:val="0"/>
                                  <w:marRight w:val="0"/>
                                  <w:marTop w:val="0"/>
                                  <w:marBottom w:val="0"/>
                                  <w:divBdr>
                                    <w:top w:val="none" w:sz="0" w:space="0" w:color="auto"/>
                                    <w:left w:val="none" w:sz="0" w:space="0" w:color="auto"/>
                                    <w:bottom w:val="none" w:sz="0" w:space="0" w:color="auto"/>
                                    <w:right w:val="none" w:sz="0" w:space="0" w:color="auto"/>
                                  </w:divBdr>
                                  <w:divsChild>
                                    <w:div w:id="19394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46875">
                  <w:marLeft w:val="0"/>
                  <w:marRight w:val="0"/>
                  <w:marTop w:val="0"/>
                  <w:marBottom w:val="300"/>
                  <w:divBdr>
                    <w:top w:val="none" w:sz="0" w:space="0" w:color="auto"/>
                    <w:left w:val="none" w:sz="0" w:space="0" w:color="auto"/>
                    <w:bottom w:val="none" w:sz="0" w:space="0" w:color="auto"/>
                    <w:right w:val="none" w:sz="0" w:space="0" w:color="auto"/>
                  </w:divBdr>
                  <w:divsChild>
                    <w:div w:id="1742679744">
                      <w:marLeft w:val="0"/>
                      <w:marRight w:val="0"/>
                      <w:marTop w:val="0"/>
                      <w:marBottom w:val="0"/>
                      <w:divBdr>
                        <w:top w:val="none" w:sz="0" w:space="0" w:color="auto"/>
                        <w:left w:val="none" w:sz="0" w:space="0" w:color="auto"/>
                        <w:bottom w:val="none" w:sz="0" w:space="0" w:color="auto"/>
                        <w:right w:val="none" w:sz="0" w:space="0" w:color="auto"/>
                      </w:divBdr>
                      <w:divsChild>
                        <w:div w:id="15449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033">
                  <w:marLeft w:val="0"/>
                  <w:marRight w:val="0"/>
                  <w:marTop w:val="0"/>
                  <w:marBottom w:val="300"/>
                  <w:divBdr>
                    <w:top w:val="none" w:sz="0" w:space="0" w:color="auto"/>
                    <w:left w:val="none" w:sz="0" w:space="0" w:color="auto"/>
                    <w:bottom w:val="none" w:sz="0" w:space="0" w:color="auto"/>
                    <w:right w:val="none" w:sz="0" w:space="0" w:color="auto"/>
                  </w:divBdr>
                  <w:divsChild>
                    <w:div w:id="1272475068">
                      <w:marLeft w:val="0"/>
                      <w:marRight w:val="0"/>
                      <w:marTop w:val="0"/>
                      <w:marBottom w:val="0"/>
                      <w:divBdr>
                        <w:top w:val="none" w:sz="0" w:space="0" w:color="auto"/>
                        <w:left w:val="none" w:sz="0" w:space="0" w:color="auto"/>
                        <w:bottom w:val="none" w:sz="0" w:space="0" w:color="auto"/>
                        <w:right w:val="none" w:sz="0" w:space="0" w:color="auto"/>
                      </w:divBdr>
                      <w:divsChild>
                        <w:div w:id="12249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5923">
                  <w:marLeft w:val="0"/>
                  <w:marRight w:val="0"/>
                  <w:marTop w:val="0"/>
                  <w:marBottom w:val="0"/>
                  <w:divBdr>
                    <w:top w:val="none" w:sz="0" w:space="0" w:color="auto"/>
                    <w:left w:val="none" w:sz="0" w:space="0" w:color="auto"/>
                    <w:bottom w:val="none" w:sz="0" w:space="0" w:color="auto"/>
                    <w:right w:val="none" w:sz="0" w:space="0" w:color="auto"/>
                  </w:divBdr>
                  <w:divsChild>
                    <w:div w:id="1193156186">
                      <w:marLeft w:val="0"/>
                      <w:marRight w:val="0"/>
                      <w:marTop w:val="0"/>
                      <w:marBottom w:val="0"/>
                      <w:divBdr>
                        <w:top w:val="none" w:sz="0" w:space="0" w:color="auto"/>
                        <w:left w:val="none" w:sz="0" w:space="0" w:color="auto"/>
                        <w:bottom w:val="none" w:sz="0" w:space="0" w:color="auto"/>
                        <w:right w:val="none" w:sz="0" w:space="0" w:color="auto"/>
                      </w:divBdr>
                      <w:divsChild>
                        <w:div w:id="219632868">
                          <w:marLeft w:val="0"/>
                          <w:marRight w:val="0"/>
                          <w:marTop w:val="0"/>
                          <w:marBottom w:val="0"/>
                          <w:divBdr>
                            <w:top w:val="none" w:sz="0" w:space="0" w:color="auto"/>
                            <w:left w:val="none" w:sz="0" w:space="0" w:color="auto"/>
                            <w:bottom w:val="none" w:sz="0" w:space="0" w:color="auto"/>
                            <w:right w:val="none" w:sz="0" w:space="0" w:color="auto"/>
                          </w:divBdr>
                          <w:divsChild>
                            <w:div w:id="191385793">
                              <w:marLeft w:val="0"/>
                              <w:marRight w:val="0"/>
                              <w:marTop w:val="0"/>
                              <w:marBottom w:val="0"/>
                              <w:divBdr>
                                <w:top w:val="none" w:sz="0" w:space="0" w:color="auto"/>
                                <w:left w:val="none" w:sz="0" w:space="0" w:color="auto"/>
                                <w:bottom w:val="none" w:sz="0" w:space="0" w:color="auto"/>
                                <w:right w:val="none" w:sz="0" w:space="0" w:color="auto"/>
                              </w:divBdr>
                              <w:divsChild>
                                <w:div w:id="1122922244">
                                  <w:marLeft w:val="0"/>
                                  <w:marRight w:val="0"/>
                                  <w:marTop w:val="0"/>
                                  <w:marBottom w:val="0"/>
                                  <w:divBdr>
                                    <w:top w:val="none" w:sz="0" w:space="0" w:color="auto"/>
                                    <w:left w:val="none" w:sz="0" w:space="0" w:color="auto"/>
                                    <w:bottom w:val="none" w:sz="0" w:space="0" w:color="auto"/>
                                    <w:right w:val="none" w:sz="0" w:space="0" w:color="auto"/>
                                  </w:divBdr>
                                  <w:divsChild>
                                    <w:div w:id="5983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100383">
                  <w:marLeft w:val="0"/>
                  <w:marRight w:val="0"/>
                  <w:marTop w:val="0"/>
                  <w:marBottom w:val="300"/>
                  <w:divBdr>
                    <w:top w:val="none" w:sz="0" w:space="0" w:color="auto"/>
                    <w:left w:val="none" w:sz="0" w:space="0" w:color="auto"/>
                    <w:bottom w:val="none" w:sz="0" w:space="0" w:color="auto"/>
                    <w:right w:val="none" w:sz="0" w:space="0" w:color="auto"/>
                  </w:divBdr>
                  <w:divsChild>
                    <w:div w:id="489256103">
                      <w:marLeft w:val="0"/>
                      <w:marRight w:val="0"/>
                      <w:marTop w:val="0"/>
                      <w:marBottom w:val="0"/>
                      <w:divBdr>
                        <w:top w:val="none" w:sz="0" w:space="0" w:color="auto"/>
                        <w:left w:val="none" w:sz="0" w:space="0" w:color="auto"/>
                        <w:bottom w:val="none" w:sz="0" w:space="0" w:color="auto"/>
                        <w:right w:val="none" w:sz="0" w:space="0" w:color="auto"/>
                      </w:divBdr>
                      <w:divsChild>
                        <w:div w:id="13490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3288">
                  <w:marLeft w:val="0"/>
                  <w:marRight w:val="0"/>
                  <w:marTop w:val="0"/>
                  <w:marBottom w:val="0"/>
                  <w:divBdr>
                    <w:top w:val="none" w:sz="0" w:space="0" w:color="auto"/>
                    <w:left w:val="none" w:sz="0" w:space="0" w:color="auto"/>
                    <w:bottom w:val="none" w:sz="0" w:space="0" w:color="auto"/>
                    <w:right w:val="none" w:sz="0" w:space="0" w:color="auto"/>
                  </w:divBdr>
                  <w:divsChild>
                    <w:div w:id="1604649668">
                      <w:marLeft w:val="0"/>
                      <w:marRight w:val="0"/>
                      <w:marTop w:val="0"/>
                      <w:marBottom w:val="0"/>
                      <w:divBdr>
                        <w:top w:val="none" w:sz="0" w:space="0" w:color="auto"/>
                        <w:left w:val="none" w:sz="0" w:space="0" w:color="auto"/>
                        <w:bottom w:val="none" w:sz="0" w:space="0" w:color="auto"/>
                        <w:right w:val="none" w:sz="0" w:space="0" w:color="auto"/>
                      </w:divBdr>
                      <w:divsChild>
                        <w:div w:id="1091004786">
                          <w:marLeft w:val="0"/>
                          <w:marRight w:val="0"/>
                          <w:marTop w:val="0"/>
                          <w:marBottom w:val="0"/>
                          <w:divBdr>
                            <w:top w:val="none" w:sz="0" w:space="0" w:color="auto"/>
                            <w:left w:val="none" w:sz="0" w:space="0" w:color="auto"/>
                            <w:bottom w:val="none" w:sz="0" w:space="0" w:color="auto"/>
                            <w:right w:val="none" w:sz="0" w:space="0" w:color="auto"/>
                          </w:divBdr>
                          <w:divsChild>
                            <w:div w:id="1321039815">
                              <w:marLeft w:val="0"/>
                              <w:marRight w:val="0"/>
                              <w:marTop w:val="0"/>
                              <w:marBottom w:val="0"/>
                              <w:divBdr>
                                <w:top w:val="none" w:sz="0" w:space="0" w:color="auto"/>
                                <w:left w:val="none" w:sz="0" w:space="0" w:color="auto"/>
                                <w:bottom w:val="none" w:sz="0" w:space="0" w:color="auto"/>
                                <w:right w:val="none" w:sz="0" w:space="0" w:color="auto"/>
                              </w:divBdr>
                              <w:divsChild>
                                <w:div w:id="96365497">
                                  <w:marLeft w:val="0"/>
                                  <w:marRight w:val="0"/>
                                  <w:marTop w:val="0"/>
                                  <w:marBottom w:val="0"/>
                                  <w:divBdr>
                                    <w:top w:val="none" w:sz="0" w:space="0" w:color="auto"/>
                                    <w:left w:val="none" w:sz="0" w:space="0" w:color="auto"/>
                                    <w:bottom w:val="none" w:sz="0" w:space="0" w:color="auto"/>
                                    <w:right w:val="none" w:sz="0" w:space="0" w:color="auto"/>
                                  </w:divBdr>
                                  <w:divsChild>
                                    <w:div w:id="191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256223">
                  <w:marLeft w:val="0"/>
                  <w:marRight w:val="0"/>
                  <w:marTop w:val="0"/>
                  <w:marBottom w:val="300"/>
                  <w:divBdr>
                    <w:top w:val="none" w:sz="0" w:space="0" w:color="auto"/>
                    <w:left w:val="none" w:sz="0" w:space="0" w:color="auto"/>
                    <w:bottom w:val="none" w:sz="0" w:space="0" w:color="auto"/>
                    <w:right w:val="none" w:sz="0" w:space="0" w:color="auto"/>
                  </w:divBdr>
                  <w:divsChild>
                    <w:div w:id="1875342071">
                      <w:marLeft w:val="0"/>
                      <w:marRight w:val="0"/>
                      <w:marTop w:val="0"/>
                      <w:marBottom w:val="0"/>
                      <w:divBdr>
                        <w:top w:val="none" w:sz="0" w:space="0" w:color="auto"/>
                        <w:left w:val="none" w:sz="0" w:space="0" w:color="auto"/>
                        <w:bottom w:val="none" w:sz="0" w:space="0" w:color="auto"/>
                        <w:right w:val="none" w:sz="0" w:space="0" w:color="auto"/>
                      </w:divBdr>
                      <w:divsChild>
                        <w:div w:id="9613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9326">
                  <w:marLeft w:val="0"/>
                  <w:marRight w:val="0"/>
                  <w:marTop w:val="0"/>
                  <w:marBottom w:val="0"/>
                  <w:divBdr>
                    <w:top w:val="none" w:sz="0" w:space="0" w:color="auto"/>
                    <w:left w:val="none" w:sz="0" w:space="0" w:color="auto"/>
                    <w:bottom w:val="none" w:sz="0" w:space="0" w:color="auto"/>
                    <w:right w:val="none" w:sz="0" w:space="0" w:color="auto"/>
                  </w:divBdr>
                  <w:divsChild>
                    <w:div w:id="492181572">
                      <w:marLeft w:val="0"/>
                      <w:marRight w:val="0"/>
                      <w:marTop w:val="0"/>
                      <w:marBottom w:val="0"/>
                      <w:divBdr>
                        <w:top w:val="none" w:sz="0" w:space="0" w:color="auto"/>
                        <w:left w:val="none" w:sz="0" w:space="0" w:color="auto"/>
                        <w:bottom w:val="none" w:sz="0" w:space="0" w:color="auto"/>
                        <w:right w:val="none" w:sz="0" w:space="0" w:color="auto"/>
                      </w:divBdr>
                      <w:divsChild>
                        <w:div w:id="2002662321">
                          <w:marLeft w:val="0"/>
                          <w:marRight w:val="0"/>
                          <w:marTop w:val="0"/>
                          <w:marBottom w:val="0"/>
                          <w:divBdr>
                            <w:top w:val="none" w:sz="0" w:space="0" w:color="auto"/>
                            <w:left w:val="none" w:sz="0" w:space="0" w:color="auto"/>
                            <w:bottom w:val="none" w:sz="0" w:space="0" w:color="auto"/>
                            <w:right w:val="none" w:sz="0" w:space="0" w:color="auto"/>
                          </w:divBdr>
                          <w:divsChild>
                            <w:div w:id="1340694131">
                              <w:marLeft w:val="0"/>
                              <w:marRight w:val="0"/>
                              <w:marTop w:val="0"/>
                              <w:marBottom w:val="0"/>
                              <w:divBdr>
                                <w:top w:val="none" w:sz="0" w:space="0" w:color="auto"/>
                                <w:left w:val="none" w:sz="0" w:space="0" w:color="auto"/>
                                <w:bottom w:val="none" w:sz="0" w:space="0" w:color="auto"/>
                                <w:right w:val="none" w:sz="0" w:space="0" w:color="auto"/>
                              </w:divBdr>
                              <w:divsChild>
                                <w:div w:id="627853382">
                                  <w:marLeft w:val="0"/>
                                  <w:marRight w:val="0"/>
                                  <w:marTop w:val="0"/>
                                  <w:marBottom w:val="0"/>
                                  <w:divBdr>
                                    <w:top w:val="none" w:sz="0" w:space="0" w:color="auto"/>
                                    <w:left w:val="none" w:sz="0" w:space="0" w:color="auto"/>
                                    <w:bottom w:val="none" w:sz="0" w:space="0" w:color="auto"/>
                                    <w:right w:val="none" w:sz="0" w:space="0" w:color="auto"/>
                                  </w:divBdr>
                                  <w:divsChild>
                                    <w:div w:id="689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95943">
                  <w:marLeft w:val="0"/>
                  <w:marRight w:val="0"/>
                  <w:marTop w:val="0"/>
                  <w:marBottom w:val="300"/>
                  <w:divBdr>
                    <w:top w:val="none" w:sz="0" w:space="0" w:color="auto"/>
                    <w:left w:val="none" w:sz="0" w:space="0" w:color="auto"/>
                    <w:bottom w:val="none" w:sz="0" w:space="0" w:color="auto"/>
                    <w:right w:val="none" w:sz="0" w:space="0" w:color="auto"/>
                  </w:divBdr>
                  <w:divsChild>
                    <w:div w:id="279193490">
                      <w:marLeft w:val="0"/>
                      <w:marRight w:val="0"/>
                      <w:marTop w:val="0"/>
                      <w:marBottom w:val="0"/>
                      <w:divBdr>
                        <w:top w:val="none" w:sz="0" w:space="0" w:color="auto"/>
                        <w:left w:val="none" w:sz="0" w:space="0" w:color="auto"/>
                        <w:bottom w:val="none" w:sz="0" w:space="0" w:color="auto"/>
                        <w:right w:val="none" w:sz="0" w:space="0" w:color="auto"/>
                      </w:divBdr>
                      <w:divsChild>
                        <w:div w:id="10694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0655">
                  <w:marLeft w:val="0"/>
                  <w:marRight w:val="0"/>
                  <w:marTop w:val="0"/>
                  <w:marBottom w:val="300"/>
                  <w:divBdr>
                    <w:top w:val="none" w:sz="0" w:space="0" w:color="auto"/>
                    <w:left w:val="none" w:sz="0" w:space="0" w:color="auto"/>
                    <w:bottom w:val="none" w:sz="0" w:space="0" w:color="auto"/>
                    <w:right w:val="none" w:sz="0" w:space="0" w:color="auto"/>
                  </w:divBdr>
                  <w:divsChild>
                    <w:div w:id="2143882172">
                      <w:marLeft w:val="0"/>
                      <w:marRight w:val="0"/>
                      <w:marTop w:val="0"/>
                      <w:marBottom w:val="0"/>
                      <w:divBdr>
                        <w:top w:val="none" w:sz="0" w:space="0" w:color="auto"/>
                        <w:left w:val="none" w:sz="0" w:space="0" w:color="auto"/>
                        <w:bottom w:val="none" w:sz="0" w:space="0" w:color="auto"/>
                        <w:right w:val="none" w:sz="0" w:space="0" w:color="auto"/>
                      </w:divBdr>
                      <w:divsChild>
                        <w:div w:id="1083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5860">
                  <w:marLeft w:val="0"/>
                  <w:marRight w:val="0"/>
                  <w:marTop w:val="0"/>
                  <w:marBottom w:val="300"/>
                  <w:divBdr>
                    <w:top w:val="none" w:sz="0" w:space="0" w:color="auto"/>
                    <w:left w:val="none" w:sz="0" w:space="0" w:color="auto"/>
                    <w:bottom w:val="none" w:sz="0" w:space="0" w:color="auto"/>
                    <w:right w:val="none" w:sz="0" w:space="0" w:color="auto"/>
                  </w:divBdr>
                  <w:divsChild>
                    <w:div w:id="1130854691">
                      <w:marLeft w:val="0"/>
                      <w:marRight w:val="0"/>
                      <w:marTop w:val="0"/>
                      <w:marBottom w:val="0"/>
                      <w:divBdr>
                        <w:top w:val="none" w:sz="0" w:space="0" w:color="auto"/>
                        <w:left w:val="none" w:sz="0" w:space="0" w:color="auto"/>
                        <w:bottom w:val="none" w:sz="0" w:space="0" w:color="auto"/>
                        <w:right w:val="none" w:sz="0" w:space="0" w:color="auto"/>
                      </w:divBdr>
                      <w:divsChild>
                        <w:div w:id="16247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3782">
                  <w:marLeft w:val="0"/>
                  <w:marRight w:val="0"/>
                  <w:marTop w:val="0"/>
                  <w:marBottom w:val="300"/>
                  <w:divBdr>
                    <w:top w:val="none" w:sz="0" w:space="0" w:color="auto"/>
                    <w:left w:val="none" w:sz="0" w:space="0" w:color="auto"/>
                    <w:bottom w:val="none" w:sz="0" w:space="0" w:color="auto"/>
                    <w:right w:val="none" w:sz="0" w:space="0" w:color="auto"/>
                  </w:divBdr>
                  <w:divsChild>
                    <w:div w:id="1426465107">
                      <w:marLeft w:val="0"/>
                      <w:marRight w:val="0"/>
                      <w:marTop w:val="0"/>
                      <w:marBottom w:val="0"/>
                      <w:divBdr>
                        <w:top w:val="none" w:sz="0" w:space="0" w:color="auto"/>
                        <w:left w:val="none" w:sz="0" w:space="0" w:color="auto"/>
                        <w:bottom w:val="none" w:sz="0" w:space="0" w:color="auto"/>
                        <w:right w:val="none" w:sz="0" w:space="0" w:color="auto"/>
                      </w:divBdr>
                      <w:divsChild>
                        <w:div w:id="20225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2508">
                  <w:marLeft w:val="0"/>
                  <w:marRight w:val="0"/>
                  <w:marTop w:val="0"/>
                  <w:marBottom w:val="300"/>
                  <w:divBdr>
                    <w:top w:val="none" w:sz="0" w:space="0" w:color="auto"/>
                    <w:left w:val="none" w:sz="0" w:space="0" w:color="auto"/>
                    <w:bottom w:val="none" w:sz="0" w:space="0" w:color="auto"/>
                    <w:right w:val="none" w:sz="0" w:space="0" w:color="auto"/>
                  </w:divBdr>
                  <w:divsChild>
                    <w:div w:id="1848131823">
                      <w:marLeft w:val="0"/>
                      <w:marRight w:val="0"/>
                      <w:marTop w:val="0"/>
                      <w:marBottom w:val="0"/>
                      <w:divBdr>
                        <w:top w:val="none" w:sz="0" w:space="0" w:color="auto"/>
                        <w:left w:val="none" w:sz="0" w:space="0" w:color="auto"/>
                        <w:bottom w:val="none" w:sz="0" w:space="0" w:color="auto"/>
                        <w:right w:val="none" w:sz="0" w:space="0" w:color="auto"/>
                      </w:divBdr>
                      <w:divsChild>
                        <w:div w:id="3315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4345">
                  <w:marLeft w:val="0"/>
                  <w:marRight w:val="0"/>
                  <w:marTop w:val="0"/>
                  <w:marBottom w:val="300"/>
                  <w:divBdr>
                    <w:top w:val="none" w:sz="0" w:space="0" w:color="auto"/>
                    <w:left w:val="none" w:sz="0" w:space="0" w:color="auto"/>
                    <w:bottom w:val="none" w:sz="0" w:space="0" w:color="auto"/>
                    <w:right w:val="none" w:sz="0" w:space="0" w:color="auto"/>
                  </w:divBdr>
                  <w:divsChild>
                    <w:div w:id="945430167">
                      <w:marLeft w:val="0"/>
                      <w:marRight w:val="0"/>
                      <w:marTop w:val="0"/>
                      <w:marBottom w:val="0"/>
                      <w:divBdr>
                        <w:top w:val="none" w:sz="0" w:space="0" w:color="auto"/>
                        <w:left w:val="none" w:sz="0" w:space="0" w:color="auto"/>
                        <w:bottom w:val="none" w:sz="0" w:space="0" w:color="auto"/>
                        <w:right w:val="none" w:sz="0" w:space="0" w:color="auto"/>
                      </w:divBdr>
                      <w:divsChild>
                        <w:div w:id="1094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2058">
                  <w:marLeft w:val="0"/>
                  <w:marRight w:val="0"/>
                  <w:marTop w:val="0"/>
                  <w:marBottom w:val="0"/>
                  <w:divBdr>
                    <w:top w:val="none" w:sz="0" w:space="0" w:color="auto"/>
                    <w:left w:val="none" w:sz="0" w:space="0" w:color="auto"/>
                    <w:bottom w:val="none" w:sz="0" w:space="0" w:color="auto"/>
                    <w:right w:val="none" w:sz="0" w:space="0" w:color="auto"/>
                  </w:divBdr>
                  <w:divsChild>
                    <w:div w:id="1087189872">
                      <w:marLeft w:val="0"/>
                      <w:marRight w:val="0"/>
                      <w:marTop w:val="0"/>
                      <w:marBottom w:val="0"/>
                      <w:divBdr>
                        <w:top w:val="none" w:sz="0" w:space="0" w:color="auto"/>
                        <w:left w:val="none" w:sz="0" w:space="0" w:color="auto"/>
                        <w:bottom w:val="none" w:sz="0" w:space="0" w:color="auto"/>
                        <w:right w:val="none" w:sz="0" w:space="0" w:color="auto"/>
                      </w:divBdr>
                      <w:divsChild>
                        <w:div w:id="2074154854">
                          <w:marLeft w:val="0"/>
                          <w:marRight w:val="0"/>
                          <w:marTop w:val="0"/>
                          <w:marBottom w:val="0"/>
                          <w:divBdr>
                            <w:top w:val="none" w:sz="0" w:space="0" w:color="auto"/>
                            <w:left w:val="none" w:sz="0" w:space="0" w:color="auto"/>
                            <w:bottom w:val="none" w:sz="0" w:space="0" w:color="auto"/>
                            <w:right w:val="none" w:sz="0" w:space="0" w:color="auto"/>
                          </w:divBdr>
                          <w:divsChild>
                            <w:div w:id="1478255856">
                              <w:marLeft w:val="0"/>
                              <w:marRight w:val="0"/>
                              <w:marTop w:val="0"/>
                              <w:marBottom w:val="0"/>
                              <w:divBdr>
                                <w:top w:val="none" w:sz="0" w:space="0" w:color="auto"/>
                                <w:left w:val="none" w:sz="0" w:space="0" w:color="auto"/>
                                <w:bottom w:val="none" w:sz="0" w:space="0" w:color="auto"/>
                                <w:right w:val="none" w:sz="0" w:space="0" w:color="auto"/>
                              </w:divBdr>
                              <w:divsChild>
                                <w:div w:id="1970472579">
                                  <w:marLeft w:val="0"/>
                                  <w:marRight w:val="0"/>
                                  <w:marTop w:val="0"/>
                                  <w:marBottom w:val="0"/>
                                  <w:divBdr>
                                    <w:top w:val="none" w:sz="0" w:space="0" w:color="auto"/>
                                    <w:left w:val="none" w:sz="0" w:space="0" w:color="auto"/>
                                    <w:bottom w:val="none" w:sz="0" w:space="0" w:color="auto"/>
                                    <w:right w:val="none" w:sz="0" w:space="0" w:color="auto"/>
                                  </w:divBdr>
                                  <w:divsChild>
                                    <w:div w:id="7035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24767">
                  <w:marLeft w:val="0"/>
                  <w:marRight w:val="0"/>
                  <w:marTop w:val="0"/>
                  <w:marBottom w:val="300"/>
                  <w:divBdr>
                    <w:top w:val="none" w:sz="0" w:space="0" w:color="auto"/>
                    <w:left w:val="none" w:sz="0" w:space="0" w:color="auto"/>
                    <w:bottom w:val="none" w:sz="0" w:space="0" w:color="auto"/>
                    <w:right w:val="none" w:sz="0" w:space="0" w:color="auto"/>
                  </w:divBdr>
                  <w:divsChild>
                    <w:div w:id="982345653">
                      <w:marLeft w:val="0"/>
                      <w:marRight w:val="0"/>
                      <w:marTop w:val="0"/>
                      <w:marBottom w:val="0"/>
                      <w:divBdr>
                        <w:top w:val="none" w:sz="0" w:space="0" w:color="auto"/>
                        <w:left w:val="none" w:sz="0" w:space="0" w:color="auto"/>
                        <w:bottom w:val="none" w:sz="0" w:space="0" w:color="auto"/>
                        <w:right w:val="none" w:sz="0" w:space="0" w:color="auto"/>
                      </w:divBdr>
                      <w:divsChild>
                        <w:div w:id="18232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0991">
                  <w:marLeft w:val="0"/>
                  <w:marRight w:val="0"/>
                  <w:marTop w:val="0"/>
                  <w:marBottom w:val="0"/>
                  <w:divBdr>
                    <w:top w:val="none" w:sz="0" w:space="0" w:color="auto"/>
                    <w:left w:val="none" w:sz="0" w:space="0" w:color="auto"/>
                    <w:bottom w:val="none" w:sz="0" w:space="0" w:color="auto"/>
                    <w:right w:val="none" w:sz="0" w:space="0" w:color="auto"/>
                  </w:divBdr>
                  <w:divsChild>
                    <w:div w:id="930971615">
                      <w:marLeft w:val="0"/>
                      <w:marRight w:val="0"/>
                      <w:marTop w:val="0"/>
                      <w:marBottom w:val="0"/>
                      <w:divBdr>
                        <w:top w:val="none" w:sz="0" w:space="0" w:color="auto"/>
                        <w:left w:val="none" w:sz="0" w:space="0" w:color="auto"/>
                        <w:bottom w:val="none" w:sz="0" w:space="0" w:color="auto"/>
                        <w:right w:val="none" w:sz="0" w:space="0" w:color="auto"/>
                      </w:divBdr>
                      <w:divsChild>
                        <w:div w:id="951715962">
                          <w:marLeft w:val="0"/>
                          <w:marRight w:val="0"/>
                          <w:marTop w:val="0"/>
                          <w:marBottom w:val="0"/>
                          <w:divBdr>
                            <w:top w:val="none" w:sz="0" w:space="0" w:color="auto"/>
                            <w:left w:val="none" w:sz="0" w:space="0" w:color="auto"/>
                            <w:bottom w:val="none" w:sz="0" w:space="0" w:color="auto"/>
                            <w:right w:val="none" w:sz="0" w:space="0" w:color="auto"/>
                          </w:divBdr>
                          <w:divsChild>
                            <w:div w:id="530190469">
                              <w:marLeft w:val="0"/>
                              <w:marRight w:val="0"/>
                              <w:marTop w:val="0"/>
                              <w:marBottom w:val="0"/>
                              <w:divBdr>
                                <w:top w:val="none" w:sz="0" w:space="0" w:color="auto"/>
                                <w:left w:val="none" w:sz="0" w:space="0" w:color="auto"/>
                                <w:bottom w:val="none" w:sz="0" w:space="0" w:color="auto"/>
                                <w:right w:val="none" w:sz="0" w:space="0" w:color="auto"/>
                              </w:divBdr>
                              <w:divsChild>
                                <w:div w:id="1094864599">
                                  <w:marLeft w:val="0"/>
                                  <w:marRight w:val="0"/>
                                  <w:marTop w:val="0"/>
                                  <w:marBottom w:val="0"/>
                                  <w:divBdr>
                                    <w:top w:val="none" w:sz="0" w:space="0" w:color="auto"/>
                                    <w:left w:val="none" w:sz="0" w:space="0" w:color="auto"/>
                                    <w:bottom w:val="none" w:sz="0" w:space="0" w:color="auto"/>
                                    <w:right w:val="none" w:sz="0" w:space="0" w:color="auto"/>
                                  </w:divBdr>
                                  <w:divsChild>
                                    <w:div w:id="2065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4590">
                  <w:marLeft w:val="0"/>
                  <w:marRight w:val="0"/>
                  <w:marTop w:val="0"/>
                  <w:marBottom w:val="300"/>
                  <w:divBdr>
                    <w:top w:val="none" w:sz="0" w:space="0" w:color="auto"/>
                    <w:left w:val="none" w:sz="0" w:space="0" w:color="auto"/>
                    <w:bottom w:val="none" w:sz="0" w:space="0" w:color="auto"/>
                    <w:right w:val="none" w:sz="0" w:space="0" w:color="auto"/>
                  </w:divBdr>
                  <w:divsChild>
                    <w:div w:id="992681215">
                      <w:marLeft w:val="0"/>
                      <w:marRight w:val="0"/>
                      <w:marTop w:val="0"/>
                      <w:marBottom w:val="0"/>
                      <w:divBdr>
                        <w:top w:val="none" w:sz="0" w:space="0" w:color="auto"/>
                        <w:left w:val="none" w:sz="0" w:space="0" w:color="auto"/>
                        <w:bottom w:val="none" w:sz="0" w:space="0" w:color="auto"/>
                        <w:right w:val="none" w:sz="0" w:space="0" w:color="auto"/>
                      </w:divBdr>
                      <w:divsChild>
                        <w:div w:id="18268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8857">
                  <w:marLeft w:val="0"/>
                  <w:marRight w:val="0"/>
                  <w:marTop w:val="0"/>
                  <w:marBottom w:val="0"/>
                  <w:divBdr>
                    <w:top w:val="none" w:sz="0" w:space="0" w:color="auto"/>
                    <w:left w:val="none" w:sz="0" w:space="0" w:color="auto"/>
                    <w:bottom w:val="none" w:sz="0" w:space="0" w:color="auto"/>
                    <w:right w:val="none" w:sz="0" w:space="0" w:color="auto"/>
                  </w:divBdr>
                  <w:divsChild>
                    <w:div w:id="349725349">
                      <w:marLeft w:val="0"/>
                      <w:marRight w:val="0"/>
                      <w:marTop w:val="0"/>
                      <w:marBottom w:val="0"/>
                      <w:divBdr>
                        <w:top w:val="none" w:sz="0" w:space="0" w:color="auto"/>
                        <w:left w:val="none" w:sz="0" w:space="0" w:color="auto"/>
                        <w:bottom w:val="none" w:sz="0" w:space="0" w:color="auto"/>
                        <w:right w:val="none" w:sz="0" w:space="0" w:color="auto"/>
                      </w:divBdr>
                      <w:divsChild>
                        <w:div w:id="890653845">
                          <w:marLeft w:val="0"/>
                          <w:marRight w:val="0"/>
                          <w:marTop w:val="0"/>
                          <w:marBottom w:val="0"/>
                          <w:divBdr>
                            <w:top w:val="none" w:sz="0" w:space="0" w:color="auto"/>
                            <w:left w:val="none" w:sz="0" w:space="0" w:color="auto"/>
                            <w:bottom w:val="none" w:sz="0" w:space="0" w:color="auto"/>
                            <w:right w:val="none" w:sz="0" w:space="0" w:color="auto"/>
                          </w:divBdr>
                          <w:divsChild>
                            <w:div w:id="1759784848">
                              <w:marLeft w:val="0"/>
                              <w:marRight w:val="0"/>
                              <w:marTop w:val="0"/>
                              <w:marBottom w:val="0"/>
                              <w:divBdr>
                                <w:top w:val="none" w:sz="0" w:space="0" w:color="auto"/>
                                <w:left w:val="none" w:sz="0" w:space="0" w:color="auto"/>
                                <w:bottom w:val="none" w:sz="0" w:space="0" w:color="auto"/>
                                <w:right w:val="none" w:sz="0" w:space="0" w:color="auto"/>
                              </w:divBdr>
                              <w:divsChild>
                                <w:div w:id="794787074">
                                  <w:marLeft w:val="0"/>
                                  <w:marRight w:val="0"/>
                                  <w:marTop w:val="0"/>
                                  <w:marBottom w:val="0"/>
                                  <w:divBdr>
                                    <w:top w:val="none" w:sz="0" w:space="0" w:color="auto"/>
                                    <w:left w:val="none" w:sz="0" w:space="0" w:color="auto"/>
                                    <w:bottom w:val="none" w:sz="0" w:space="0" w:color="auto"/>
                                    <w:right w:val="none" w:sz="0" w:space="0" w:color="auto"/>
                                  </w:divBdr>
                                  <w:divsChild>
                                    <w:div w:id="1498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72005">
                  <w:marLeft w:val="0"/>
                  <w:marRight w:val="0"/>
                  <w:marTop w:val="0"/>
                  <w:marBottom w:val="300"/>
                  <w:divBdr>
                    <w:top w:val="none" w:sz="0" w:space="0" w:color="auto"/>
                    <w:left w:val="none" w:sz="0" w:space="0" w:color="auto"/>
                    <w:bottom w:val="none" w:sz="0" w:space="0" w:color="auto"/>
                    <w:right w:val="none" w:sz="0" w:space="0" w:color="auto"/>
                  </w:divBdr>
                  <w:divsChild>
                    <w:div w:id="1274171941">
                      <w:marLeft w:val="0"/>
                      <w:marRight w:val="0"/>
                      <w:marTop w:val="0"/>
                      <w:marBottom w:val="0"/>
                      <w:divBdr>
                        <w:top w:val="none" w:sz="0" w:space="0" w:color="auto"/>
                        <w:left w:val="none" w:sz="0" w:space="0" w:color="auto"/>
                        <w:bottom w:val="none" w:sz="0" w:space="0" w:color="auto"/>
                        <w:right w:val="none" w:sz="0" w:space="0" w:color="auto"/>
                      </w:divBdr>
                      <w:divsChild>
                        <w:div w:id="6241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553">
                  <w:marLeft w:val="0"/>
                  <w:marRight w:val="0"/>
                  <w:marTop w:val="0"/>
                  <w:marBottom w:val="0"/>
                  <w:divBdr>
                    <w:top w:val="none" w:sz="0" w:space="0" w:color="auto"/>
                    <w:left w:val="none" w:sz="0" w:space="0" w:color="auto"/>
                    <w:bottom w:val="none" w:sz="0" w:space="0" w:color="auto"/>
                    <w:right w:val="none" w:sz="0" w:space="0" w:color="auto"/>
                  </w:divBdr>
                  <w:divsChild>
                    <w:div w:id="1184124128">
                      <w:marLeft w:val="0"/>
                      <w:marRight w:val="0"/>
                      <w:marTop w:val="0"/>
                      <w:marBottom w:val="0"/>
                      <w:divBdr>
                        <w:top w:val="none" w:sz="0" w:space="0" w:color="auto"/>
                        <w:left w:val="none" w:sz="0" w:space="0" w:color="auto"/>
                        <w:bottom w:val="none" w:sz="0" w:space="0" w:color="auto"/>
                        <w:right w:val="none" w:sz="0" w:space="0" w:color="auto"/>
                      </w:divBdr>
                      <w:divsChild>
                        <w:div w:id="2022079045">
                          <w:marLeft w:val="0"/>
                          <w:marRight w:val="0"/>
                          <w:marTop w:val="0"/>
                          <w:marBottom w:val="0"/>
                          <w:divBdr>
                            <w:top w:val="none" w:sz="0" w:space="0" w:color="auto"/>
                            <w:left w:val="none" w:sz="0" w:space="0" w:color="auto"/>
                            <w:bottom w:val="none" w:sz="0" w:space="0" w:color="auto"/>
                            <w:right w:val="none" w:sz="0" w:space="0" w:color="auto"/>
                          </w:divBdr>
                          <w:divsChild>
                            <w:div w:id="249656455">
                              <w:marLeft w:val="0"/>
                              <w:marRight w:val="0"/>
                              <w:marTop w:val="0"/>
                              <w:marBottom w:val="0"/>
                              <w:divBdr>
                                <w:top w:val="none" w:sz="0" w:space="0" w:color="auto"/>
                                <w:left w:val="none" w:sz="0" w:space="0" w:color="auto"/>
                                <w:bottom w:val="none" w:sz="0" w:space="0" w:color="auto"/>
                                <w:right w:val="none" w:sz="0" w:space="0" w:color="auto"/>
                              </w:divBdr>
                              <w:divsChild>
                                <w:div w:id="689843667">
                                  <w:marLeft w:val="0"/>
                                  <w:marRight w:val="0"/>
                                  <w:marTop w:val="0"/>
                                  <w:marBottom w:val="0"/>
                                  <w:divBdr>
                                    <w:top w:val="none" w:sz="0" w:space="0" w:color="auto"/>
                                    <w:left w:val="none" w:sz="0" w:space="0" w:color="auto"/>
                                    <w:bottom w:val="none" w:sz="0" w:space="0" w:color="auto"/>
                                    <w:right w:val="none" w:sz="0" w:space="0" w:color="auto"/>
                                  </w:divBdr>
                                  <w:divsChild>
                                    <w:div w:id="1313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2158">
                  <w:marLeft w:val="0"/>
                  <w:marRight w:val="0"/>
                  <w:marTop w:val="0"/>
                  <w:marBottom w:val="300"/>
                  <w:divBdr>
                    <w:top w:val="none" w:sz="0" w:space="0" w:color="auto"/>
                    <w:left w:val="none" w:sz="0" w:space="0" w:color="auto"/>
                    <w:bottom w:val="none" w:sz="0" w:space="0" w:color="auto"/>
                    <w:right w:val="none" w:sz="0" w:space="0" w:color="auto"/>
                  </w:divBdr>
                  <w:divsChild>
                    <w:div w:id="692070333">
                      <w:marLeft w:val="0"/>
                      <w:marRight w:val="0"/>
                      <w:marTop w:val="0"/>
                      <w:marBottom w:val="0"/>
                      <w:divBdr>
                        <w:top w:val="none" w:sz="0" w:space="0" w:color="auto"/>
                        <w:left w:val="none" w:sz="0" w:space="0" w:color="auto"/>
                        <w:bottom w:val="none" w:sz="0" w:space="0" w:color="auto"/>
                        <w:right w:val="none" w:sz="0" w:space="0" w:color="auto"/>
                      </w:divBdr>
                      <w:divsChild>
                        <w:div w:id="538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82462">
                  <w:marLeft w:val="0"/>
                  <w:marRight w:val="0"/>
                  <w:marTop w:val="0"/>
                  <w:marBottom w:val="0"/>
                  <w:divBdr>
                    <w:top w:val="none" w:sz="0" w:space="0" w:color="auto"/>
                    <w:left w:val="none" w:sz="0" w:space="0" w:color="auto"/>
                    <w:bottom w:val="none" w:sz="0" w:space="0" w:color="auto"/>
                    <w:right w:val="none" w:sz="0" w:space="0" w:color="auto"/>
                  </w:divBdr>
                  <w:divsChild>
                    <w:div w:id="1078752833">
                      <w:marLeft w:val="0"/>
                      <w:marRight w:val="0"/>
                      <w:marTop w:val="0"/>
                      <w:marBottom w:val="0"/>
                      <w:divBdr>
                        <w:top w:val="none" w:sz="0" w:space="0" w:color="auto"/>
                        <w:left w:val="none" w:sz="0" w:space="0" w:color="auto"/>
                        <w:bottom w:val="none" w:sz="0" w:space="0" w:color="auto"/>
                        <w:right w:val="none" w:sz="0" w:space="0" w:color="auto"/>
                      </w:divBdr>
                      <w:divsChild>
                        <w:div w:id="1571112509">
                          <w:marLeft w:val="0"/>
                          <w:marRight w:val="0"/>
                          <w:marTop w:val="0"/>
                          <w:marBottom w:val="0"/>
                          <w:divBdr>
                            <w:top w:val="none" w:sz="0" w:space="0" w:color="auto"/>
                            <w:left w:val="none" w:sz="0" w:space="0" w:color="auto"/>
                            <w:bottom w:val="none" w:sz="0" w:space="0" w:color="auto"/>
                            <w:right w:val="none" w:sz="0" w:space="0" w:color="auto"/>
                          </w:divBdr>
                          <w:divsChild>
                            <w:div w:id="1418939179">
                              <w:marLeft w:val="0"/>
                              <w:marRight w:val="0"/>
                              <w:marTop w:val="0"/>
                              <w:marBottom w:val="0"/>
                              <w:divBdr>
                                <w:top w:val="none" w:sz="0" w:space="0" w:color="auto"/>
                                <w:left w:val="none" w:sz="0" w:space="0" w:color="auto"/>
                                <w:bottom w:val="none" w:sz="0" w:space="0" w:color="auto"/>
                                <w:right w:val="none" w:sz="0" w:space="0" w:color="auto"/>
                              </w:divBdr>
                              <w:divsChild>
                                <w:div w:id="1534418482">
                                  <w:marLeft w:val="0"/>
                                  <w:marRight w:val="0"/>
                                  <w:marTop w:val="0"/>
                                  <w:marBottom w:val="0"/>
                                  <w:divBdr>
                                    <w:top w:val="none" w:sz="0" w:space="0" w:color="auto"/>
                                    <w:left w:val="none" w:sz="0" w:space="0" w:color="auto"/>
                                    <w:bottom w:val="none" w:sz="0" w:space="0" w:color="auto"/>
                                    <w:right w:val="none" w:sz="0" w:space="0" w:color="auto"/>
                                  </w:divBdr>
                                  <w:divsChild>
                                    <w:div w:id="3559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310266">
                  <w:marLeft w:val="0"/>
                  <w:marRight w:val="0"/>
                  <w:marTop w:val="0"/>
                  <w:marBottom w:val="300"/>
                  <w:divBdr>
                    <w:top w:val="none" w:sz="0" w:space="0" w:color="auto"/>
                    <w:left w:val="none" w:sz="0" w:space="0" w:color="auto"/>
                    <w:bottom w:val="none" w:sz="0" w:space="0" w:color="auto"/>
                    <w:right w:val="none" w:sz="0" w:space="0" w:color="auto"/>
                  </w:divBdr>
                  <w:divsChild>
                    <w:div w:id="2050564569">
                      <w:marLeft w:val="0"/>
                      <w:marRight w:val="0"/>
                      <w:marTop w:val="0"/>
                      <w:marBottom w:val="0"/>
                      <w:divBdr>
                        <w:top w:val="none" w:sz="0" w:space="0" w:color="auto"/>
                        <w:left w:val="none" w:sz="0" w:space="0" w:color="auto"/>
                        <w:bottom w:val="none" w:sz="0" w:space="0" w:color="auto"/>
                        <w:right w:val="none" w:sz="0" w:space="0" w:color="auto"/>
                      </w:divBdr>
                      <w:divsChild>
                        <w:div w:id="19444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2731">
                  <w:marLeft w:val="0"/>
                  <w:marRight w:val="0"/>
                  <w:marTop w:val="0"/>
                  <w:marBottom w:val="0"/>
                  <w:divBdr>
                    <w:top w:val="none" w:sz="0" w:space="0" w:color="auto"/>
                    <w:left w:val="none" w:sz="0" w:space="0" w:color="auto"/>
                    <w:bottom w:val="none" w:sz="0" w:space="0" w:color="auto"/>
                    <w:right w:val="none" w:sz="0" w:space="0" w:color="auto"/>
                  </w:divBdr>
                  <w:divsChild>
                    <w:div w:id="1007635298">
                      <w:marLeft w:val="0"/>
                      <w:marRight w:val="0"/>
                      <w:marTop w:val="0"/>
                      <w:marBottom w:val="0"/>
                      <w:divBdr>
                        <w:top w:val="none" w:sz="0" w:space="0" w:color="auto"/>
                        <w:left w:val="none" w:sz="0" w:space="0" w:color="auto"/>
                        <w:bottom w:val="none" w:sz="0" w:space="0" w:color="auto"/>
                        <w:right w:val="none" w:sz="0" w:space="0" w:color="auto"/>
                      </w:divBdr>
                      <w:divsChild>
                        <w:div w:id="808088432">
                          <w:marLeft w:val="0"/>
                          <w:marRight w:val="0"/>
                          <w:marTop w:val="0"/>
                          <w:marBottom w:val="0"/>
                          <w:divBdr>
                            <w:top w:val="none" w:sz="0" w:space="0" w:color="auto"/>
                            <w:left w:val="none" w:sz="0" w:space="0" w:color="auto"/>
                            <w:bottom w:val="none" w:sz="0" w:space="0" w:color="auto"/>
                            <w:right w:val="none" w:sz="0" w:space="0" w:color="auto"/>
                          </w:divBdr>
                          <w:divsChild>
                            <w:div w:id="196285352">
                              <w:marLeft w:val="0"/>
                              <w:marRight w:val="0"/>
                              <w:marTop w:val="0"/>
                              <w:marBottom w:val="0"/>
                              <w:divBdr>
                                <w:top w:val="none" w:sz="0" w:space="0" w:color="auto"/>
                                <w:left w:val="none" w:sz="0" w:space="0" w:color="auto"/>
                                <w:bottom w:val="none" w:sz="0" w:space="0" w:color="auto"/>
                                <w:right w:val="none" w:sz="0" w:space="0" w:color="auto"/>
                              </w:divBdr>
                              <w:divsChild>
                                <w:div w:id="1359357021">
                                  <w:marLeft w:val="0"/>
                                  <w:marRight w:val="0"/>
                                  <w:marTop w:val="0"/>
                                  <w:marBottom w:val="0"/>
                                  <w:divBdr>
                                    <w:top w:val="none" w:sz="0" w:space="0" w:color="auto"/>
                                    <w:left w:val="none" w:sz="0" w:space="0" w:color="auto"/>
                                    <w:bottom w:val="none" w:sz="0" w:space="0" w:color="auto"/>
                                    <w:right w:val="none" w:sz="0" w:space="0" w:color="auto"/>
                                  </w:divBdr>
                                  <w:divsChild>
                                    <w:div w:id="9840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779348">
                  <w:marLeft w:val="0"/>
                  <w:marRight w:val="0"/>
                  <w:marTop w:val="0"/>
                  <w:marBottom w:val="300"/>
                  <w:divBdr>
                    <w:top w:val="none" w:sz="0" w:space="0" w:color="auto"/>
                    <w:left w:val="none" w:sz="0" w:space="0" w:color="auto"/>
                    <w:bottom w:val="none" w:sz="0" w:space="0" w:color="auto"/>
                    <w:right w:val="none" w:sz="0" w:space="0" w:color="auto"/>
                  </w:divBdr>
                  <w:divsChild>
                    <w:div w:id="1807703550">
                      <w:marLeft w:val="0"/>
                      <w:marRight w:val="0"/>
                      <w:marTop w:val="0"/>
                      <w:marBottom w:val="0"/>
                      <w:divBdr>
                        <w:top w:val="none" w:sz="0" w:space="0" w:color="auto"/>
                        <w:left w:val="none" w:sz="0" w:space="0" w:color="auto"/>
                        <w:bottom w:val="none" w:sz="0" w:space="0" w:color="auto"/>
                        <w:right w:val="none" w:sz="0" w:space="0" w:color="auto"/>
                      </w:divBdr>
                      <w:divsChild>
                        <w:div w:id="17393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8019">
                  <w:marLeft w:val="0"/>
                  <w:marRight w:val="0"/>
                  <w:marTop w:val="0"/>
                  <w:marBottom w:val="0"/>
                  <w:divBdr>
                    <w:top w:val="none" w:sz="0" w:space="0" w:color="auto"/>
                    <w:left w:val="none" w:sz="0" w:space="0" w:color="auto"/>
                    <w:bottom w:val="none" w:sz="0" w:space="0" w:color="auto"/>
                    <w:right w:val="none" w:sz="0" w:space="0" w:color="auto"/>
                  </w:divBdr>
                  <w:divsChild>
                    <w:div w:id="426733991">
                      <w:marLeft w:val="0"/>
                      <w:marRight w:val="0"/>
                      <w:marTop w:val="0"/>
                      <w:marBottom w:val="0"/>
                      <w:divBdr>
                        <w:top w:val="none" w:sz="0" w:space="0" w:color="auto"/>
                        <w:left w:val="none" w:sz="0" w:space="0" w:color="auto"/>
                        <w:bottom w:val="none" w:sz="0" w:space="0" w:color="auto"/>
                        <w:right w:val="none" w:sz="0" w:space="0" w:color="auto"/>
                      </w:divBdr>
                      <w:divsChild>
                        <w:div w:id="295642002">
                          <w:marLeft w:val="0"/>
                          <w:marRight w:val="0"/>
                          <w:marTop w:val="0"/>
                          <w:marBottom w:val="0"/>
                          <w:divBdr>
                            <w:top w:val="none" w:sz="0" w:space="0" w:color="auto"/>
                            <w:left w:val="none" w:sz="0" w:space="0" w:color="auto"/>
                            <w:bottom w:val="none" w:sz="0" w:space="0" w:color="auto"/>
                            <w:right w:val="none" w:sz="0" w:space="0" w:color="auto"/>
                          </w:divBdr>
                          <w:divsChild>
                            <w:div w:id="865409897">
                              <w:marLeft w:val="0"/>
                              <w:marRight w:val="0"/>
                              <w:marTop w:val="0"/>
                              <w:marBottom w:val="0"/>
                              <w:divBdr>
                                <w:top w:val="none" w:sz="0" w:space="0" w:color="auto"/>
                                <w:left w:val="none" w:sz="0" w:space="0" w:color="auto"/>
                                <w:bottom w:val="none" w:sz="0" w:space="0" w:color="auto"/>
                                <w:right w:val="none" w:sz="0" w:space="0" w:color="auto"/>
                              </w:divBdr>
                              <w:divsChild>
                                <w:div w:id="143393717">
                                  <w:marLeft w:val="0"/>
                                  <w:marRight w:val="0"/>
                                  <w:marTop w:val="0"/>
                                  <w:marBottom w:val="0"/>
                                  <w:divBdr>
                                    <w:top w:val="none" w:sz="0" w:space="0" w:color="auto"/>
                                    <w:left w:val="none" w:sz="0" w:space="0" w:color="auto"/>
                                    <w:bottom w:val="none" w:sz="0" w:space="0" w:color="auto"/>
                                    <w:right w:val="none" w:sz="0" w:space="0" w:color="auto"/>
                                  </w:divBdr>
                                  <w:divsChild>
                                    <w:div w:id="1184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3822">
                  <w:marLeft w:val="0"/>
                  <w:marRight w:val="0"/>
                  <w:marTop w:val="0"/>
                  <w:marBottom w:val="300"/>
                  <w:divBdr>
                    <w:top w:val="none" w:sz="0" w:space="0" w:color="auto"/>
                    <w:left w:val="none" w:sz="0" w:space="0" w:color="auto"/>
                    <w:bottom w:val="none" w:sz="0" w:space="0" w:color="auto"/>
                    <w:right w:val="none" w:sz="0" w:space="0" w:color="auto"/>
                  </w:divBdr>
                  <w:divsChild>
                    <w:div w:id="1985230572">
                      <w:marLeft w:val="0"/>
                      <w:marRight w:val="0"/>
                      <w:marTop w:val="0"/>
                      <w:marBottom w:val="0"/>
                      <w:divBdr>
                        <w:top w:val="none" w:sz="0" w:space="0" w:color="auto"/>
                        <w:left w:val="none" w:sz="0" w:space="0" w:color="auto"/>
                        <w:bottom w:val="none" w:sz="0" w:space="0" w:color="auto"/>
                        <w:right w:val="none" w:sz="0" w:space="0" w:color="auto"/>
                      </w:divBdr>
                      <w:divsChild>
                        <w:div w:id="1932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581">
                  <w:marLeft w:val="0"/>
                  <w:marRight w:val="0"/>
                  <w:marTop w:val="0"/>
                  <w:marBottom w:val="0"/>
                  <w:divBdr>
                    <w:top w:val="none" w:sz="0" w:space="0" w:color="auto"/>
                    <w:left w:val="none" w:sz="0" w:space="0" w:color="auto"/>
                    <w:bottom w:val="none" w:sz="0" w:space="0" w:color="auto"/>
                    <w:right w:val="none" w:sz="0" w:space="0" w:color="auto"/>
                  </w:divBdr>
                  <w:divsChild>
                    <w:div w:id="1826817776">
                      <w:marLeft w:val="0"/>
                      <w:marRight w:val="0"/>
                      <w:marTop w:val="0"/>
                      <w:marBottom w:val="0"/>
                      <w:divBdr>
                        <w:top w:val="none" w:sz="0" w:space="0" w:color="auto"/>
                        <w:left w:val="none" w:sz="0" w:space="0" w:color="auto"/>
                        <w:bottom w:val="none" w:sz="0" w:space="0" w:color="auto"/>
                        <w:right w:val="none" w:sz="0" w:space="0" w:color="auto"/>
                      </w:divBdr>
                      <w:divsChild>
                        <w:div w:id="994067834">
                          <w:marLeft w:val="0"/>
                          <w:marRight w:val="0"/>
                          <w:marTop w:val="0"/>
                          <w:marBottom w:val="0"/>
                          <w:divBdr>
                            <w:top w:val="none" w:sz="0" w:space="0" w:color="auto"/>
                            <w:left w:val="none" w:sz="0" w:space="0" w:color="auto"/>
                            <w:bottom w:val="none" w:sz="0" w:space="0" w:color="auto"/>
                            <w:right w:val="none" w:sz="0" w:space="0" w:color="auto"/>
                          </w:divBdr>
                          <w:divsChild>
                            <w:div w:id="1702899650">
                              <w:marLeft w:val="0"/>
                              <w:marRight w:val="0"/>
                              <w:marTop w:val="0"/>
                              <w:marBottom w:val="0"/>
                              <w:divBdr>
                                <w:top w:val="none" w:sz="0" w:space="0" w:color="auto"/>
                                <w:left w:val="none" w:sz="0" w:space="0" w:color="auto"/>
                                <w:bottom w:val="none" w:sz="0" w:space="0" w:color="auto"/>
                                <w:right w:val="none" w:sz="0" w:space="0" w:color="auto"/>
                              </w:divBdr>
                              <w:divsChild>
                                <w:div w:id="1493645699">
                                  <w:marLeft w:val="0"/>
                                  <w:marRight w:val="0"/>
                                  <w:marTop w:val="0"/>
                                  <w:marBottom w:val="0"/>
                                  <w:divBdr>
                                    <w:top w:val="none" w:sz="0" w:space="0" w:color="auto"/>
                                    <w:left w:val="none" w:sz="0" w:space="0" w:color="auto"/>
                                    <w:bottom w:val="none" w:sz="0" w:space="0" w:color="auto"/>
                                    <w:right w:val="none" w:sz="0" w:space="0" w:color="auto"/>
                                  </w:divBdr>
                                  <w:divsChild>
                                    <w:div w:id="14454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02135">
                  <w:marLeft w:val="0"/>
                  <w:marRight w:val="0"/>
                  <w:marTop w:val="0"/>
                  <w:marBottom w:val="300"/>
                  <w:divBdr>
                    <w:top w:val="none" w:sz="0" w:space="0" w:color="auto"/>
                    <w:left w:val="none" w:sz="0" w:space="0" w:color="auto"/>
                    <w:bottom w:val="none" w:sz="0" w:space="0" w:color="auto"/>
                    <w:right w:val="none" w:sz="0" w:space="0" w:color="auto"/>
                  </w:divBdr>
                  <w:divsChild>
                    <w:div w:id="1667172311">
                      <w:marLeft w:val="0"/>
                      <w:marRight w:val="0"/>
                      <w:marTop w:val="0"/>
                      <w:marBottom w:val="0"/>
                      <w:divBdr>
                        <w:top w:val="none" w:sz="0" w:space="0" w:color="auto"/>
                        <w:left w:val="none" w:sz="0" w:space="0" w:color="auto"/>
                        <w:bottom w:val="none" w:sz="0" w:space="0" w:color="auto"/>
                        <w:right w:val="none" w:sz="0" w:space="0" w:color="auto"/>
                      </w:divBdr>
                      <w:divsChild>
                        <w:div w:id="9364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9275">
                  <w:marLeft w:val="0"/>
                  <w:marRight w:val="0"/>
                  <w:marTop w:val="0"/>
                  <w:marBottom w:val="0"/>
                  <w:divBdr>
                    <w:top w:val="none" w:sz="0" w:space="0" w:color="auto"/>
                    <w:left w:val="none" w:sz="0" w:space="0" w:color="auto"/>
                    <w:bottom w:val="none" w:sz="0" w:space="0" w:color="auto"/>
                    <w:right w:val="none" w:sz="0" w:space="0" w:color="auto"/>
                  </w:divBdr>
                  <w:divsChild>
                    <w:div w:id="1465465225">
                      <w:marLeft w:val="0"/>
                      <w:marRight w:val="0"/>
                      <w:marTop w:val="0"/>
                      <w:marBottom w:val="0"/>
                      <w:divBdr>
                        <w:top w:val="none" w:sz="0" w:space="0" w:color="auto"/>
                        <w:left w:val="none" w:sz="0" w:space="0" w:color="auto"/>
                        <w:bottom w:val="none" w:sz="0" w:space="0" w:color="auto"/>
                        <w:right w:val="none" w:sz="0" w:space="0" w:color="auto"/>
                      </w:divBdr>
                      <w:divsChild>
                        <w:div w:id="684208350">
                          <w:marLeft w:val="0"/>
                          <w:marRight w:val="0"/>
                          <w:marTop w:val="0"/>
                          <w:marBottom w:val="0"/>
                          <w:divBdr>
                            <w:top w:val="none" w:sz="0" w:space="0" w:color="auto"/>
                            <w:left w:val="none" w:sz="0" w:space="0" w:color="auto"/>
                            <w:bottom w:val="none" w:sz="0" w:space="0" w:color="auto"/>
                            <w:right w:val="none" w:sz="0" w:space="0" w:color="auto"/>
                          </w:divBdr>
                          <w:divsChild>
                            <w:div w:id="33241954">
                              <w:marLeft w:val="0"/>
                              <w:marRight w:val="0"/>
                              <w:marTop w:val="0"/>
                              <w:marBottom w:val="0"/>
                              <w:divBdr>
                                <w:top w:val="none" w:sz="0" w:space="0" w:color="auto"/>
                                <w:left w:val="none" w:sz="0" w:space="0" w:color="auto"/>
                                <w:bottom w:val="none" w:sz="0" w:space="0" w:color="auto"/>
                                <w:right w:val="none" w:sz="0" w:space="0" w:color="auto"/>
                              </w:divBdr>
                              <w:divsChild>
                                <w:div w:id="755786175">
                                  <w:marLeft w:val="0"/>
                                  <w:marRight w:val="0"/>
                                  <w:marTop w:val="0"/>
                                  <w:marBottom w:val="0"/>
                                  <w:divBdr>
                                    <w:top w:val="none" w:sz="0" w:space="0" w:color="auto"/>
                                    <w:left w:val="none" w:sz="0" w:space="0" w:color="auto"/>
                                    <w:bottom w:val="none" w:sz="0" w:space="0" w:color="auto"/>
                                    <w:right w:val="none" w:sz="0" w:space="0" w:color="auto"/>
                                  </w:divBdr>
                                  <w:divsChild>
                                    <w:div w:id="9134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06777">
                  <w:marLeft w:val="0"/>
                  <w:marRight w:val="0"/>
                  <w:marTop w:val="0"/>
                  <w:marBottom w:val="300"/>
                  <w:divBdr>
                    <w:top w:val="none" w:sz="0" w:space="0" w:color="auto"/>
                    <w:left w:val="none" w:sz="0" w:space="0" w:color="auto"/>
                    <w:bottom w:val="none" w:sz="0" w:space="0" w:color="auto"/>
                    <w:right w:val="none" w:sz="0" w:space="0" w:color="auto"/>
                  </w:divBdr>
                  <w:divsChild>
                    <w:div w:id="449740030">
                      <w:marLeft w:val="0"/>
                      <w:marRight w:val="0"/>
                      <w:marTop w:val="0"/>
                      <w:marBottom w:val="0"/>
                      <w:divBdr>
                        <w:top w:val="none" w:sz="0" w:space="0" w:color="auto"/>
                        <w:left w:val="none" w:sz="0" w:space="0" w:color="auto"/>
                        <w:bottom w:val="none" w:sz="0" w:space="0" w:color="auto"/>
                        <w:right w:val="none" w:sz="0" w:space="0" w:color="auto"/>
                      </w:divBdr>
                      <w:divsChild>
                        <w:div w:id="14876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3360">
                  <w:marLeft w:val="0"/>
                  <w:marRight w:val="0"/>
                  <w:marTop w:val="0"/>
                  <w:marBottom w:val="0"/>
                  <w:divBdr>
                    <w:top w:val="none" w:sz="0" w:space="0" w:color="auto"/>
                    <w:left w:val="none" w:sz="0" w:space="0" w:color="auto"/>
                    <w:bottom w:val="none" w:sz="0" w:space="0" w:color="auto"/>
                    <w:right w:val="none" w:sz="0" w:space="0" w:color="auto"/>
                  </w:divBdr>
                  <w:divsChild>
                    <w:div w:id="1007635746">
                      <w:marLeft w:val="0"/>
                      <w:marRight w:val="0"/>
                      <w:marTop w:val="0"/>
                      <w:marBottom w:val="0"/>
                      <w:divBdr>
                        <w:top w:val="none" w:sz="0" w:space="0" w:color="auto"/>
                        <w:left w:val="none" w:sz="0" w:space="0" w:color="auto"/>
                        <w:bottom w:val="none" w:sz="0" w:space="0" w:color="auto"/>
                        <w:right w:val="none" w:sz="0" w:space="0" w:color="auto"/>
                      </w:divBdr>
                      <w:divsChild>
                        <w:div w:id="790589466">
                          <w:marLeft w:val="0"/>
                          <w:marRight w:val="0"/>
                          <w:marTop w:val="0"/>
                          <w:marBottom w:val="0"/>
                          <w:divBdr>
                            <w:top w:val="none" w:sz="0" w:space="0" w:color="auto"/>
                            <w:left w:val="none" w:sz="0" w:space="0" w:color="auto"/>
                            <w:bottom w:val="none" w:sz="0" w:space="0" w:color="auto"/>
                            <w:right w:val="none" w:sz="0" w:space="0" w:color="auto"/>
                          </w:divBdr>
                          <w:divsChild>
                            <w:div w:id="1244490921">
                              <w:marLeft w:val="0"/>
                              <w:marRight w:val="0"/>
                              <w:marTop w:val="0"/>
                              <w:marBottom w:val="0"/>
                              <w:divBdr>
                                <w:top w:val="none" w:sz="0" w:space="0" w:color="auto"/>
                                <w:left w:val="none" w:sz="0" w:space="0" w:color="auto"/>
                                <w:bottom w:val="none" w:sz="0" w:space="0" w:color="auto"/>
                                <w:right w:val="none" w:sz="0" w:space="0" w:color="auto"/>
                              </w:divBdr>
                              <w:divsChild>
                                <w:div w:id="2074693953">
                                  <w:marLeft w:val="0"/>
                                  <w:marRight w:val="0"/>
                                  <w:marTop w:val="0"/>
                                  <w:marBottom w:val="0"/>
                                  <w:divBdr>
                                    <w:top w:val="none" w:sz="0" w:space="0" w:color="auto"/>
                                    <w:left w:val="none" w:sz="0" w:space="0" w:color="auto"/>
                                    <w:bottom w:val="none" w:sz="0" w:space="0" w:color="auto"/>
                                    <w:right w:val="none" w:sz="0" w:space="0" w:color="auto"/>
                                  </w:divBdr>
                                  <w:divsChild>
                                    <w:div w:id="835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23916">
                  <w:marLeft w:val="0"/>
                  <w:marRight w:val="0"/>
                  <w:marTop w:val="0"/>
                  <w:marBottom w:val="300"/>
                  <w:divBdr>
                    <w:top w:val="none" w:sz="0" w:space="0" w:color="auto"/>
                    <w:left w:val="none" w:sz="0" w:space="0" w:color="auto"/>
                    <w:bottom w:val="none" w:sz="0" w:space="0" w:color="auto"/>
                    <w:right w:val="none" w:sz="0" w:space="0" w:color="auto"/>
                  </w:divBdr>
                  <w:divsChild>
                    <w:div w:id="215942199">
                      <w:marLeft w:val="0"/>
                      <w:marRight w:val="0"/>
                      <w:marTop w:val="0"/>
                      <w:marBottom w:val="0"/>
                      <w:divBdr>
                        <w:top w:val="none" w:sz="0" w:space="0" w:color="auto"/>
                        <w:left w:val="none" w:sz="0" w:space="0" w:color="auto"/>
                        <w:bottom w:val="none" w:sz="0" w:space="0" w:color="auto"/>
                        <w:right w:val="none" w:sz="0" w:space="0" w:color="auto"/>
                      </w:divBdr>
                      <w:divsChild>
                        <w:div w:id="4591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5955">
                  <w:marLeft w:val="0"/>
                  <w:marRight w:val="0"/>
                  <w:marTop w:val="0"/>
                  <w:marBottom w:val="0"/>
                  <w:divBdr>
                    <w:top w:val="none" w:sz="0" w:space="0" w:color="auto"/>
                    <w:left w:val="none" w:sz="0" w:space="0" w:color="auto"/>
                    <w:bottom w:val="none" w:sz="0" w:space="0" w:color="auto"/>
                    <w:right w:val="none" w:sz="0" w:space="0" w:color="auto"/>
                  </w:divBdr>
                  <w:divsChild>
                    <w:div w:id="908804699">
                      <w:marLeft w:val="0"/>
                      <w:marRight w:val="0"/>
                      <w:marTop w:val="0"/>
                      <w:marBottom w:val="0"/>
                      <w:divBdr>
                        <w:top w:val="none" w:sz="0" w:space="0" w:color="auto"/>
                        <w:left w:val="none" w:sz="0" w:space="0" w:color="auto"/>
                        <w:bottom w:val="none" w:sz="0" w:space="0" w:color="auto"/>
                        <w:right w:val="none" w:sz="0" w:space="0" w:color="auto"/>
                      </w:divBdr>
                      <w:divsChild>
                        <w:div w:id="29032699">
                          <w:marLeft w:val="0"/>
                          <w:marRight w:val="0"/>
                          <w:marTop w:val="0"/>
                          <w:marBottom w:val="0"/>
                          <w:divBdr>
                            <w:top w:val="none" w:sz="0" w:space="0" w:color="auto"/>
                            <w:left w:val="none" w:sz="0" w:space="0" w:color="auto"/>
                            <w:bottom w:val="none" w:sz="0" w:space="0" w:color="auto"/>
                            <w:right w:val="none" w:sz="0" w:space="0" w:color="auto"/>
                          </w:divBdr>
                          <w:divsChild>
                            <w:div w:id="800726398">
                              <w:marLeft w:val="0"/>
                              <w:marRight w:val="0"/>
                              <w:marTop w:val="0"/>
                              <w:marBottom w:val="0"/>
                              <w:divBdr>
                                <w:top w:val="none" w:sz="0" w:space="0" w:color="auto"/>
                                <w:left w:val="none" w:sz="0" w:space="0" w:color="auto"/>
                                <w:bottom w:val="none" w:sz="0" w:space="0" w:color="auto"/>
                                <w:right w:val="none" w:sz="0" w:space="0" w:color="auto"/>
                              </w:divBdr>
                              <w:divsChild>
                                <w:div w:id="1374649687">
                                  <w:marLeft w:val="0"/>
                                  <w:marRight w:val="0"/>
                                  <w:marTop w:val="0"/>
                                  <w:marBottom w:val="0"/>
                                  <w:divBdr>
                                    <w:top w:val="none" w:sz="0" w:space="0" w:color="auto"/>
                                    <w:left w:val="none" w:sz="0" w:space="0" w:color="auto"/>
                                    <w:bottom w:val="none" w:sz="0" w:space="0" w:color="auto"/>
                                    <w:right w:val="none" w:sz="0" w:space="0" w:color="auto"/>
                                  </w:divBdr>
                                  <w:divsChild>
                                    <w:div w:id="9482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026">
                  <w:marLeft w:val="0"/>
                  <w:marRight w:val="0"/>
                  <w:marTop w:val="0"/>
                  <w:marBottom w:val="300"/>
                  <w:divBdr>
                    <w:top w:val="none" w:sz="0" w:space="0" w:color="auto"/>
                    <w:left w:val="none" w:sz="0" w:space="0" w:color="auto"/>
                    <w:bottom w:val="none" w:sz="0" w:space="0" w:color="auto"/>
                    <w:right w:val="none" w:sz="0" w:space="0" w:color="auto"/>
                  </w:divBdr>
                  <w:divsChild>
                    <w:div w:id="408429107">
                      <w:marLeft w:val="0"/>
                      <w:marRight w:val="0"/>
                      <w:marTop w:val="0"/>
                      <w:marBottom w:val="0"/>
                      <w:divBdr>
                        <w:top w:val="none" w:sz="0" w:space="0" w:color="auto"/>
                        <w:left w:val="none" w:sz="0" w:space="0" w:color="auto"/>
                        <w:bottom w:val="none" w:sz="0" w:space="0" w:color="auto"/>
                        <w:right w:val="none" w:sz="0" w:space="0" w:color="auto"/>
                      </w:divBdr>
                      <w:divsChild>
                        <w:div w:id="998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8874">
                  <w:marLeft w:val="0"/>
                  <w:marRight w:val="0"/>
                  <w:marTop w:val="0"/>
                  <w:marBottom w:val="0"/>
                  <w:divBdr>
                    <w:top w:val="none" w:sz="0" w:space="0" w:color="auto"/>
                    <w:left w:val="none" w:sz="0" w:space="0" w:color="auto"/>
                    <w:bottom w:val="none" w:sz="0" w:space="0" w:color="auto"/>
                    <w:right w:val="none" w:sz="0" w:space="0" w:color="auto"/>
                  </w:divBdr>
                  <w:divsChild>
                    <w:div w:id="306785780">
                      <w:marLeft w:val="0"/>
                      <w:marRight w:val="0"/>
                      <w:marTop w:val="0"/>
                      <w:marBottom w:val="0"/>
                      <w:divBdr>
                        <w:top w:val="none" w:sz="0" w:space="0" w:color="auto"/>
                        <w:left w:val="none" w:sz="0" w:space="0" w:color="auto"/>
                        <w:bottom w:val="none" w:sz="0" w:space="0" w:color="auto"/>
                        <w:right w:val="none" w:sz="0" w:space="0" w:color="auto"/>
                      </w:divBdr>
                      <w:divsChild>
                        <w:div w:id="1616717010">
                          <w:marLeft w:val="0"/>
                          <w:marRight w:val="0"/>
                          <w:marTop w:val="0"/>
                          <w:marBottom w:val="0"/>
                          <w:divBdr>
                            <w:top w:val="none" w:sz="0" w:space="0" w:color="auto"/>
                            <w:left w:val="none" w:sz="0" w:space="0" w:color="auto"/>
                            <w:bottom w:val="none" w:sz="0" w:space="0" w:color="auto"/>
                            <w:right w:val="none" w:sz="0" w:space="0" w:color="auto"/>
                          </w:divBdr>
                          <w:divsChild>
                            <w:div w:id="966937521">
                              <w:marLeft w:val="0"/>
                              <w:marRight w:val="0"/>
                              <w:marTop w:val="0"/>
                              <w:marBottom w:val="0"/>
                              <w:divBdr>
                                <w:top w:val="none" w:sz="0" w:space="0" w:color="auto"/>
                                <w:left w:val="none" w:sz="0" w:space="0" w:color="auto"/>
                                <w:bottom w:val="none" w:sz="0" w:space="0" w:color="auto"/>
                                <w:right w:val="none" w:sz="0" w:space="0" w:color="auto"/>
                              </w:divBdr>
                              <w:divsChild>
                                <w:div w:id="1074740466">
                                  <w:marLeft w:val="0"/>
                                  <w:marRight w:val="0"/>
                                  <w:marTop w:val="0"/>
                                  <w:marBottom w:val="0"/>
                                  <w:divBdr>
                                    <w:top w:val="none" w:sz="0" w:space="0" w:color="auto"/>
                                    <w:left w:val="none" w:sz="0" w:space="0" w:color="auto"/>
                                    <w:bottom w:val="none" w:sz="0" w:space="0" w:color="auto"/>
                                    <w:right w:val="none" w:sz="0" w:space="0" w:color="auto"/>
                                  </w:divBdr>
                                  <w:divsChild>
                                    <w:div w:id="1979651403">
                                      <w:marLeft w:val="0"/>
                                      <w:marRight w:val="0"/>
                                      <w:marTop w:val="0"/>
                                      <w:marBottom w:val="300"/>
                                      <w:divBdr>
                                        <w:top w:val="none" w:sz="0" w:space="0" w:color="auto"/>
                                        <w:left w:val="none" w:sz="0" w:space="0" w:color="auto"/>
                                        <w:bottom w:val="none" w:sz="0" w:space="0" w:color="auto"/>
                                        <w:right w:val="none" w:sz="0" w:space="0" w:color="auto"/>
                                      </w:divBdr>
                                      <w:divsChild>
                                        <w:div w:id="1629892694">
                                          <w:marLeft w:val="0"/>
                                          <w:marRight w:val="0"/>
                                          <w:marTop w:val="375"/>
                                          <w:marBottom w:val="150"/>
                                          <w:divBdr>
                                            <w:top w:val="none" w:sz="0" w:space="0" w:color="auto"/>
                                            <w:left w:val="none" w:sz="0" w:space="0" w:color="auto"/>
                                            <w:bottom w:val="none" w:sz="0" w:space="0" w:color="auto"/>
                                            <w:right w:val="none" w:sz="0" w:space="0" w:color="auto"/>
                                          </w:divBdr>
                                        </w:div>
                                      </w:divsChild>
                                    </w:div>
                                    <w:div w:id="1474516332">
                                      <w:marLeft w:val="0"/>
                                      <w:marRight w:val="0"/>
                                      <w:marTop w:val="0"/>
                                      <w:marBottom w:val="300"/>
                                      <w:divBdr>
                                        <w:top w:val="none" w:sz="0" w:space="0" w:color="auto"/>
                                        <w:left w:val="none" w:sz="0" w:space="0" w:color="auto"/>
                                        <w:bottom w:val="none" w:sz="0" w:space="0" w:color="auto"/>
                                        <w:right w:val="none" w:sz="0" w:space="0" w:color="auto"/>
                                      </w:divBdr>
                                      <w:divsChild>
                                        <w:div w:id="1924601466">
                                          <w:marLeft w:val="0"/>
                                          <w:marRight w:val="0"/>
                                          <w:marTop w:val="0"/>
                                          <w:marBottom w:val="0"/>
                                          <w:divBdr>
                                            <w:top w:val="none" w:sz="0" w:space="0" w:color="auto"/>
                                            <w:left w:val="none" w:sz="0" w:space="0" w:color="auto"/>
                                            <w:bottom w:val="none" w:sz="0" w:space="0" w:color="auto"/>
                                            <w:right w:val="none" w:sz="0" w:space="0" w:color="auto"/>
                                          </w:divBdr>
                                        </w:div>
                                      </w:divsChild>
                                    </w:div>
                                    <w:div w:id="940600437">
                                      <w:marLeft w:val="0"/>
                                      <w:marRight w:val="0"/>
                                      <w:marTop w:val="0"/>
                                      <w:marBottom w:val="300"/>
                                      <w:divBdr>
                                        <w:top w:val="none" w:sz="0" w:space="0" w:color="auto"/>
                                        <w:left w:val="none" w:sz="0" w:space="0" w:color="auto"/>
                                        <w:bottom w:val="none" w:sz="0" w:space="0" w:color="auto"/>
                                        <w:right w:val="none" w:sz="0" w:space="0" w:color="auto"/>
                                      </w:divBdr>
                                      <w:divsChild>
                                        <w:div w:id="802767191">
                                          <w:marLeft w:val="0"/>
                                          <w:marRight w:val="0"/>
                                          <w:marTop w:val="0"/>
                                          <w:marBottom w:val="0"/>
                                          <w:divBdr>
                                            <w:top w:val="none" w:sz="0" w:space="0" w:color="auto"/>
                                            <w:left w:val="none" w:sz="0" w:space="0" w:color="auto"/>
                                            <w:bottom w:val="none" w:sz="0" w:space="0" w:color="auto"/>
                                            <w:right w:val="none" w:sz="0" w:space="0" w:color="auto"/>
                                          </w:divBdr>
                                        </w:div>
                                      </w:divsChild>
                                    </w:div>
                                    <w:div w:id="930772790">
                                      <w:marLeft w:val="0"/>
                                      <w:marRight w:val="0"/>
                                      <w:marTop w:val="0"/>
                                      <w:marBottom w:val="300"/>
                                      <w:divBdr>
                                        <w:top w:val="none" w:sz="0" w:space="0" w:color="auto"/>
                                        <w:left w:val="none" w:sz="0" w:space="0" w:color="auto"/>
                                        <w:bottom w:val="none" w:sz="0" w:space="0" w:color="auto"/>
                                        <w:right w:val="none" w:sz="0" w:space="0" w:color="auto"/>
                                      </w:divBdr>
                                      <w:divsChild>
                                        <w:div w:id="2133086312">
                                          <w:marLeft w:val="0"/>
                                          <w:marRight w:val="0"/>
                                          <w:marTop w:val="0"/>
                                          <w:marBottom w:val="0"/>
                                          <w:divBdr>
                                            <w:top w:val="none" w:sz="0" w:space="0" w:color="auto"/>
                                            <w:left w:val="none" w:sz="0" w:space="0" w:color="auto"/>
                                            <w:bottom w:val="none" w:sz="0" w:space="0" w:color="auto"/>
                                            <w:right w:val="none" w:sz="0" w:space="0" w:color="auto"/>
                                          </w:divBdr>
                                          <w:divsChild>
                                            <w:div w:id="445856862">
                                              <w:marLeft w:val="0"/>
                                              <w:marRight w:val="0"/>
                                              <w:marTop w:val="0"/>
                                              <w:marBottom w:val="0"/>
                                              <w:divBdr>
                                                <w:top w:val="none" w:sz="0" w:space="0" w:color="auto"/>
                                                <w:left w:val="none" w:sz="0" w:space="0" w:color="auto"/>
                                                <w:bottom w:val="none" w:sz="0" w:space="0" w:color="auto"/>
                                                <w:right w:val="none" w:sz="0" w:space="0" w:color="auto"/>
                                              </w:divBdr>
                                              <w:divsChild>
                                                <w:div w:id="901142011">
                                                  <w:marLeft w:val="0"/>
                                                  <w:marRight w:val="0"/>
                                                  <w:marTop w:val="0"/>
                                                  <w:marBottom w:val="0"/>
                                                  <w:divBdr>
                                                    <w:top w:val="none" w:sz="0" w:space="0" w:color="auto"/>
                                                    <w:left w:val="none" w:sz="0" w:space="0" w:color="auto"/>
                                                    <w:bottom w:val="none" w:sz="0" w:space="0" w:color="auto"/>
                                                    <w:right w:val="none" w:sz="0" w:space="0" w:color="auto"/>
                                                  </w:divBdr>
                                                  <w:divsChild>
                                                    <w:div w:id="64881102">
                                                      <w:marLeft w:val="0"/>
                                                      <w:marRight w:val="0"/>
                                                      <w:marTop w:val="0"/>
                                                      <w:marBottom w:val="240"/>
                                                      <w:divBdr>
                                                        <w:top w:val="none" w:sz="0" w:space="0" w:color="auto"/>
                                                        <w:left w:val="none" w:sz="0" w:space="0" w:color="auto"/>
                                                        <w:bottom w:val="none" w:sz="0" w:space="0" w:color="auto"/>
                                                        <w:right w:val="none" w:sz="0" w:space="0" w:color="auto"/>
                                                      </w:divBdr>
                                                      <w:divsChild>
                                                        <w:div w:id="1308776504">
                                                          <w:marLeft w:val="0"/>
                                                          <w:marRight w:val="0"/>
                                                          <w:marTop w:val="0"/>
                                                          <w:marBottom w:val="0"/>
                                                          <w:divBdr>
                                                            <w:top w:val="none" w:sz="0" w:space="0" w:color="auto"/>
                                                            <w:left w:val="none" w:sz="0" w:space="0" w:color="auto"/>
                                                            <w:bottom w:val="none" w:sz="0" w:space="0" w:color="auto"/>
                                                            <w:right w:val="none" w:sz="0" w:space="0" w:color="auto"/>
                                                          </w:divBdr>
                                                          <w:divsChild>
                                                            <w:div w:id="8000289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23069">
                                      <w:marLeft w:val="0"/>
                                      <w:marRight w:val="0"/>
                                      <w:marTop w:val="0"/>
                                      <w:marBottom w:val="0"/>
                                      <w:divBdr>
                                        <w:top w:val="none" w:sz="0" w:space="0" w:color="auto"/>
                                        <w:left w:val="none" w:sz="0" w:space="0" w:color="auto"/>
                                        <w:bottom w:val="none" w:sz="0" w:space="0" w:color="auto"/>
                                        <w:right w:val="none" w:sz="0" w:space="0" w:color="auto"/>
                                      </w:divBdr>
                                      <w:divsChild>
                                        <w:div w:id="1777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16731">
                  <w:marLeft w:val="0"/>
                  <w:marRight w:val="0"/>
                  <w:marTop w:val="0"/>
                  <w:marBottom w:val="300"/>
                  <w:divBdr>
                    <w:top w:val="none" w:sz="0" w:space="0" w:color="auto"/>
                    <w:left w:val="none" w:sz="0" w:space="0" w:color="auto"/>
                    <w:bottom w:val="none" w:sz="0" w:space="0" w:color="auto"/>
                    <w:right w:val="none" w:sz="0" w:space="0" w:color="auto"/>
                  </w:divBdr>
                  <w:divsChild>
                    <w:div w:id="1967198242">
                      <w:marLeft w:val="0"/>
                      <w:marRight w:val="0"/>
                      <w:marTop w:val="750"/>
                      <w:marBottom w:val="750"/>
                      <w:divBdr>
                        <w:top w:val="none" w:sz="0" w:space="0" w:color="auto"/>
                        <w:left w:val="none" w:sz="0" w:space="0" w:color="auto"/>
                        <w:bottom w:val="none" w:sz="0" w:space="0" w:color="auto"/>
                        <w:right w:val="none" w:sz="0" w:space="0" w:color="auto"/>
                      </w:divBdr>
                      <w:divsChild>
                        <w:div w:id="5697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604">
                  <w:marLeft w:val="0"/>
                  <w:marRight w:val="0"/>
                  <w:marTop w:val="0"/>
                  <w:marBottom w:val="0"/>
                  <w:divBdr>
                    <w:top w:val="none" w:sz="0" w:space="0" w:color="auto"/>
                    <w:left w:val="none" w:sz="0" w:space="0" w:color="auto"/>
                    <w:bottom w:val="none" w:sz="0" w:space="0" w:color="auto"/>
                    <w:right w:val="none" w:sz="0" w:space="0" w:color="auto"/>
                  </w:divBdr>
                  <w:divsChild>
                    <w:div w:id="926042890">
                      <w:marLeft w:val="0"/>
                      <w:marRight w:val="0"/>
                      <w:marTop w:val="0"/>
                      <w:marBottom w:val="750"/>
                      <w:divBdr>
                        <w:top w:val="none" w:sz="0" w:space="0" w:color="auto"/>
                        <w:left w:val="none" w:sz="0" w:space="0" w:color="auto"/>
                        <w:bottom w:val="none" w:sz="0" w:space="0" w:color="auto"/>
                        <w:right w:val="none" w:sz="0" w:space="0" w:color="auto"/>
                      </w:divBdr>
                      <w:divsChild>
                        <w:div w:id="7561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98948">
          <w:marLeft w:val="0"/>
          <w:marRight w:val="0"/>
          <w:marTop w:val="0"/>
          <w:marBottom w:val="0"/>
          <w:divBdr>
            <w:top w:val="none" w:sz="0" w:space="0" w:color="auto"/>
            <w:left w:val="none" w:sz="0" w:space="0" w:color="auto"/>
            <w:bottom w:val="none" w:sz="0" w:space="0" w:color="auto"/>
            <w:right w:val="none" w:sz="0" w:space="0" w:color="auto"/>
          </w:divBdr>
          <w:divsChild>
            <w:div w:id="1447849078">
              <w:marLeft w:val="0"/>
              <w:marRight w:val="0"/>
              <w:marTop w:val="0"/>
              <w:marBottom w:val="0"/>
              <w:divBdr>
                <w:top w:val="none" w:sz="0" w:space="0" w:color="auto"/>
                <w:left w:val="none" w:sz="0" w:space="0" w:color="auto"/>
                <w:bottom w:val="none" w:sz="0" w:space="0" w:color="auto"/>
                <w:right w:val="none" w:sz="0" w:space="0" w:color="auto"/>
              </w:divBdr>
              <w:divsChild>
                <w:div w:id="1557663073">
                  <w:marLeft w:val="0"/>
                  <w:marRight w:val="0"/>
                  <w:marTop w:val="0"/>
                  <w:marBottom w:val="0"/>
                  <w:divBdr>
                    <w:top w:val="none" w:sz="0" w:space="0" w:color="auto"/>
                    <w:left w:val="none" w:sz="0" w:space="0" w:color="auto"/>
                    <w:bottom w:val="none" w:sz="0" w:space="0" w:color="auto"/>
                    <w:right w:val="none" w:sz="0" w:space="0" w:color="auto"/>
                  </w:divBdr>
                  <w:divsChild>
                    <w:div w:id="290281514">
                      <w:marLeft w:val="0"/>
                      <w:marRight w:val="0"/>
                      <w:marTop w:val="0"/>
                      <w:marBottom w:val="0"/>
                      <w:divBdr>
                        <w:top w:val="none" w:sz="0" w:space="0" w:color="auto"/>
                        <w:left w:val="none" w:sz="0" w:space="0" w:color="auto"/>
                        <w:bottom w:val="none" w:sz="0" w:space="0" w:color="auto"/>
                        <w:right w:val="none" w:sz="0" w:space="0" w:color="auto"/>
                      </w:divBdr>
                      <w:divsChild>
                        <w:div w:id="2082099506">
                          <w:marLeft w:val="0"/>
                          <w:marRight w:val="0"/>
                          <w:marTop w:val="0"/>
                          <w:marBottom w:val="0"/>
                          <w:divBdr>
                            <w:top w:val="none" w:sz="0" w:space="0" w:color="auto"/>
                            <w:left w:val="none" w:sz="0" w:space="0" w:color="auto"/>
                            <w:bottom w:val="none" w:sz="0" w:space="0" w:color="auto"/>
                            <w:right w:val="none" w:sz="0" w:space="0" w:color="auto"/>
                          </w:divBdr>
                          <w:divsChild>
                            <w:div w:id="164636725">
                              <w:marLeft w:val="0"/>
                              <w:marRight w:val="0"/>
                              <w:marTop w:val="0"/>
                              <w:marBottom w:val="0"/>
                              <w:divBdr>
                                <w:top w:val="none" w:sz="0" w:space="0" w:color="auto"/>
                                <w:left w:val="none" w:sz="0" w:space="0" w:color="auto"/>
                                <w:bottom w:val="none" w:sz="0" w:space="0" w:color="auto"/>
                                <w:right w:val="none" w:sz="0" w:space="0" w:color="auto"/>
                              </w:divBdr>
                              <w:divsChild>
                                <w:div w:id="767503844">
                                  <w:marLeft w:val="0"/>
                                  <w:marRight w:val="0"/>
                                  <w:marTop w:val="0"/>
                                  <w:marBottom w:val="0"/>
                                  <w:divBdr>
                                    <w:top w:val="none" w:sz="0" w:space="0" w:color="auto"/>
                                    <w:left w:val="none" w:sz="0" w:space="0" w:color="auto"/>
                                    <w:bottom w:val="none" w:sz="0" w:space="0" w:color="auto"/>
                                    <w:right w:val="none" w:sz="0" w:space="0" w:color="auto"/>
                                  </w:divBdr>
                                  <w:divsChild>
                                    <w:div w:id="476996873">
                                      <w:marLeft w:val="0"/>
                                      <w:marRight w:val="0"/>
                                      <w:marTop w:val="0"/>
                                      <w:marBottom w:val="300"/>
                                      <w:divBdr>
                                        <w:top w:val="none" w:sz="0" w:space="0" w:color="auto"/>
                                        <w:left w:val="none" w:sz="0" w:space="0" w:color="auto"/>
                                        <w:bottom w:val="none" w:sz="0" w:space="0" w:color="auto"/>
                                        <w:right w:val="none" w:sz="0" w:space="0" w:color="auto"/>
                                      </w:divBdr>
                                      <w:divsChild>
                                        <w:div w:id="1132677723">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firstweightcontrol.com/dermal-fillers/" TargetMode="External"/><Relationship Id="rId5" Type="http://schemas.openxmlformats.org/officeDocument/2006/relationships/hyperlink" Target="https://healthfirstweightcontrol.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2023-05-31T16:44:00Z</dcterms:created>
  <dcterms:modified xsi:type="dcterms:W3CDTF">2023-05-31T16:44:00Z</dcterms:modified>
</cp:coreProperties>
</file>