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2BD31" w14:textId="7A3F0D1C" w:rsidR="00BE077B" w:rsidRPr="0098013A" w:rsidRDefault="00BE077B" w:rsidP="0032062A"/>
    <w:p w14:paraId="4CFE7AB3" w14:textId="726A6E5F" w:rsidR="0032062A" w:rsidRPr="0098013A" w:rsidRDefault="0032062A" w:rsidP="0032062A">
      <w:r w:rsidRPr="0098013A">
        <w:t>Cooltone.</w:t>
      </w:r>
      <w:r w:rsidR="00BE077B" w:rsidRPr="0098013A">
        <w:t>page.Hollywood laser</w:t>
      </w:r>
      <w:r w:rsidRPr="0098013A">
        <w:t>.tomo</w:t>
      </w:r>
    </w:p>
    <w:p w14:paraId="00000001" w14:textId="77777777" w:rsidR="009657C4" w:rsidRPr="0098013A" w:rsidRDefault="00F90454" w:rsidP="0032062A">
      <w:r w:rsidRPr="0098013A">
        <w:t>K</w:t>
      </w:r>
      <w:r w:rsidRPr="0098013A">
        <w:t>W: CoolTone</w:t>
      </w:r>
    </w:p>
    <w:p w14:paraId="64BB750D" w14:textId="07FA5ECD" w:rsidR="001C7FA3" w:rsidRPr="0098013A" w:rsidRDefault="001C7FA3" w:rsidP="001C7FA3">
      <w:pPr>
        <w:pStyle w:val="NormalWeb"/>
        <w:shd w:val="clear" w:color="auto" w:fill="FFFFFF"/>
        <w:spacing w:before="0" w:beforeAutospacing="0" w:after="0" w:afterAutospacing="0"/>
        <w:textAlignment w:val="baseline"/>
        <w:rPr>
          <w:rFonts w:ascii="Arial" w:hAnsi="Arial" w:cs="Arial"/>
          <w:color w:val="666666"/>
          <w:sz w:val="21"/>
          <w:szCs w:val="21"/>
        </w:rPr>
      </w:pPr>
    </w:p>
    <w:p w14:paraId="00000003" w14:textId="6A2D89EA" w:rsidR="009657C4" w:rsidRPr="0098013A" w:rsidRDefault="00F90454" w:rsidP="0032062A">
      <w:r w:rsidRPr="0098013A">
        <w:t xml:space="preserve">Meta: CoolTone is a revolutionary new treatment </w:t>
      </w:r>
      <w:r w:rsidR="00BE077B" w:rsidRPr="0098013A">
        <w:t>that builds, strengthens, and sculpts muscles of the abdomen, buttocks, and upper legs.</w:t>
      </w:r>
    </w:p>
    <w:p w14:paraId="0F988B88" w14:textId="77777777" w:rsidR="00BE077B" w:rsidRPr="0098013A" w:rsidRDefault="00BE077B" w:rsidP="0032062A"/>
    <w:p w14:paraId="1848001E" w14:textId="6EE5174D" w:rsidR="0032062A" w:rsidRPr="0098013A" w:rsidRDefault="00DD1C90" w:rsidP="0032062A">
      <w:r w:rsidRPr="0098013A">
        <w:t>/C</w:t>
      </w:r>
      <w:r w:rsidR="0032062A" w:rsidRPr="0098013A">
        <w:t>ooltone</w:t>
      </w:r>
      <w:r w:rsidRPr="0098013A">
        <w:t>-denver-colorado</w:t>
      </w:r>
    </w:p>
    <w:p w14:paraId="00000004" w14:textId="77777777" w:rsidR="009657C4" w:rsidRPr="0098013A" w:rsidRDefault="009657C4" w:rsidP="0032062A"/>
    <w:p w14:paraId="00000005" w14:textId="3342CCE4" w:rsidR="009657C4" w:rsidRPr="0098013A" w:rsidRDefault="0098013A" w:rsidP="0032062A">
      <w:bookmarkStart w:id="0" w:name="_eq9rnn9kpo9v" w:colFirst="0" w:colLast="0"/>
      <w:bookmarkEnd w:id="0"/>
      <w:r>
        <w:t>CoolTone:</w:t>
      </w:r>
      <w:r w:rsidR="00F90454">
        <w:t xml:space="preserve"> </w:t>
      </w:r>
      <w:r>
        <w:t>Targeted Muscle Building</w:t>
      </w:r>
      <w:r w:rsidR="00F90454" w:rsidRPr="0098013A">
        <w:t xml:space="preserve"> </w:t>
      </w:r>
      <w:r w:rsidR="00BE077B" w:rsidRPr="0098013A">
        <w:t xml:space="preserve">in </w:t>
      </w:r>
      <w:r>
        <w:t>Denver + Colorado Springs</w:t>
      </w:r>
    </w:p>
    <w:p w14:paraId="10B559F0" w14:textId="77777777" w:rsidR="0032062A" w:rsidRPr="0098013A" w:rsidRDefault="0032062A" w:rsidP="0032062A"/>
    <w:p w14:paraId="00000007" w14:textId="08D18453" w:rsidR="009657C4" w:rsidRPr="0098013A" w:rsidRDefault="00C3613C" w:rsidP="0032062A">
      <w:r w:rsidRPr="0098013A">
        <w:t>CoolTone is</w:t>
      </w:r>
      <w:r w:rsidR="00F90454" w:rsidRPr="0098013A">
        <w:t xml:space="preserve"> the latest br</w:t>
      </w:r>
      <w:r w:rsidRPr="0098013A">
        <w:t xml:space="preserve">eakthrough body contouring </w:t>
      </w:r>
      <w:r w:rsidR="0098013A" w:rsidRPr="0098013A">
        <w:t>technology</w:t>
      </w:r>
      <w:r w:rsidRPr="0098013A">
        <w:t xml:space="preserve"> that transforms the physique by building, strengthening and toning muscles. This safe and effective treatment is FDA cleared </w:t>
      </w:r>
      <w:r w:rsidR="008F5608" w:rsidRPr="0098013A">
        <w:t xml:space="preserve">for improvement of abdominal tone, strengthening of the abdominal muscles, and development for firmer abdomen. Furthermore, CoolTone can strengthen, firm, and tone the thighs as well as the buttocks (providing subtle lift for a non-surgical alternative to a </w:t>
      </w:r>
      <w:r w:rsidR="0098013A" w:rsidRPr="0098013A">
        <w:t>butt lift</w:t>
      </w:r>
      <w:r w:rsidR="008F5608" w:rsidRPr="0098013A">
        <w:t xml:space="preserve">.) Treatments are 30 minutes long, painless, and require no downtime. </w:t>
      </w:r>
    </w:p>
    <w:p w14:paraId="50655859" w14:textId="77777777" w:rsidR="00BE077B" w:rsidRPr="0098013A" w:rsidRDefault="00BE077B" w:rsidP="0032062A">
      <w:bookmarkStart w:id="1" w:name="_9h0m66tm31op" w:colFirst="0" w:colLast="0"/>
      <w:bookmarkEnd w:id="1"/>
    </w:p>
    <w:p w14:paraId="00000008" w14:textId="2336CD9C" w:rsidR="009657C4" w:rsidRPr="0098013A" w:rsidRDefault="00F90454" w:rsidP="0032062A">
      <w:r w:rsidRPr="0098013A">
        <w:t>Benefits of Cool</w:t>
      </w:r>
      <w:r w:rsidR="0098013A" w:rsidRPr="0098013A">
        <w:t xml:space="preserve"> </w:t>
      </w:r>
      <w:r w:rsidRPr="0098013A">
        <w:t xml:space="preserve">Tone </w:t>
      </w:r>
    </w:p>
    <w:p w14:paraId="51057702" w14:textId="77777777" w:rsidR="00BE077B" w:rsidRPr="0098013A" w:rsidRDefault="00BE077B" w:rsidP="0032062A"/>
    <w:p w14:paraId="411C1FCA" w14:textId="6CF13A8A" w:rsidR="0098013A" w:rsidRPr="0098013A" w:rsidRDefault="0098013A" w:rsidP="0098013A">
      <w:pPr>
        <w:pStyle w:val="ListParagraph"/>
        <w:numPr>
          <w:ilvl w:val="0"/>
          <w:numId w:val="1"/>
        </w:numPr>
      </w:pPr>
      <w:r w:rsidRPr="0098013A">
        <w:t>From the makers of CoolSculpting</w:t>
      </w:r>
    </w:p>
    <w:p w14:paraId="0000000C" w14:textId="71BED5C7" w:rsidR="009657C4" w:rsidRPr="0098013A" w:rsidRDefault="00A06BF8" w:rsidP="0098013A">
      <w:pPr>
        <w:pStyle w:val="ListParagraph"/>
        <w:numPr>
          <w:ilvl w:val="0"/>
          <w:numId w:val="1"/>
        </w:numPr>
      </w:pPr>
      <w:r w:rsidRPr="0098013A">
        <w:t xml:space="preserve">Each 30-minute session stimulates </w:t>
      </w:r>
      <w:r w:rsidR="00F90454" w:rsidRPr="0098013A">
        <w:t>20,000</w:t>
      </w:r>
      <w:r w:rsidRPr="0098013A">
        <w:t xml:space="preserve"> muscle</w:t>
      </w:r>
      <w:r w:rsidR="00F90454" w:rsidRPr="0098013A">
        <w:t xml:space="preserve"> contractions</w:t>
      </w:r>
    </w:p>
    <w:p w14:paraId="0000000D" w14:textId="3E2A7F0C" w:rsidR="009657C4" w:rsidRPr="0098013A" w:rsidRDefault="00A06BF8" w:rsidP="0098013A">
      <w:pPr>
        <w:pStyle w:val="ListParagraph"/>
        <w:numPr>
          <w:ilvl w:val="0"/>
          <w:numId w:val="1"/>
        </w:numPr>
      </w:pPr>
      <w:r w:rsidRPr="0098013A">
        <w:t>Strengthen your core + chisel your abs</w:t>
      </w:r>
    </w:p>
    <w:p w14:paraId="0000000F" w14:textId="3B5EF7E1" w:rsidR="009657C4" w:rsidRPr="0098013A" w:rsidRDefault="00A06BF8" w:rsidP="0098013A">
      <w:pPr>
        <w:pStyle w:val="ListParagraph"/>
        <w:numPr>
          <w:ilvl w:val="0"/>
          <w:numId w:val="1"/>
        </w:numPr>
      </w:pPr>
      <w:r w:rsidRPr="0098013A">
        <w:t xml:space="preserve">Lift and tone the buttocks </w:t>
      </w:r>
    </w:p>
    <w:p w14:paraId="190C4C72" w14:textId="6BF90643" w:rsidR="0098013A" w:rsidRPr="0098013A" w:rsidRDefault="00A06BF8" w:rsidP="0098013A">
      <w:pPr>
        <w:pStyle w:val="ListParagraph"/>
        <w:numPr>
          <w:ilvl w:val="0"/>
          <w:numId w:val="1"/>
        </w:numPr>
      </w:pPr>
      <w:r w:rsidRPr="0098013A">
        <w:t>Slim and sculpt your thighs</w:t>
      </w:r>
    </w:p>
    <w:p w14:paraId="00000011" w14:textId="07DD5FCC" w:rsidR="009657C4" w:rsidRPr="0098013A" w:rsidRDefault="00A06BF8" w:rsidP="0098013A">
      <w:pPr>
        <w:pStyle w:val="ListParagraph"/>
        <w:numPr>
          <w:ilvl w:val="0"/>
          <w:numId w:val="1"/>
        </w:numPr>
      </w:pPr>
      <w:r w:rsidRPr="0098013A">
        <w:t>Non-invasive + no downtime</w:t>
      </w:r>
    </w:p>
    <w:p w14:paraId="00000012" w14:textId="257F51E8" w:rsidR="009657C4" w:rsidRPr="0098013A" w:rsidRDefault="00F90454" w:rsidP="0098013A">
      <w:pPr>
        <w:pStyle w:val="ListParagraph"/>
        <w:numPr>
          <w:ilvl w:val="0"/>
          <w:numId w:val="1"/>
        </w:numPr>
      </w:pPr>
      <w:r w:rsidRPr="0098013A">
        <w:t>Can be combined with CoolSculpting to achieve a much leaner body shape</w:t>
      </w:r>
    </w:p>
    <w:p w14:paraId="3E948F15" w14:textId="77777777" w:rsidR="00BE077B" w:rsidRPr="0098013A" w:rsidRDefault="00BE077B" w:rsidP="0032062A">
      <w:bookmarkStart w:id="2" w:name="_8npxow7ge361" w:colFirst="0" w:colLast="0"/>
      <w:bookmarkEnd w:id="2"/>
    </w:p>
    <w:p w14:paraId="04990623" w14:textId="77777777" w:rsidR="00F25BFF" w:rsidRPr="0098013A" w:rsidRDefault="00F25BFF" w:rsidP="0032062A">
      <w:r w:rsidRPr="0098013A">
        <w:t>CoolTone Before and After Images</w:t>
      </w:r>
    </w:p>
    <w:p w14:paraId="6441F29E" w14:textId="77777777" w:rsidR="00BE077B" w:rsidRPr="0098013A" w:rsidRDefault="00BE077B" w:rsidP="0032062A"/>
    <w:p w14:paraId="28699CE0" w14:textId="5360CBBE" w:rsidR="00F25BFF" w:rsidRPr="0098013A" w:rsidRDefault="00F25BFF" w:rsidP="0032062A">
      <w:r w:rsidRPr="0098013A">
        <w:t>CoolTone before and after images demonstrate the power of magnetic muscle stimul</w:t>
      </w:r>
      <w:r w:rsidR="00D4766A" w:rsidRPr="0098013A">
        <w:t xml:space="preserve">ation to strengthen, build, and tone muscles. </w:t>
      </w:r>
      <w:r w:rsidRPr="0098013A">
        <w:t xml:space="preserve">These images </w:t>
      </w:r>
      <w:r w:rsidR="00D4766A" w:rsidRPr="0098013A">
        <w:t>visualize what is</w:t>
      </w:r>
      <w:r w:rsidRPr="0098013A">
        <w:t xml:space="preserve"> possible</w:t>
      </w:r>
      <w:r w:rsidR="00D4766A" w:rsidRPr="0098013A">
        <w:t xml:space="preserve"> when a good candidate for the procedure chooses an experienced </w:t>
      </w:r>
      <w:r w:rsidR="0098013A" w:rsidRPr="0098013A">
        <w:t>body-contouring</w:t>
      </w:r>
      <w:r w:rsidR="00D4766A" w:rsidRPr="0098013A">
        <w:t xml:space="preserve"> expert to perform this tec</w:t>
      </w:r>
      <w:r w:rsidR="001C7FA3" w:rsidRPr="0098013A">
        <w:t>h</w:t>
      </w:r>
      <w:r w:rsidR="00D4766A" w:rsidRPr="0098013A">
        <w:t xml:space="preserve">nique sensitive procedure. </w:t>
      </w:r>
      <w:r w:rsidRPr="0098013A">
        <w:t xml:space="preserve"> </w:t>
      </w:r>
      <w:proofErr w:type="gramStart"/>
      <w:r w:rsidR="00F90454">
        <w:t>As with any body-</w:t>
      </w:r>
      <w:r w:rsidR="00D4766A" w:rsidRPr="0098013A">
        <w:t>contouring option, experiences may vary.*</w:t>
      </w:r>
      <w:proofErr w:type="gramEnd"/>
      <w:r w:rsidRPr="0098013A">
        <w:t xml:space="preserve"> </w:t>
      </w:r>
    </w:p>
    <w:p w14:paraId="22968C81" w14:textId="77777777" w:rsidR="00F25BFF" w:rsidRPr="0098013A" w:rsidRDefault="00F25BFF" w:rsidP="0032062A"/>
    <w:p w14:paraId="00000013" w14:textId="77777777" w:rsidR="009657C4" w:rsidRPr="0098013A" w:rsidRDefault="00F90454" w:rsidP="0032062A">
      <w:r w:rsidRPr="0098013A">
        <w:t>What is CoolTone?</w:t>
      </w:r>
    </w:p>
    <w:p w14:paraId="4D0471F4" w14:textId="77777777" w:rsidR="00BE077B" w:rsidRPr="0098013A" w:rsidRDefault="00BE077B" w:rsidP="0032062A"/>
    <w:p w14:paraId="00000015" w14:textId="58A4A97C" w:rsidR="009657C4" w:rsidRPr="0098013A" w:rsidRDefault="00F90454" w:rsidP="0032062A">
      <w:r w:rsidRPr="0098013A">
        <w:t xml:space="preserve">CoolTone is a cosmetic treatment that </w:t>
      </w:r>
      <w:r w:rsidR="00A06BF8" w:rsidRPr="0098013A">
        <w:t>utilizes advanced</w:t>
      </w:r>
      <w:r w:rsidRPr="0098013A">
        <w:t xml:space="preserve"> electr</w:t>
      </w:r>
      <w:r w:rsidRPr="0098013A">
        <w:t>omagnetic technology</w:t>
      </w:r>
      <w:r w:rsidR="00A06BF8" w:rsidRPr="0098013A">
        <w:t xml:space="preserve"> to stimulate involuntary muscle contractions during a process known as </w:t>
      </w:r>
      <w:r w:rsidR="0098013A" w:rsidRPr="0098013A">
        <w:t>magnetic</w:t>
      </w:r>
      <w:r w:rsidR="00A06BF8" w:rsidRPr="0098013A">
        <w:t xml:space="preserve"> muscle stimulation (MMS.)</w:t>
      </w:r>
      <w:r w:rsidR="0098013A">
        <w:rPr>
          <w:rFonts w:ascii="Calibri" w:hAnsi="Calibri" w:cs="Calibri"/>
        </w:rPr>
        <w:t>¹</w:t>
      </w:r>
    </w:p>
    <w:p w14:paraId="6639A88F" w14:textId="77777777" w:rsidR="00BE077B" w:rsidRPr="0098013A" w:rsidRDefault="00BE077B" w:rsidP="0032062A"/>
    <w:p w14:paraId="1E59AE82" w14:textId="58305BDB" w:rsidR="00A06BF8" w:rsidRPr="0098013A" w:rsidRDefault="00A06BF8" w:rsidP="0032062A">
      <w:r w:rsidRPr="0098013A">
        <w:t xml:space="preserve">To better understand </w:t>
      </w:r>
      <w:r w:rsidR="0098013A" w:rsidRPr="0098013A">
        <w:t>how</w:t>
      </w:r>
      <w:r w:rsidRPr="0098013A">
        <w:t xml:space="preserve"> </w:t>
      </w:r>
      <w:r w:rsidR="00D4766A" w:rsidRPr="0098013A">
        <w:t xml:space="preserve">magnetic </w:t>
      </w:r>
      <w:r w:rsidR="0098013A" w:rsidRPr="0098013A">
        <w:t>stimulation works muscle</w:t>
      </w:r>
      <w:r w:rsidRPr="0098013A">
        <w:t xml:space="preserve">, it is helpful to understand how </w:t>
      </w:r>
      <w:r w:rsidR="00F25BFF" w:rsidRPr="0098013A">
        <w:t xml:space="preserve">the body undergoes </w:t>
      </w:r>
      <w:r w:rsidR="0098013A" w:rsidRPr="0098013A">
        <w:t>Hypertrophy</w:t>
      </w:r>
      <w:r w:rsidR="00F25BFF" w:rsidRPr="0098013A">
        <w:t xml:space="preserve"> (muscle building.) When we perform a </w:t>
      </w:r>
      <w:r w:rsidR="0098013A" w:rsidRPr="0098013A">
        <w:t>sit-up</w:t>
      </w:r>
      <w:r w:rsidR="00F25BFF" w:rsidRPr="0098013A">
        <w:t xml:space="preserve">, we are forcing our abdominals to contract and relax. This strains the muscle tissue. This strain causes small </w:t>
      </w:r>
      <w:r w:rsidR="00F25BFF" w:rsidRPr="0098013A">
        <w:lastRenderedPageBreak/>
        <w:t>amounts of damage to the muscle fibers. As a result, the body builds up the fiber, making the musc</w:t>
      </w:r>
      <w:r w:rsidR="0098013A">
        <w:t>le bigger and stronger.</w:t>
      </w:r>
      <w:r w:rsidR="0098013A">
        <w:rPr>
          <w:rFonts w:ascii="Calibri" w:hAnsi="Calibri" w:cs="Calibri"/>
        </w:rPr>
        <w:t>²</w:t>
      </w:r>
    </w:p>
    <w:p w14:paraId="139F6D88" w14:textId="77777777" w:rsidR="00BE077B" w:rsidRPr="0098013A" w:rsidRDefault="00BE077B" w:rsidP="0032062A"/>
    <w:p w14:paraId="0BC59C3F" w14:textId="7F63041F" w:rsidR="00F25BFF" w:rsidRPr="0098013A" w:rsidRDefault="00F25BFF" w:rsidP="0032062A">
      <w:r w:rsidRPr="0098013A">
        <w:t>CoolTone essentially triggers the same muscle</w:t>
      </w:r>
      <w:r w:rsidR="00F90454">
        <w:t>-</w:t>
      </w:r>
      <w:r w:rsidRPr="0098013A">
        <w:t xml:space="preserve">building process by stimulating involuntary muscle contractions. These contractions are far more powerful than </w:t>
      </w:r>
      <w:r w:rsidR="0098013A" w:rsidRPr="0098013A">
        <w:t>the</w:t>
      </w:r>
      <w:r w:rsidRPr="0098013A">
        <w:t xml:space="preserve"> voluntary contractions we force upon our muscles every time we perform a </w:t>
      </w:r>
      <w:r w:rsidR="0098013A" w:rsidRPr="0098013A">
        <w:t>sit-up</w:t>
      </w:r>
      <w:r w:rsidRPr="0098013A">
        <w:t xml:space="preserve"> or a squat or a lunge.  A single, </w:t>
      </w:r>
      <w:r w:rsidR="0098013A" w:rsidRPr="0098013A">
        <w:t>30-minute</w:t>
      </w:r>
      <w:r w:rsidRPr="0098013A">
        <w:t xml:space="preserve"> treatment induce</w:t>
      </w:r>
      <w:r w:rsidR="0098013A">
        <w:t xml:space="preserve">s </w:t>
      </w:r>
      <w:proofErr w:type="gramStart"/>
      <w:r w:rsidR="0098013A">
        <w:t>20,000 powerful contractions.</w:t>
      </w:r>
      <w:r w:rsidR="0098013A">
        <w:rPr>
          <w:rFonts w:ascii="Calibri" w:hAnsi="Calibri" w:cs="Calibri"/>
        </w:rPr>
        <w:t>³</w:t>
      </w:r>
      <w:proofErr w:type="gramEnd"/>
    </w:p>
    <w:p w14:paraId="5E9E8DBA" w14:textId="77777777" w:rsidR="00BE077B" w:rsidRPr="0098013A" w:rsidRDefault="00BE077B" w:rsidP="0032062A">
      <w:bookmarkStart w:id="3" w:name="_4q6g24ke0tz4" w:colFirst="0" w:colLast="0"/>
      <w:bookmarkStart w:id="4" w:name="_iznufzq9tw9a" w:colFirst="0" w:colLast="0"/>
      <w:bookmarkEnd w:id="3"/>
      <w:bookmarkEnd w:id="4"/>
    </w:p>
    <w:p w14:paraId="0000001B" w14:textId="248C4B5D" w:rsidR="009657C4" w:rsidRPr="0098013A" w:rsidRDefault="0098013A" w:rsidP="0032062A">
      <w:r w:rsidRPr="0098013A">
        <w:t>Cool Tone</w:t>
      </w:r>
      <w:r w:rsidR="001F04EE" w:rsidRPr="0098013A">
        <w:t xml:space="preserve"> Treatment Areas</w:t>
      </w:r>
    </w:p>
    <w:p w14:paraId="03B00AEA" w14:textId="77777777" w:rsidR="00BE077B" w:rsidRPr="0098013A" w:rsidRDefault="00BE077B" w:rsidP="0032062A"/>
    <w:p w14:paraId="0000001C" w14:textId="3533E722" w:rsidR="009657C4" w:rsidRPr="0098013A" w:rsidRDefault="00F25BFF" w:rsidP="0032062A">
      <w:r w:rsidRPr="0098013A">
        <w:t>Cool</w:t>
      </w:r>
      <w:r w:rsidR="0098013A" w:rsidRPr="0098013A">
        <w:t xml:space="preserve"> </w:t>
      </w:r>
      <w:r w:rsidRPr="0098013A">
        <w:t>Tone is FDA cleared to treat:</w:t>
      </w:r>
    </w:p>
    <w:p w14:paraId="7A48F60B" w14:textId="77777777" w:rsidR="00F25BFF" w:rsidRPr="0098013A" w:rsidRDefault="00F25BFF" w:rsidP="0032062A"/>
    <w:p w14:paraId="0000001D" w14:textId="77777777" w:rsidR="009657C4" w:rsidRPr="0098013A" w:rsidRDefault="00F90454" w:rsidP="0032062A">
      <w:r w:rsidRPr="0098013A">
        <w:t>1) Buttocks: Tighten</w:t>
      </w:r>
      <w:r w:rsidRPr="0098013A">
        <w:t xml:space="preserve"> up your glutes and lift sagging buttocks in the process</w:t>
      </w:r>
    </w:p>
    <w:p w14:paraId="0000001E" w14:textId="54A7BA91" w:rsidR="009657C4" w:rsidRPr="0098013A" w:rsidRDefault="00F90454" w:rsidP="0032062A">
      <w:r w:rsidRPr="0098013A">
        <w:t xml:space="preserve">2) Thighs: </w:t>
      </w:r>
      <w:r w:rsidR="00F25BFF" w:rsidRPr="0098013A">
        <w:t>Sculpt powerful leg muscles</w:t>
      </w:r>
    </w:p>
    <w:p w14:paraId="0000001F" w14:textId="77777777" w:rsidR="009657C4" w:rsidRPr="0098013A" w:rsidRDefault="00F90454" w:rsidP="0032062A">
      <w:r w:rsidRPr="0098013A">
        <w:t>3) Abs: Create more muscle definition around your core</w:t>
      </w:r>
    </w:p>
    <w:p w14:paraId="0CEBCAA1" w14:textId="77777777" w:rsidR="00F25BFF" w:rsidRPr="0098013A" w:rsidRDefault="00F25BFF" w:rsidP="0032062A"/>
    <w:p w14:paraId="00000020" w14:textId="675E37B7" w:rsidR="009657C4" w:rsidRPr="0098013A" w:rsidRDefault="00F25BFF" w:rsidP="0032062A">
      <w:r w:rsidRPr="0098013A">
        <w:t xml:space="preserve">By strengthening these three </w:t>
      </w:r>
      <w:r w:rsidR="0098013A" w:rsidRPr="0098013A">
        <w:t>major</w:t>
      </w:r>
      <w:r w:rsidRPr="0098013A">
        <w:t xml:space="preserve"> muscle groups</w:t>
      </w:r>
      <w:r w:rsidR="00F90454" w:rsidRPr="0098013A">
        <w:t xml:space="preserve">, you’ll be able to significantly change your body shape and overall appearance. </w:t>
      </w:r>
    </w:p>
    <w:p w14:paraId="57D7B7A7" w14:textId="77777777" w:rsidR="00BE077B" w:rsidRPr="0098013A" w:rsidRDefault="00BE077B" w:rsidP="0032062A">
      <w:bookmarkStart w:id="5" w:name="_g0adiysprdsl" w:colFirst="0" w:colLast="0"/>
      <w:bookmarkStart w:id="6" w:name="_kjcbqpxi46q2" w:colFirst="0" w:colLast="0"/>
      <w:bookmarkEnd w:id="5"/>
      <w:bookmarkEnd w:id="6"/>
    </w:p>
    <w:p w14:paraId="00000024" w14:textId="77777777" w:rsidR="009657C4" w:rsidRPr="0098013A" w:rsidRDefault="00F90454" w:rsidP="0032062A">
      <w:r w:rsidRPr="0098013A">
        <w:t>Are there Known CoolTone Side Effects?</w:t>
      </w:r>
    </w:p>
    <w:p w14:paraId="09AD7643" w14:textId="77777777" w:rsidR="00BE077B" w:rsidRPr="0098013A" w:rsidRDefault="00BE077B" w:rsidP="0032062A"/>
    <w:p w14:paraId="53828B3C" w14:textId="27DC35D8" w:rsidR="00D4766A" w:rsidRPr="0098013A" w:rsidRDefault="00D4766A" w:rsidP="0032062A">
      <w:r w:rsidRPr="0098013A">
        <w:t xml:space="preserve">Cool Tone is </w:t>
      </w:r>
      <w:proofErr w:type="gramStart"/>
      <w:r w:rsidRPr="0098013A">
        <w:t>safe,</w:t>
      </w:r>
      <w:proofErr w:type="gramEnd"/>
      <w:r w:rsidRPr="0098013A">
        <w:t xml:space="preserve"> FDA cleared and has a high safety profile. There have been no reported adverse side effects. Furthermore, while MMS treatments may feel strange, the procedure is pain</w:t>
      </w:r>
      <w:r w:rsidR="00F90454">
        <w:t>-</w:t>
      </w:r>
      <w:r w:rsidRPr="0098013A">
        <w:t>free.</w:t>
      </w:r>
    </w:p>
    <w:p w14:paraId="35CB6B14" w14:textId="77777777" w:rsidR="00BE077B" w:rsidRPr="0098013A" w:rsidRDefault="00BE077B" w:rsidP="0032062A"/>
    <w:p w14:paraId="00000028" w14:textId="555A07C5" w:rsidR="009657C4" w:rsidRPr="0098013A" w:rsidRDefault="00D4766A" w:rsidP="0032062A">
      <w:r w:rsidRPr="0098013A">
        <w:t>There is no downtime. However,</w:t>
      </w:r>
      <w:r w:rsidR="00F90454" w:rsidRPr="0098013A">
        <w:t xml:space="preserve"> by triggering thousands of muscle contractions in each session, you will notice varying degrees of muscle soreness. This is very similar to what would happen if you </w:t>
      </w:r>
      <w:r w:rsidR="001C7FA3" w:rsidRPr="0098013A">
        <w:t>performed</w:t>
      </w:r>
      <w:r w:rsidR="00F90454" w:rsidRPr="0098013A">
        <w:t xml:space="preserve"> an in</w:t>
      </w:r>
      <w:r w:rsidR="00F90454" w:rsidRPr="0098013A">
        <w:t>tense workout at the gym.</w:t>
      </w:r>
      <w:r w:rsidRPr="0098013A">
        <w:t xml:space="preserve"> </w:t>
      </w:r>
      <w:r w:rsidR="00F90454" w:rsidRPr="0098013A">
        <w:t xml:space="preserve">However, this soreness is a vital part of the treatment and a good indication that it has worked to trigger the right body response for building and toning muscles. </w:t>
      </w:r>
    </w:p>
    <w:p w14:paraId="1FC04C66" w14:textId="77777777" w:rsidR="00BE077B" w:rsidRPr="0098013A" w:rsidRDefault="00BE077B" w:rsidP="0032062A">
      <w:bookmarkStart w:id="7" w:name="_anht7bxynfsv" w:colFirst="0" w:colLast="0"/>
      <w:bookmarkEnd w:id="7"/>
    </w:p>
    <w:p w14:paraId="00000029" w14:textId="3BD6ABD3" w:rsidR="009657C4" w:rsidRPr="0098013A" w:rsidRDefault="00F90454" w:rsidP="0032062A">
      <w:r w:rsidRPr="0098013A">
        <w:t xml:space="preserve">How Much </w:t>
      </w:r>
      <w:r w:rsidR="00D4766A" w:rsidRPr="0098013A">
        <w:t>Does CoolTone Cost</w:t>
      </w:r>
      <w:r w:rsidRPr="0098013A">
        <w:t>?</w:t>
      </w:r>
    </w:p>
    <w:p w14:paraId="2F3F9888" w14:textId="77777777" w:rsidR="00BE077B" w:rsidRPr="0098013A" w:rsidRDefault="00BE077B" w:rsidP="0032062A"/>
    <w:p w14:paraId="0000002A" w14:textId="7BF3AEF0" w:rsidR="009657C4" w:rsidRPr="0098013A" w:rsidRDefault="001C7FA3" w:rsidP="0032062A">
      <w:r w:rsidRPr="0098013A">
        <w:t>To give you a customized quote, it is important to meet you in person</w:t>
      </w:r>
      <w:r w:rsidR="004C21D1" w:rsidRPr="0098013A">
        <w:t xml:space="preserve"> during a complimentary consultation</w:t>
      </w:r>
      <w:r w:rsidRPr="0098013A">
        <w:t xml:space="preserve">. CoolTone cost varies per patient. Elements </w:t>
      </w:r>
      <w:r w:rsidR="0098013A" w:rsidRPr="0098013A">
        <w:t>affecting</w:t>
      </w:r>
      <w:r w:rsidRPr="0098013A">
        <w:t xml:space="preserve"> prices include the number of treatments prescribed, treatment areas, and discounts from package pricing and </w:t>
      </w:r>
      <w:r w:rsidR="0098013A" w:rsidRPr="0098013A">
        <w:t>other</w:t>
      </w:r>
      <w:r w:rsidRPr="0098013A">
        <w:t xml:space="preserve"> specials. </w:t>
      </w:r>
    </w:p>
    <w:p w14:paraId="7820DCB7" w14:textId="77777777" w:rsidR="00BE077B" w:rsidRPr="0098013A" w:rsidRDefault="00BE077B">
      <w:bookmarkStart w:id="8" w:name="_k9zd7so1i7o0" w:colFirst="0" w:colLast="0"/>
      <w:bookmarkStart w:id="9" w:name="_GoBack"/>
      <w:bookmarkEnd w:id="8"/>
      <w:bookmarkEnd w:id="9"/>
    </w:p>
    <w:p w14:paraId="6B06650F" w14:textId="1772C4B0" w:rsidR="001C7FA3" w:rsidRPr="0098013A" w:rsidRDefault="001C7FA3">
      <w:r w:rsidRPr="0098013A">
        <w:t xml:space="preserve">We will discuss CoolTone cost during your complimentary </w:t>
      </w:r>
      <w:r w:rsidR="0098013A" w:rsidRPr="0098013A">
        <w:t>consultation</w:t>
      </w:r>
      <w:r w:rsidRPr="0098013A">
        <w:t xml:space="preserve"> and supply a quote as well as financing options. If t</w:t>
      </w:r>
      <w:r w:rsidR="004C21D1" w:rsidRPr="0098013A">
        <w:t>h</w:t>
      </w:r>
      <w:r w:rsidRPr="0098013A">
        <w:t>is muscle</w:t>
      </w:r>
      <w:r w:rsidR="00F90454">
        <w:t>-</w:t>
      </w:r>
      <w:r w:rsidRPr="0098013A">
        <w:t xml:space="preserve">building treatment is a good option for you, we will customize a treatment plan that </w:t>
      </w:r>
      <w:r w:rsidR="0098013A" w:rsidRPr="0098013A">
        <w:t>matches</w:t>
      </w:r>
      <w:r w:rsidRPr="0098013A">
        <w:t xml:space="preserve"> your goals and fits your budget.</w:t>
      </w:r>
    </w:p>
    <w:p w14:paraId="1D3F6902" w14:textId="77777777" w:rsidR="00BE077B" w:rsidRPr="0098013A" w:rsidRDefault="00BE077B"/>
    <w:p w14:paraId="29A7E084" w14:textId="3E846C20" w:rsidR="001C7FA3" w:rsidRPr="0098013A" w:rsidRDefault="0098013A">
      <w:r w:rsidRPr="0098013A">
        <w:t>Why</w:t>
      </w:r>
      <w:r w:rsidR="001C7FA3" w:rsidRPr="0098013A">
        <w:t xml:space="preserve"> </w:t>
      </w:r>
      <w:r w:rsidRPr="0098013A">
        <w:t>Choose</w:t>
      </w:r>
      <w:r w:rsidR="001C7FA3" w:rsidRPr="0098013A">
        <w:t xml:space="preserve"> </w:t>
      </w:r>
      <w:r w:rsidRPr="0098013A">
        <w:t>Hollywood</w:t>
      </w:r>
      <w:r w:rsidR="001C7FA3" w:rsidRPr="0098013A">
        <w:t xml:space="preserve"> Body Laser Center</w:t>
      </w:r>
    </w:p>
    <w:p w14:paraId="36FF9BA0" w14:textId="77777777" w:rsidR="001C7FA3" w:rsidRPr="0098013A" w:rsidRDefault="001C7FA3"/>
    <w:p w14:paraId="68D1AFEA" w14:textId="291D196D" w:rsidR="004C21D1" w:rsidRPr="0098013A" w:rsidRDefault="001C7FA3">
      <w:r w:rsidRPr="0098013A">
        <w:t>Hollywood Body Laser Center</w:t>
      </w:r>
      <w:r w:rsidR="003F6046" w:rsidRPr="0098013A">
        <w:t xml:space="preserve"> is a state-of-</w:t>
      </w:r>
      <w:r w:rsidR="0098013A" w:rsidRPr="0098013A">
        <w:t>the</w:t>
      </w:r>
      <w:r w:rsidR="003F6046" w:rsidRPr="0098013A">
        <w:t>-art facility and</w:t>
      </w:r>
      <w:r w:rsidRPr="0098013A">
        <w:t xml:space="preserve"> </w:t>
      </w:r>
      <w:r w:rsidR="0098013A" w:rsidRPr="0098013A">
        <w:t>the</w:t>
      </w:r>
      <w:r w:rsidRPr="0098013A">
        <w:t xml:space="preserve"> premier provider of non-invasive body contouring in Denver and </w:t>
      </w:r>
      <w:r w:rsidR="0098013A" w:rsidRPr="0098013A">
        <w:t>Colorado</w:t>
      </w:r>
      <w:r w:rsidRPr="0098013A">
        <w:t xml:space="preserve"> Springs.</w:t>
      </w:r>
      <w:r w:rsidR="004C21D1" w:rsidRPr="0098013A">
        <w:t xml:space="preserve"> It is one of the few facilities to be </w:t>
      </w:r>
      <w:r w:rsidR="0098013A" w:rsidRPr="0098013A">
        <w:t>chosen</w:t>
      </w:r>
      <w:r w:rsidR="004C21D1" w:rsidRPr="0098013A">
        <w:t xml:space="preserve"> by Allergan, the makers of Cool Tone, to usher in the new body contouring treatment to the general market.</w:t>
      </w:r>
    </w:p>
    <w:p w14:paraId="7BA3F1C6" w14:textId="77777777" w:rsidR="004C21D1" w:rsidRPr="0098013A" w:rsidRDefault="004C21D1"/>
    <w:p w14:paraId="755AEE0D" w14:textId="373ECE43" w:rsidR="001C7FA3" w:rsidRPr="0098013A" w:rsidRDefault="0098013A">
      <w:r w:rsidRPr="0098013A">
        <w:t>With</w:t>
      </w:r>
      <w:r w:rsidR="001C7FA3" w:rsidRPr="0098013A">
        <w:t xml:space="preserve"> unparalleled experience, Hollywood Body Laser Center offers patients </w:t>
      </w:r>
      <w:r w:rsidRPr="0098013A">
        <w:t>the</w:t>
      </w:r>
      <w:r w:rsidR="001C7FA3" w:rsidRPr="0098013A">
        <w:t xml:space="preserve"> experience and expertise </w:t>
      </w:r>
      <w:r w:rsidRPr="0098013A">
        <w:t>that</w:t>
      </w:r>
      <w:r w:rsidR="001C7FA3" w:rsidRPr="0098013A">
        <w:t xml:space="preserve"> </w:t>
      </w:r>
      <w:r w:rsidRPr="0098013A">
        <w:t>these</w:t>
      </w:r>
      <w:r w:rsidR="001C7FA3" w:rsidRPr="0098013A">
        <w:t xml:space="preserve"> technique sensitive treatments require for optimal results. </w:t>
      </w:r>
    </w:p>
    <w:p w14:paraId="74A00EA0" w14:textId="77777777" w:rsidR="003F6046" w:rsidRPr="0098013A" w:rsidRDefault="003F6046"/>
    <w:p w14:paraId="3B5E022B" w14:textId="66A748C2" w:rsidR="003F6046" w:rsidRPr="0098013A" w:rsidRDefault="003F6046">
      <w:r w:rsidRPr="0098013A">
        <w:t>CoolTone Near Me | Denver + Colorado Springs</w:t>
      </w:r>
    </w:p>
    <w:p w14:paraId="3A9F2B18" w14:textId="77777777" w:rsidR="003F6046" w:rsidRPr="0098013A" w:rsidRDefault="003F6046"/>
    <w:p w14:paraId="074511C9" w14:textId="5A554108" w:rsidR="003F6046" w:rsidRPr="0098013A" w:rsidRDefault="003F6046">
      <w:r w:rsidRPr="0098013A">
        <w:t xml:space="preserve">Reclaim </w:t>
      </w:r>
      <w:r w:rsidR="0098013A" w:rsidRPr="0098013A">
        <w:t>the</w:t>
      </w:r>
      <w:r w:rsidRPr="0098013A">
        <w:t xml:space="preserve"> confidence that comes with a strong, sculpted physique. Schedule a complimentary consultation with Hollywood Laser Body Center. Contact the </w:t>
      </w:r>
      <w:r w:rsidR="0098013A" w:rsidRPr="0098013A">
        <w:t>Hollywood</w:t>
      </w:r>
      <w:r w:rsidRPr="0098013A">
        <w:t xml:space="preserve"> Laser Body Center today by </w:t>
      </w:r>
      <w:r w:rsidR="0098013A" w:rsidRPr="0098013A">
        <w:t>reaching</w:t>
      </w:r>
      <w:r w:rsidRPr="0098013A">
        <w:t xml:space="preserve"> out online or calling </w:t>
      </w:r>
      <w:r w:rsidRPr="0098013A">
        <w:rPr>
          <w:color w:val="666666"/>
          <w:sz w:val="21"/>
          <w:szCs w:val="21"/>
          <w:bdr w:val="none" w:sz="0" w:space="0" w:color="auto" w:frame="1"/>
        </w:rPr>
        <w:t>(720) 379-1516.</w:t>
      </w:r>
    </w:p>
    <w:p w14:paraId="192E6CAA" w14:textId="77777777" w:rsidR="003F6046" w:rsidRPr="0098013A" w:rsidRDefault="003F6046"/>
    <w:p w14:paraId="00000032" w14:textId="77777777" w:rsidR="009657C4" w:rsidRPr="0098013A" w:rsidRDefault="00F90454">
      <w:pPr>
        <w:rPr>
          <w:b/>
        </w:rPr>
      </w:pPr>
      <w:r w:rsidRPr="0098013A">
        <w:rPr>
          <w:b/>
        </w:rPr>
        <w:t xml:space="preserve">Resources: </w:t>
      </w:r>
    </w:p>
    <w:p w14:paraId="00000033" w14:textId="77777777" w:rsidR="009657C4" w:rsidRPr="0098013A" w:rsidRDefault="00F90454">
      <w:r w:rsidRPr="0098013A">
        <w:t xml:space="preserve">¹ </w:t>
      </w:r>
      <w:hyperlink r:id="rId6">
        <w:r w:rsidRPr="0098013A">
          <w:rPr>
            <w:color w:val="1155CC"/>
            <w:u w:val="single"/>
          </w:rPr>
          <w:t>High intensity focused electromagnetic therapy evaluated by magnetic resonance imaging</w:t>
        </w:r>
      </w:hyperlink>
    </w:p>
    <w:p w14:paraId="00000034" w14:textId="77777777" w:rsidR="009657C4" w:rsidRPr="0098013A" w:rsidRDefault="00F90454">
      <w:r w:rsidRPr="0098013A">
        <w:t xml:space="preserve">² </w:t>
      </w:r>
      <w:hyperlink r:id="rId7">
        <w:r w:rsidRPr="0098013A">
          <w:rPr>
            <w:color w:val="1155CC"/>
            <w:u w:val="single"/>
          </w:rPr>
          <w:t xml:space="preserve">Review of the Mechanisms and Effects of Noninvasive Body Contouring Devices on Cellulite and Subcutaneous Fat. </w:t>
        </w:r>
      </w:hyperlink>
    </w:p>
    <w:p w14:paraId="00000035" w14:textId="77777777" w:rsidR="009657C4" w:rsidRPr="0098013A" w:rsidRDefault="00F90454">
      <w:r w:rsidRPr="0098013A">
        <w:t xml:space="preserve">³ </w:t>
      </w:r>
      <w:hyperlink r:id="rId8">
        <w:r w:rsidRPr="0098013A">
          <w:rPr>
            <w:color w:val="1155CC"/>
            <w:u w:val="single"/>
          </w:rPr>
          <w:t xml:space="preserve">Safety </w:t>
        </w:r>
        <w:r w:rsidRPr="0098013A">
          <w:rPr>
            <w:color w:val="1155CC"/>
            <w:u w:val="single"/>
          </w:rPr>
          <w:t>and efficacy of a novel high‐intensity focused electromagnetic technology device for noninvasive abdominal body shaping</w:t>
        </w:r>
      </w:hyperlink>
    </w:p>
    <w:p w14:paraId="00000036" w14:textId="77777777" w:rsidR="009657C4" w:rsidRPr="0098013A" w:rsidRDefault="009657C4"/>
    <w:p w14:paraId="00000037" w14:textId="77777777" w:rsidR="009657C4" w:rsidRDefault="009657C4"/>
    <w:sectPr w:rsidR="009657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E5B03"/>
    <w:multiLevelType w:val="hybridMultilevel"/>
    <w:tmpl w:val="8244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tDQxMzA3Nbe0NDM3MzBV0lEKTi0uzszPAykwrAUAZXknbywAAAA="/>
  </w:docVars>
  <w:rsids>
    <w:rsidRoot w:val="009657C4"/>
    <w:rsid w:val="001A2C32"/>
    <w:rsid w:val="001C7FA3"/>
    <w:rsid w:val="001F04EE"/>
    <w:rsid w:val="0032062A"/>
    <w:rsid w:val="003F6046"/>
    <w:rsid w:val="004C21D1"/>
    <w:rsid w:val="006B4321"/>
    <w:rsid w:val="008F5608"/>
    <w:rsid w:val="009444ED"/>
    <w:rsid w:val="009657C4"/>
    <w:rsid w:val="0098013A"/>
    <w:rsid w:val="00A06BF8"/>
    <w:rsid w:val="00BE077B"/>
    <w:rsid w:val="00C3613C"/>
    <w:rsid w:val="00D4766A"/>
    <w:rsid w:val="00DD1C90"/>
    <w:rsid w:val="00F25BFF"/>
    <w:rsid w:val="00F271F2"/>
    <w:rsid w:val="00F9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Strong">
    <w:name w:val="Strong"/>
    <w:basedOn w:val="DefaultParagraphFont"/>
    <w:uiPriority w:val="22"/>
    <w:qFormat/>
    <w:rsid w:val="00BE077B"/>
    <w:rPr>
      <w:b/>
      <w:bCs/>
    </w:rPr>
  </w:style>
  <w:style w:type="character" w:styleId="Hyperlink">
    <w:name w:val="Hyperlink"/>
    <w:basedOn w:val="DefaultParagraphFont"/>
    <w:uiPriority w:val="99"/>
    <w:semiHidden/>
    <w:unhideWhenUsed/>
    <w:rsid w:val="00BE077B"/>
    <w:rPr>
      <w:color w:val="0000FF"/>
      <w:u w:val="single"/>
    </w:rPr>
  </w:style>
  <w:style w:type="paragraph" w:styleId="NormalWeb">
    <w:name w:val="Normal (Web)"/>
    <w:basedOn w:val="Normal"/>
    <w:uiPriority w:val="99"/>
    <w:semiHidden/>
    <w:unhideWhenUsed/>
    <w:rsid w:val="001C7F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80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Strong">
    <w:name w:val="Strong"/>
    <w:basedOn w:val="DefaultParagraphFont"/>
    <w:uiPriority w:val="22"/>
    <w:qFormat/>
    <w:rsid w:val="00BE077B"/>
    <w:rPr>
      <w:b/>
      <w:bCs/>
    </w:rPr>
  </w:style>
  <w:style w:type="character" w:styleId="Hyperlink">
    <w:name w:val="Hyperlink"/>
    <w:basedOn w:val="DefaultParagraphFont"/>
    <w:uiPriority w:val="99"/>
    <w:semiHidden/>
    <w:unhideWhenUsed/>
    <w:rsid w:val="00BE077B"/>
    <w:rPr>
      <w:color w:val="0000FF"/>
      <w:u w:val="single"/>
    </w:rPr>
  </w:style>
  <w:style w:type="paragraph" w:styleId="NormalWeb">
    <w:name w:val="Normal (Web)"/>
    <w:basedOn w:val="Normal"/>
    <w:uiPriority w:val="99"/>
    <w:semiHidden/>
    <w:unhideWhenUsed/>
    <w:rsid w:val="001C7F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8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73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jocd.12779" TargetMode="External"/><Relationship Id="rId3" Type="http://schemas.microsoft.com/office/2007/relationships/stylesWithEffects" Target="stylesWithEffect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864</Words>
  <Characters>4722</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9</cp:revision>
  <dcterms:created xsi:type="dcterms:W3CDTF">2019-11-30T20:58:00Z</dcterms:created>
  <dcterms:modified xsi:type="dcterms:W3CDTF">2019-12-01T01:34:00Z</dcterms:modified>
</cp:coreProperties>
</file>