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066B" w14:textId="7A22142C" w:rsidR="00C830F1" w:rsidRPr="00C830F1" w:rsidRDefault="00C830F1" w:rsidP="00C830F1">
      <w:pPr>
        <w:shd w:val="clear" w:color="auto" w:fill="FFFFFF"/>
        <w:spacing w:after="100" w:afterAutospacing="1"/>
        <w:jc w:val="center"/>
        <w:outlineLvl w:val="2"/>
        <w:rPr>
          <w:rFonts w:ascii="Open Sans" w:eastAsia="Times New Roman" w:hAnsi="Open Sans" w:cs="Open Sans"/>
          <w:b/>
          <w:bCs/>
          <w:color w:val="0F2940"/>
          <w:sz w:val="27"/>
          <w:szCs w:val="27"/>
        </w:rPr>
      </w:pPr>
      <w:r>
        <w:rPr>
          <w:rFonts w:ascii="Open Sans" w:eastAsia="Times New Roman" w:hAnsi="Open Sans" w:cs="Open Sans"/>
          <w:b/>
          <w:bCs/>
          <w:color w:val="0F2940"/>
          <w:sz w:val="27"/>
          <w:szCs w:val="27"/>
        </w:rPr>
        <w:t>Why am I Losing my Hair?</w:t>
      </w:r>
    </w:p>
    <w:p w14:paraId="04A6F9F0" w14:textId="29E66EAD"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Hair loss has many causes</w:t>
      </w:r>
      <w:r w:rsidR="00246C79">
        <w:rPr>
          <w:rFonts w:ascii="Open Sans" w:eastAsia="Times New Roman" w:hAnsi="Open Sans" w:cs="Open Sans"/>
          <w:color w:val="0F2940"/>
        </w:rPr>
        <w:t>, but in</w:t>
      </w:r>
      <w:r>
        <w:rPr>
          <w:rFonts w:ascii="Open Sans" w:eastAsia="Times New Roman" w:hAnsi="Open Sans" w:cs="Open Sans"/>
          <w:color w:val="0F2940"/>
        </w:rPr>
        <w:t xml:space="preserve"> some cases, hair loss can be prevented, stopped</w:t>
      </w:r>
      <w:r w:rsidR="009F0D3F">
        <w:rPr>
          <w:rFonts w:ascii="Open Sans" w:eastAsia="Times New Roman" w:hAnsi="Open Sans" w:cs="Open Sans"/>
          <w:color w:val="0F2940"/>
        </w:rPr>
        <w:t>,</w:t>
      </w:r>
      <w:r>
        <w:rPr>
          <w:rFonts w:ascii="Open Sans" w:eastAsia="Times New Roman" w:hAnsi="Open Sans" w:cs="Open Sans"/>
          <w:color w:val="0F2940"/>
        </w:rPr>
        <w:t xml:space="preserve"> or </w:t>
      </w:r>
      <w:r w:rsidR="009F0D3F">
        <w:rPr>
          <w:rFonts w:ascii="Open Sans" w:eastAsia="Times New Roman" w:hAnsi="Open Sans" w:cs="Open Sans"/>
          <w:color w:val="0F2940"/>
        </w:rPr>
        <w:t xml:space="preserve">even </w:t>
      </w:r>
      <w:r>
        <w:rPr>
          <w:rFonts w:ascii="Open Sans" w:eastAsia="Times New Roman" w:hAnsi="Open Sans" w:cs="Open Sans"/>
          <w:color w:val="0F2940"/>
        </w:rPr>
        <w:t xml:space="preserve">restored. </w:t>
      </w:r>
      <w:r w:rsidR="009F0D3F">
        <w:rPr>
          <w:rFonts w:ascii="Open Sans" w:eastAsia="Times New Roman" w:hAnsi="Open Sans" w:cs="Open Sans"/>
          <w:color w:val="0F2940"/>
        </w:rPr>
        <w:t xml:space="preserve">ILEA Hair Restoration offers a </w:t>
      </w:r>
      <w:r w:rsidR="009F0D3F" w:rsidRPr="009F0D3F">
        <w:rPr>
          <w:rFonts w:ascii="Open Sans" w:eastAsia="Times New Roman" w:hAnsi="Open Sans" w:cs="Open Sans"/>
          <w:b/>
          <w:bCs/>
          <w:color w:val="0F2940"/>
        </w:rPr>
        <w:t>free consultation</w:t>
      </w:r>
      <w:r w:rsidR="009F0D3F">
        <w:rPr>
          <w:rFonts w:ascii="Open Sans" w:eastAsia="Times New Roman" w:hAnsi="Open Sans" w:cs="Open Sans"/>
          <w:color w:val="0F2940"/>
        </w:rPr>
        <w:t xml:space="preserve"> to help you understand the cause of your hair loss</w:t>
      </w:r>
      <w:r w:rsidR="00B50439">
        <w:rPr>
          <w:rFonts w:ascii="Open Sans" w:eastAsia="Times New Roman" w:hAnsi="Open Sans" w:cs="Open Sans"/>
          <w:color w:val="0F2940"/>
        </w:rPr>
        <w:t>,</w:t>
      </w:r>
      <w:r w:rsidR="009F0D3F">
        <w:rPr>
          <w:rFonts w:ascii="Open Sans" w:eastAsia="Times New Roman" w:hAnsi="Open Sans" w:cs="Open Sans"/>
          <w:color w:val="0F2940"/>
        </w:rPr>
        <w:t xml:space="preserve"> and to provide you with treatment options specific to your condition. </w:t>
      </w:r>
    </w:p>
    <w:p w14:paraId="6BA15B10" w14:textId="2599A537" w:rsidR="00C830F1" w:rsidRDefault="00C830F1" w:rsidP="00C830F1">
      <w:pPr>
        <w:shd w:val="clear" w:color="auto" w:fill="FFFFFF"/>
        <w:spacing w:after="100" w:afterAutospacing="1"/>
        <w:outlineLvl w:val="2"/>
        <w:rPr>
          <w:rFonts w:ascii="Open Sans" w:eastAsia="Times New Roman" w:hAnsi="Open Sans" w:cs="Open Sans"/>
          <w:b/>
          <w:bCs/>
          <w:color w:val="0F2940"/>
          <w:sz w:val="27"/>
          <w:szCs w:val="27"/>
        </w:rPr>
      </w:pPr>
      <w:r w:rsidRPr="00C830F1">
        <w:rPr>
          <w:rFonts w:ascii="Open Sans" w:eastAsia="Times New Roman" w:hAnsi="Open Sans" w:cs="Open Sans"/>
          <w:b/>
          <w:bCs/>
          <w:color w:val="0F2940"/>
          <w:sz w:val="27"/>
          <w:szCs w:val="27"/>
        </w:rPr>
        <w:t>Causes of hair loss</w:t>
      </w:r>
    </w:p>
    <w:p w14:paraId="1263FE8F" w14:textId="1C89E683" w:rsidR="009F0D3F" w:rsidRDefault="009F0D3F" w:rsidP="00C830F1">
      <w:pPr>
        <w:shd w:val="clear" w:color="auto" w:fill="FFFFFF"/>
        <w:spacing w:after="100" w:afterAutospacing="1"/>
        <w:outlineLvl w:val="2"/>
        <w:rPr>
          <w:rFonts w:ascii="Open Sans" w:eastAsia="Times New Roman" w:hAnsi="Open Sans" w:cs="Open Sans"/>
          <w:color w:val="0F2940"/>
        </w:rPr>
      </w:pPr>
      <w:r w:rsidRPr="009F0D3F">
        <w:rPr>
          <w:rFonts w:ascii="Open Sans" w:eastAsia="Times New Roman" w:hAnsi="Open Sans" w:cs="Open Sans"/>
          <w:color w:val="0F2940"/>
        </w:rPr>
        <w:t>Hair loss</w:t>
      </w:r>
      <w:r w:rsidR="00A32DBD">
        <w:rPr>
          <w:rFonts w:ascii="Open Sans" w:eastAsia="Times New Roman" w:hAnsi="Open Sans" w:cs="Open Sans"/>
          <w:color w:val="0F2940"/>
        </w:rPr>
        <w:t xml:space="preserve">, or </w:t>
      </w:r>
      <w:r w:rsidR="00A32DBD" w:rsidRPr="00B50439">
        <w:rPr>
          <w:rFonts w:ascii="Open Sans" w:eastAsia="Times New Roman" w:hAnsi="Open Sans" w:cs="Open Sans"/>
          <w:b/>
          <w:bCs/>
          <w:color w:val="0F2940"/>
        </w:rPr>
        <w:t>alopecia</w:t>
      </w:r>
      <w:r w:rsidR="00A32DBD">
        <w:rPr>
          <w:rFonts w:ascii="Open Sans" w:eastAsia="Times New Roman" w:hAnsi="Open Sans" w:cs="Open Sans"/>
          <w:color w:val="0F2940"/>
        </w:rPr>
        <w:t>,</w:t>
      </w:r>
      <w:r w:rsidRPr="009F0D3F">
        <w:rPr>
          <w:rFonts w:ascii="Open Sans" w:eastAsia="Times New Roman" w:hAnsi="Open Sans" w:cs="Open Sans"/>
          <w:color w:val="0F2940"/>
        </w:rPr>
        <w:t xml:space="preserve"> </w:t>
      </w:r>
      <w:r>
        <w:rPr>
          <w:rFonts w:ascii="Open Sans" w:eastAsia="Times New Roman" w:hAnsi="Open Sans" w:cs="Open Sans"/>
          <w:color w:val="0F2940"/>
        </w:rPr>
        <w:t>is generally classified in</w:t>
      </w:r>
      <w:r w:rsidR="00A32DBD">
        <w:rPr>
          <w:rFonts w:ascii="Open Sans" w:eastAsia="Times New Roman" w:hAnsi="Open Sans" w:cs="Open Sans"/>
          <w:color w:val="0F2940"/>
        </w:rPr>
        <w:t>to two categories:</w:t>
      </w:r>
    </w:p>
    <w:p w14:paraId="715CFC04" w14:textId="1D8CEC70" w:rsidR="00A32DBD" w:rsidRDefault="00A32DBD" w:rsidP="00A32DBD">
      <w:pPr>
        <w:pStyle w:val="ListParagraph"/>
        <w:numPr>
          <w:ilvl w:val="0"/>
          <w:numId w:val="2"/>
        </w:numPr>
        <w:shd w:val="clear" w:color="auto" w:fill="FFFFFF"/>
        <w:spacing w:after="100" w:afterAutospacing="1"/>
        <w:outlineLvl w:val="2"/>
        <w:rPr>
          <w:rFonts w:ascii="Open Sans" w:eastAsia="Times New Roman" w:hAnsi="Open Sans" w:cs="Open Sans"/>
          <w:color w:val="0F2940"/>
        </w:rPr>
      </w:pPr>
      <w:r>
        <w:rPr>
          <w:rFonts w:ascii="Open Sans" w:eastAsia="Times New Roman" w:hAnsi="Open Sans" w:cs="Open Sans"/>
          <w:color w:val="0F2940"/>
        </w:rPr>
        <w:t>Scarring alopecia</w:t>
      </w:r>
    </w:p>
    <w:p w14:paraId="425754C9" w14:textId="39FE9DE0" w:rsidR="00A32DBD" w:rsidRDefault="00A32DBD" w:rsidP="00A32DBD">
      <w:pPr>
        <w:pStyle w:val="ListParagraph"/>
        <w:numPr>
          <w:ilvl w:val="0"/>
          <w:numId w:val="2"/>
        </w:numPr>
        <w:shd w:val="clear" w:color="auto" w:fill="FFFFFF"/>
        <w:spacing w:after="100" w:afterAutospacing="1"/>
        <w:outlineLvl w:val="2"/>
        <w:rPr>
          <w:rFonts w:ascii="Open Sans" w:eastAsia="Times New Roman" w:hAnsi="Open Sans" w:cs="Open Sans"/>
          <w:color w:val="0F2940"/>
        </w:rPr>
      </w:pPr>
      <w:r>
        <w:rPr>
          <w:rFonts w:ascii="Open Sans" w:eastAsia="Times New Roman" w:hAnsi="Open Sans" w:cs="Open Sans"/>
          <w:color w:val="0F2940"/>
        </w:rPr>
        <w:t>Non-scarring alopecia</w:t>
      </w:r>
    </w:p>
    <w:p w14:paraId="4AA3C57C" w14:textId="2C40BCB6" w:rsidR="00246C79" w:rsidRDefault="00A32DBD" w:rsidP="00A32DBD">
      <w:pPr>
        <w:shd w:val="clear" w:color="auto" w:fill="FFFFFF"/>
        <w:spacing w:after="100" w:afterAutospacing="1"/>
        <w:outlineLvl w:val="2"/>
        <w:rPr>
          <w:rFonts w:ascii="Open Sans" w:eastAsia="Times New Roman" w:hAnsi="Open Sans" w:cs="Open Sans"/>
          <w:color w:val="0F2940"/>
        </w:rPr>
      </w:pPr>
      <w:r>
        <w:rPr>
          <w:rFonts w:ascii="Open Sans" w:eastAsia="Times New Roman" w:hAnsi="Open Sans" w:cs="Open Sans"/>
          <w:color w:val="0F2940"/>
        </w:rPr>
        <w:t xml:space="preserve">As the name implies, </w:t>
      </w:r>
      <w:r w:rsidRPr="007E17F9">
        <w:rPr>
          <w:rFonts w:ascii="Open Sans" w:eastAsia="Times New Roman" w:hAnsi="Open Sans" w:cs="Open Sans"/>
          <w:b/>
          <w:bCs/>
          <w:color w:val="0F2940"/>
        </w:rPr>
        <w:t>scarring alopecia</w:t>
      </w:r>
      <w:r>
        <w:rPr>
          <w:rFonts w:ascii="Open Sans" w:eastAsia="Times New Roman" w:hAnsi="Open Sans" w:cs="Open Sans"/>
          <w:color w:val="0F2940"/>
        </w:rPr>
        <w:t xml:space="preserve"> include</w:t>
      </w:r>
      <w:r w:rsidR="00B50439">
        <w:rPr>
          <w:rFonts w:ascii="Open Sans" w:eastAsia="Times New Roman" w:hAnsi="Open Sans" w:cs="Open Sans"/>
          <w:color w:val="0F2940"/>
        </w:rPr>
        <w:t>s</w:t>
      </w:r>
      <w:r>
        <w:rPr>
          <w:rFonts w:ascii="Open Sans" w:eastAsia="Times New Roman" w:hAnsi="Open Sans" w:cs="Open Sans"/>
          <w:color w:val="0F2940"/>
        </w:rPr>
        <w:t xml:space="preserve"> several </w:t>
      </w:r>
      <w:r w:rsidR="007E17F9">
        <w:rPr>
          <w:rFonts w:ascii="Open Sans" w:eastAsia="Times New Roman" w:hAnsi="Open Sans" w:cs="Open Sans"/>
          <w:color w:val="0F2940"/>
        </w:rPr>
        <w:t xml:space="preserve">infrequent </w:t>
      </w:r>
      <w:r>
        <w:rPr>
          <w:rFonts w:ascii="Open Sans" w:eastAsia="Times New Roman" w:hAnsi="Open Sans" w:cs="Open Sans"/>
          <w:color w:val="0F2940"/>
        </w:rPr>
        <w:t>disease</w:t>
      </w:r>
      <w:r w:rsidR="007E17F9">
        <w:rPr>
          <w:rFonts w:ascii="Open Sans" w:eastAsia="Times New Roman" w:hAnsi="Open Sans" w:cs="Open Sans"/>
          <w:color w:val="0F2940"/>
        </w:rPr>
        <w:t xml:space="preserve">s </w:t>
      </w:r>
      <w:r>
        <w:rPr>
          <w:rFonts w:ascii="Open Sans" w:eastAsia="Times New Roman" w:hAnsi="Open Sans" w:cs="Open Sans"/>
          <w:color w:val="0F2940"/>
        </w:rPr>
        <w:t xml:space="preserve">that lead </w:t>
      </w:r>
      <w:r w:rsidR="007E17F9">
        <w:rPr>
          <w:rFonts w:ascii="Open Sans" w:eastAsia="Times New Roman" w:hAnsi="Open Sans" w:cs="Open Sans"/>
          <w:color w:val="0F2940"/>
        </w:rPr>
        <w:t>to scar formation resulting in the permanent damage of the hair follicle. The early identification and control of these illnesses is the primary method of combating this form of hair loss.</w:t>
      </w:r>
      <w:r w:rsidR="00F54002">
        <w:rPr>
          <w:rFonts w:ascii="Open Sans" w:eastAsia="Times New Roman" w:hAnsi="Open Sans" w:cs="Open Sans"/>
          <w:color w:val="0F2940"/>
        </w:rPr>
        <w:t xml:space="preserve"> </w:t>
      </w:r>
      <w:r w:rsidR="00AA03F1">
        <w:rPr>
          <w:rFonts w:ascii="Open Sans" w:eastAsia="Times New Roman" w:hAnsi="Open Sans" w:cs="Open Sans"/>
          <w:color w:val="0F2940"/>
        </w:rPr>
        <w:t>Ongoing care with a dermatologist is an important component of preventing hair loss from scarring alopecia.</w:t>
      </w:r>
    </w:p>
    <w:p w14:paraId="77FB5E08" w14:textId="6DB012A6" w:rsidR="00A32DBD" w:rsidRPr="00246C79" w:rsidRDefault="00F54002" w:rsidP="00A32DBD">
      <w:pPr>
        <w:shd w:val="clear" w:color="auto" w:fill="FFFFFF"/>
        <w:spacing w:after="100" w:afterAutospacing="1"/>
        <w:outlineLvl w:val="2"/>
        <w:rPr>
          <w:rFonts w:ascii="Open Sans" w:eastAsia="Times New Roman" w:hAnsi="Open Sans" w:cs="Open Sans"/>
          <w:color w:val="0F2940"/>
        </w:rPr>
      </w:pPr>
      <w:r>
        <w:rPr>
          <w:rFonts w:ascii="Open Sans" w:eastAsia="Times New Roman" w:hAnsi="Open Sans" w:cs="Open Sans"/>
          <w:color w:val="0F2940"/>
        </w:rPr>
        <w:t xml:space="preserve">Among scarring </w:t>
      </w:r>
      <w:proofErr w:type="spellStart"/>
      <w:r>
        <w:rPr>
          <w:rFonts w:ascii="Open Sans" w:eastAsia="Times New Roman" w:hAnsi="Open Sans" w:cs="Open Sans"/>
          <w:color w:val="0F2940"/>
        </w:rPr>
        <w:t>alopecias</w:t>
      </w:r>
      <w:proofErr w:type="spellEnd"/>
      <w:r>
        <w:rPr>
          <w:rFonts w:ascii="Open Sans" w:eastAsia="Times New Roman" w:hAnsi="Open Sans" w:cs="Open Sans"/>
          <w:color w:val="0F2940"/>
        </w:rPr>
        <w:t xml:space="preserve">, </w:t>
      </w:r>
      <w:r w:rsidR="00246C79" w:rsidRPr="00246C79">
        <w:rPr>
          <w:rFonts w:ascii="Open Sans" w:eastAsia="Times New Roman" w:hAnsi="Open Sans" w:cs="Open Sans"/>
          <w:b/>
          <w:bCs/>
          <w:color w:val="0F2940"/>
        </w:rPr>
        <w:t>traction alopecia</w:t>
      </w:r>
      <w:r w:rsidR="00246C79">
        <w:rPr>
          <w:rFonts w:ascii="Open Sans" w:eastAsia="Times New Roman" w:hAnsi="Open Sans" w:cs="Open Sans"/>
          <w:color w:val="0F2940"/>
        </w:rPr>
        <w:t xml:space="preserve"> is a completely preventable cause of hair loss. </w:t>
      </w:r>
      <w:r w:rsidR="00B50439">
        <w:rPr>
          <w:rFonts w:ascii="Open Sans" w:eastAsia="Times New Roman" w:hAnsi="Open Sans" w:cs="Open Sans"/>
          <w:color w:val="0F2940"/>
        </w:rPr>
        <w:t xml:space="preserve">Traction alopecia results from the tight pulling of hair by styles such as tight ponytails, braids, locks, weaves, and glued on hair pieces. </w:t>
      </w:r>
      <w:r w:rsidR="00246C79">
        <w:rPr>
          <w:rFonts w:ascii="Open Sans" w:eastAsia="Times New Roman" w:hAnsi="Open Sans" w:cs="Open Sans"/>
          <w:color w:val="0F2940"/>
        </w:rPr>
        <w:t xml:space="preserve">Read </w:t>
      </w:r>
      <w:r w:rsidR="00AA03F1">
        <w:rPr>
          <w:rFonts w:ascii="Open Sans" w:eastAsia="Times New Roman" w:hAnsi="Open Sans" w:cs="Open Sans"/>
          <w:color w:val="0F2940"/>
        </w:rPr>
        <w:t xml:space="preserve">on for </w:t>
      </w:r>
      <w:r w:rsidR="00246C79">
        <w:rPr>
          <w:rFonts w:ascii="Open Sans" w:eastAsia="Times New Roman" w:hAnsi="Open Sans" w:cs="Open Sans"/>
          <w:color w:val="0F2940"/>
        </w:rPr>
        <w:t>further for details.</w:t>
      </w:r>
    </w:p>
    <w:p w14:paraId="4BE1D8BC" w14:textId="6E41B4C6" w:rsidR="009F0D3F" w:rsidRPr="00C830F1" w:rsidRDefault="007E17F9" w:rsidP="00C830F1">
      <w:pPr>
        <w:shd w:val="clear" w:color="auto" w:fill="FFFFFF"/>
        <w:spacing w:after="100" w:afterAutospacing="1"/>
        <w:outlineLvl w:val="2"/>
        <w:rPr>
          <w:rFonts w:ascii="Open Sans" w:eastAsia="Times New Roman" w:hAnsi="Open Sans" w:cs="Open Sans"/>
          <w:color w:val="0F2940"/>
        </w:rPr>
      </w:pPr>
      <w:r w:rsidRPr="007E17F9">
        <w:rPr>
          <w:rFonts w:ascii="Open Sans" w:eastAsia="Times New Roman" w:hAnsi="Open Sans" w:cs="Open Sans"/>
          <w:b/>
          <w:bCs/>
          <w:color w:val="0F2940"/>
        </w:rPr>
        <w:t>Non</w:t>
      </w:r>
      <w:r>
        <w:rPr>
          <w:rFonts w:ascii="Open Sans" w:eastAsia="Times New Roman" w:hAnsi="Open Sans" w:cs="Open Sans"/>
          <w:b/>
          <w:bCs/>
          <w:color w:val="0F2940"/>
        </w:rPr>
        <w:t>-</w:t>
      </w:r>
      <w:r w:rsidRPr="007E17F9">
        <w:rPr>
          <w:rFonts w:ascii="Open Sans" w:eastAsia="Times New Roman" w:hAnsi="Open Sans" w:cs="Open Sans"/>
          <w:b/>
          <w:bCs/>
          <w:color w:val="0F2940"/>
        </w:rPr>
        <w:t>scarring a</w:t>
      </w:r>
      <w:proofErr w:type="spellStart"/>
      <w:r w:rsidRPr="007E17F9">
        <w:rPr>
          <w:rFonts w:ascii="Open Sans" w:eastAsia="Times New Roman" w:hAnsi="Open Sans" w:cs="Open Sans"/>
          <w:b/>
          <w:bCs/>
          <w:color w:val="0F2940"/>
        </w:rPr>
        <w:t>lopecias</w:t>
      </w:r>
      <w:proofErr w:type="spellEnd"/>
      <w:r>
        <w:rPr>
          <w:rFonts w:ascii="Open Sans" w:eastAsia="Times New Roman" w:hAnsi="Open Sans" w:cs="Open Sans"/>
          <w:color w:val="0F2940"/>
        </w:rPr>
        <w:t xml:space="preserve"> are fortunately much more common</w:t>
      </w:r>
      <w:r w:rsidR="00F54002">
        <w:rPr>
          <w:rFonts w:ascii="Open Sans" w:eastAsia="Times New Roman" w:hAnsi="Open Sans" w:cs="Open Sans"/>
          <w:color w:val="0F2940"/>
        </w:rPr>
        <w:t xml:space="preserve"> and they are also much more treatable. </w:t>
      </w:r>
      <w:r w:rsidR="00AA03F1">
        <w:rPr>
          <w:rFonts w:ascii="Open Sans" w:eastAsia="Times New Roman" w:hAnsi="Open Sans" w:cs="Open Sans"/>
          <w:color w:val="0F2940"/>
        </w:rPr>
        <w:t>We will discuss such in detail.</w:t>
      </w:r>
    </w:p>
    <w:p w14:paraId="282F5DCA" w14:textId="77777777" w:rsidR="00C830F1" w:rsidRPr="00C830F1" w:rsidRDefault="00C830F1" w:rsidP="00C830F1">
      <w:pPr>
        <w:shd w:val="clear" w:color="auto" w:fill="FFFFFF"/>
        <w:spacing w:after="100" w:afterAutospacing="1"/>
        <w:outlineLvl w:val="3"/>
        <w:rPr>
          <w:rFonts w:ascii="Open Sans" w:eastAsia="Times New Roman" w:hAnsi="Open Sans" w:cs="Open Sans"/>
          <w:b/>
          <w:bCs/>
          <w:color w:val="0F2940"/>
        </w:rPr>
      </w:pPr>
      <w:r w:rsidRPr="00C830F1">
        <w:rPr>
          <w:rFonts w:ascii="Open Sans" w:eastAsia="Times New Roman" w:hAnsi="Open Sans" w:cs="Open Sans"/>
          <w:b/>
          <w:bCs/>
          <w:color w:val="0F2940"/>
        </w:rPr>
        <w:t>Hereditary hair loss</w:t>
      </w:r>
    </w:p>
    <w:p w14:paraId="3C2DD44B"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Both men and women develop this type of hair loss, which is the most common cause of hair loss worldwide. In men, it’s called male pattern hair loss. Women get female pattern hair loss. Regardless of whether it develops in a man or women, the medical term is androgenic alopecia.</w:t>
      </w:r>
    </w:p>
    <w:p w14:paraId="453606C8"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No matter which term you use, it means that you’ve inherited genes that cause your hair follicles (what each hair grows out of) to shrink and eventually stop growing hair. Shrinking can begin as early as your teens, but it usually starts later in life.</w:t>
      </w:r>
    </w:p>
    <w:p w14:paraId="44AEEFB6"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lastRenderedPageBreak/>
        <w:t>In women, the first noticeable sign of hereditary hair loss is usually overall thinning or a widening part.</w:t>
      </w:r>
    </w:p>
    <w:p w14:paraId="062EF6C8" w14:textId="0D68E636" w:rsid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When a man has hereditary hair loss, the first sign is often a receding hairline or </w:t>
      </w:r>
      <w:r w:rsidR="00AA03F1">
        <w:rPr>
          <w:rFonts w:ascii="Open Sans" w:eastAsia="Times New Roman" w:hAnsi="Open Sans" w:cs="Open Sans"/>
          <w:color w:val="0F2940"/>
        </w:rPr>
        <w:t xml:space="preserve">a </w:t>
      </w:r>
      <w:r w:rsidRPr="00C830F1">
        <w:rPr>
          <w:rFonts w:ascii="Open Sans" w:eastAsia="Times New Roman" w:hAnsi="Open Sans" w:cs="Open Sans"/>
          <w:color w:val="0F2940"/>
        </w:rPr>
        <w:t xml:space="preserve">bald spot at the </w:t>
      </w:r>
      <w:r w:rsidR="00AA03F1">
        <w:rPr>
          <w:rFonts w:ascii="Open Sans" w:eastAsia="Times New Roman" w:hAnsi="Open Sans" w:cs="Open Sans"/>
          <w:color w:val="0F2940"/>
        </w:rPr>
        <w:t>crown</w:t>
      </w:r>
      <w:r w:rsidRPr="00C830F1">
        <w:rPr>
          <w:rFonts w:ascii="Open Sans" w:eastAsia="Times New Roman" w:hAnsi="Open Sans" w:cs="Open Sans"/>
          <w:color w:val="0F2940"/>
        </w:rPr>
        <w:t xml:space="preserve"> of his head.</w:t>
      </w:r>
    </w:p>
    <w:p w14:paraId="3394238A" w14:textId="1D40A47E" w:rsidR="00C830F1" w:rsidRPr="00C830F1" w:rsidRDefault="000F48DD" w:rsidP="00AA03F1">
      <w:pPr>
        <w:shd w:val="clear" w:color="auto" w:fill="FFFFFF"/>
        <w:spacing w:after="100" w:afterAutospacing="1"/>
        <w:rPr>
          <w:rFonts w:ascii="Open Sans" w:eastAsia="Times New Roman" w:hAnsi="Open Sans" w:cs="Open Sans"/>
          <w:color w:val="0F2940"/>
        </w:rPr>
      </w:pPr>
      <w:r>
        <w:rPr>
          <w:rFonts w:ascii="Open Sans" w:eastAsia="Times New Roman" w:hAnsi="Open Sans" w:cs="Open Sans"/>
          <w:color w:val="0F2940"/>
        </w:rPr>
        <w:t>T</w:t>
      </w:r>
      <w:r w:rsidR="00C830F1" w:rsidRPr="00C830F1">
        <w:rPr>
          <w:rFonts w:ascii="Open Sans" w:eastAsia="Times New Roman" w:hAnsi="Open Sans" w:cs="Open Sans"/>
          <w:color w:val="0F2940"/>
        </w:rPr>
        <w:t xml:space="preserve">reatment can help stop or slow hair loss. It may also help regrow hair. The earlier treatment is started, the better it works. </w:t>
      </w:r>
      <w:r w:rsidR="00AA03F1">
        <w:rPr>
          <w:rFonts w:ascii="Open Sans" w:eastAsia="Times New Roman" w:hAnsi="Open Sans" w:cs="Open Sans"/>
          <w:color w:val="0F2940"/>
        </w:rPr>
        <w:t xml:space="preserve">Androgenic alopecia is a progressive condition. </w:t>
      </w:r>
      <w:r w:rsidR="00C830F1" w:rsidRPr="00C830F1">
        <w:rPr>
          <w:rFonts w:ascii="Open Sans" w:eastAsia="Times New Roman" w:hAnsi="Open Sans" w:cs="Open Sans"/>
          <w:color w:val="0F2940"/>
        </w:rPr>
        <w:t>Without treatment, you will continue to lose hair.</w:t>
      </w:r>
    </w:p>
    <w:p w14:paraId="663B1A0C" w14:textId="73A9CC18"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Age</w:t>
      </w:r>
    </w:p>
    <w:p w14:paraId="04632996" w14:textId="53F341FA"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With age, most people notice some hair loss because hair growth slows. At some point, hair follicles stop growing hair, which causes the hair on our scalp to thin. Hair also starts to lose its color. </w:t>
      </w:r>
    </w:p>
    <w:p w14:paraId="2ADE7ACE" w14:textId="49B45186"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Cancer treatment</w:t>
      </w:r>
    </w:p>
    <w:p w14:paraId="52C75BDE" w14:textId="77777777" w:rsidR="000F48DD"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If you receive chemotherapy or have radiation treatment to your head or neck, you may lose all (or most of) your hair within a few weeks of starting treatment.</w:t>
      </w:r>
    </w:p>
    <w:p w14:paraId="71079DB1" w14:textId="77777777" w:rsidR="000F48DD"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Hair usually starts to regrow within months of finishing chemotherapy or radiation treatments to the head or neck. Dermatologists can offer medication to help hair grow back more quickly.</w:t>
      </w:r>
    </w:p>
    <w:p w14:paraId="600E59C0" w14:textId="4C3993B3"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Wearing a cooling cap before, during, and after each chemotherapy session may help prevent hair loss.</w:t>
      </w:r>
    </w:p>
    <w:p w14:paraId="5B9A7271" w14:textId="450AEC71"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Childbirth, illness, or other stressors</w:t>
      </w:r>
    </w:p>
    <w:p w14:paraId="4F253CB4"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A few months after giving birth, recovering from an illness, or having an operation, you may notice a lot more hairs in your brush or on your pillow. This can also happen after a stressful time in your life, such as a divorce or death of a loved one.</w:t>
      </w:r>
    </w:p>
    <w:p w14:paraId="6296B58E" w14:textId="63A17FE8"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If the stress stops, your body will </w:t>
      </w:r>
      <w:proofErr w:type="gramStart"/>
      <w:r w:rsidRPr="00C830F1">
        <w:rPr>
          <w:rFonts w:ascii="Open Sans" w:eastAsia="Times New Roman" w:hAnsi="Open Sans" w:cs="Open Sans"/>
          <w:color w:val="0F2940"/>
        </w:rPr>
        <w:t>readjust</w:t>
      </w:r>
      <w:proofErr w:type="gramEnd"/>
      <w:r w:rsidRPr="00C830F1">
        <w:rPr>
          <w:rFonts w:ascii="Open Sans" w:eastAsia="Times New Roman" w:hAnsi="Open Sans" w:cs="Open Sans"/>
          <w:color w:val="0F2940"/>
        </w:rPr>
        <w:t xml:space="preserve"> and the excessive shedding will stop. When the shedding stops, most people see their hair regain its normal fullness within 6 to 9 months.</w:t>
      </w:r>
    </w:p>
    <w:p w14:paraId="3BE094BF" w14:textId="490E6D9A"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Hair care</w:t>
      </w:r>
    </w:p>
    <w:p w14:paraId="546C4875" w14:textId="77777777" w:rsidR="000F48DD" w:rsidRDefault="00C830F1" w:rsidP="00C830F1">
      <w:pPr>
        <w:shd w:val="clear" w:color="auto" w:fill="FFFFFF"/>
        <w:spacing w:after="100" w:afterAutospacing="1"/>
        <w:rPr>
          <w:rFonts w:ascii="Menlo" w:eastAsia="Times New Roman" w:hAnsi="Menlo" w:cs="Menlo"/>
          <w:color w:val="E83E8C"/>
          <w:sz w:val="21"/>
          <w:szCs w:val="21"/>
        </w:rPr>
      </w:pPr>
      <w:r w:rsidRPr="00C830F1">
        <w:rPr>
          <w:rFonts w:ascii="Open Sans" w:eastAsia="Times New Roman" w:hAnsi="Open Sans" w:cs="Open Sans"/>
          <w:color w:val="0F2940"/>
        </w:rPr>
        <w:t>If you color, perm, or relax your hair, you could be damaging your hair. Over time, this damage can lead to hair loss.</w:t>
      </w:r>
    </w:p>
    <w:p w14:paraId="5C2DBD54" w14:textId="082D7EF6"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lastRenderedPageBreak/>
        <w:t>You can change how you care for your hair, which can prevent hair loss. Once you damage a hair follicle, hair cannot grow from that follicle. Having many damaged hair follicles creates permanent bald spots.</w:t>
      </w:r>
    </w:p>
    <w:p w14:paraId="0C930DE8" w14:textId="5B158C6B"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Hairstyle pulls on your scalp</w:t>
      </w:r>
    </w:p>
    <w:p w14:paraId="3F08B591" w14:textId="58A17AED" w:rsidR="000F48DD"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If you often wear your hair tightly pulled back, the continual pulling can lead to permanent hair loss. The medical name for this condition is traction alopecia.</w:t>
      </w:r>
      <w:r w:rsidR="00B50439">
        <w:rPr>
          <w:rFonts w:ascii="Open Sans" w:eastAsia="Times New Roman" w:hAnsi="Open Sans" w:cs="Open Sans"/>
          <w:color w:val="0F2940"/>
        </w:rPr>
        <w:t xml:space="preserve"> Other hair styles such as braids, weaves, locks, and glued on wigs also lead to traction alopecia.</w:t>
      </w:r>
    </w:p>
    <w:p w14:paraId="2BC12166" w14:textId="0404A28E"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You can prevent hair loss by </w:t>
      </w:r>
      <w:r w:rsidR="000E7290">
        <w:rPr>
          <w:rFonts w:ascii="Open Sans" w:eastAsia="Times New Roman" w:hAnsi="Open Sans" w:cs="Open Sans"/>
          <w:color w:val="0F2940"/>
        </w:rPr>
        <w:t>changing your hair style. However</w:t>
      </w:r>
      <w:r w:rsidR="000F48DD">
        <w:rPr>
          <w:rFonts w:ascii="Open Sans" w:eastAsia="Times New Roman" w:hAnsi="Open Sans" w:cs="Open Sans"/>
          <w:color w:val="0F2940"/>
        </w:rPr>
        <w:t>, once the follicles have scarred, hair will not grow again from it.</w:t>
      </w:r>
    </w:p>
    <w:p w14:paraId="0EA358B7" w14:textId="3AE33A48"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Hormonal imbalance</w:t>
      </w:r>
    </w:p>
    <w:p w14:paraId="2B8F2050"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A common cause of this imbalance is </w:t>
      </w:r>
      <w:r w:rsidRPr="00C830F1">
        <w:rPr>
          <w:rFonts w:ascii="Open Sans" w:eastAsia="Times New Roman" w:hAnsi="Open Sans" w:cs="Open Sans"/>
          <w:b/>
          <w:bCs/>
          <w:color w:val="0F2940"/>
        </w:rPr>
        <w:t>polycystic ovary syndrome (PCOS)</w:t>
      </w:r>
      <w:r w:rsidRPr="00C830F1">
        <w:rPr>
          <w:rFonts w:ascii="Open Sans" w:eastAsia="Times New Roman" w:hAnsi="Open Sans" w:cs="Open Sans"/>
          <w:color w:val="0F2940"/>
        </w:rPr>
        <w:t xml:space="preserve">. It leads to cysts on a woman’s ovaries, along with other signs and symptoms, which can include hair loss. Stopping some types of </w:t>
      </w:r>
      <w:r w:rsidRPr="00C830F1">
        <w:rPr>
          <w:rFonts w:ascii="Open Sans" w:eastAsia="Times New Roman" w:hAnsi="Open Sans" w:cs="Open Sans"/>
          <w:b/>
          <w:bCs/>
          <w:color w:val="0F2940"/>
        </w:rPr>
        <w:t>birth control pills</w:t>
      </w:r>
      <w:r w:rsidRPr="00C830F1">
        <w:rPr>
          <w:rFonts w:ascii="Open Sans" w:eastAsia="Times New Roman" w:hAnsi="Open Sans" w:cs="Open Sans"/>
          <w:color w:val="0F2940"/>
        </w:rPr>
        <w:t xml:space="preserve"> can cause a temporary hormonal imbalance. Women who develop a hormonal imbalance can develop thinning hair (or hair loss) on their scalp.</w:t>
      </w:r>
    </w:p>
    <w:p w14:paraId="42F2EB73" w14:textId="72FCF630"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Scalp infection</w:t>
      </w:r>
    </w:p>
    <w:p w14:paraId="7C3F6853" w14:textId="0A0FCA7A"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 xml:space="preserve">A scalp infection can lead to scaly and sometimes inflamed areas on your scalp. You may see what look like small black dots on your scalp. These are </w:t>
      </w:r>
      <w:proofErr w:type="gramStart"/>
      <w:r w:rsidRPr="00C830F1">
        <w:rPr>
          <w:rFonts w:ascii="Open Sans" w:eastAsia="Times New Roman" w:hAnsi="Open Sans" w:cs="Open Sans"/>
          <w:color w:val="0F2940"/>
        </w:rPr>
        <w:t>actually stubs</w:t>
      </w:r>
      <w:proofErr w:type="gramEnd"/>
      <w:r w:rsidRPr="00C830F1">
        <w:rPr>
          <w:rFonts w:ascii="Open Sans" w:eastAsia="Times New Roman" w:hAnsi="Open Sans" w:cs="Open Sans"/>
          <w:color w:val="0F2940"/>
        </w:rPr>
        <w:t xml:space="preserve"> of hair. Some people develop a bald spot</w:t>
      </w:r>
      <w:r w:rsidR="000E7290">
        <w:rPr>
          <w:rFonts w:ascii="Open Sans" w:eastAsia="Times New Roman" w:hAnsi="Open Sans" w:cs="Open Sans"/>
          <w:color w:val="0F2940"/>
        </w:rPr>
        <w:t xml:space="preserve"> in areas of infection</w:t>
      </w:r>
      <w:r w:rsidRPr="00C830F1">
        <w:rPr>
          <w:rFonts w:ascii="Open Sans" w:eastAsia="Times New Roman" w:hAnsi="Open Sans" w:cs="Open Sans"/>
          <w:color w:val="0F2940"/>
        </w:rPr>
        <w:t>.</w:t>
      </w:r>
    </w:p>
    <w:p w14:paraId="27923848" w14:textId="0455D774" w:rsidR="00C830F1" w:rsidRPr="00C830F1" w:rsidRDefault="00191EA8" w:rsidP="00C830F1">
      <w:pPr>
        <w:shd w:val="clear" w:color="auto" w:fill="FFFFFF"/>
        <w:spacing w:after="100" w:afterAutospacing="1"/>
        <w:rPr>
          <w:rFonts w:ascii="Open Sans" w:eastAsia="Times New Roman" w:hAnsi="Open Sans" w:cs="Open Sans"/>
          <w:color w:val="0F2940"/>
        </w:rPr>
      </w:pPr>
      <w:r>
        <w:rPr>
          <w:rFonts w:ascii="Open Sans" w:eastAsia="Times New Roman" w:hAnsi="Open Sans" w:cs="Open Sans"/>
          <w:color w:val="0F2940"/>
        </w:rPr>
        <w:t>Treatment</w:t>
      </w:r>
      <w:r w:rsidR="00C830F1" w:rsidRPr="00C830F1">
        <w:rPr>
          <w:rFonts w:ascii="Open Sans" w:eastAsia="Times New Roman" w:hAnsi="Open Sans" w:cs="Open Sans"/>
          <w:color w:val="0F2940"/>
        </w:rPr>
        <w:t xml:space="preserve"> can get rid of the infection. Once the infection clears, hair tends to grow.</w:t>
      </w:r>
      <w:r>
        <w:rPr>
          <w:rFonts w:ascii="Open Sans" w:eastAsia="Times New Roman" w:hAnsi="Open Sans" w:cs="Open Sans"/>
          <w:color w:val="0F2940"/>
        </w:rPr>
        <w:t xml:space="preserve"> Untreated infections that persist for a long time may lead to a scarring alopecia and permanent hair loss.</w:t>
      </w:r>
    </w:p>
    <w:p w14:paraId="0ED26116" w14:textId="5002888B"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Medication</w:t>
      </w:r>
    </w:p>
    <w:p w14:paraId="37E33ECB" w14:textId="77777777"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A possible side effect of some medications is hair loss. If you think a medication is causing your hair loss, ask the doctor who prescribed it if hair loss is a possible side effect. It’s essential that you do not stop taking the medication before talking with your doctor. Abruptly stopping some medications can cause serious health problems.</w:t>
      </w:r>
    </w:p>
    <w:p w14:paraId="23DF440A" w14:textId="3277B09A"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Pulling your hair</w:t>
      </w:r>
    </w:p>
    <w:p w14:paraId="4741ECE1" w14:textId="3E39800E"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Some people pull on their hair, often to relieve stress. They may be unaware that they’re pulling their hair. The medical term for this is trichotillomania.</w:t>
      </w:r>
      <w:r w:rsidR="000E7290">
        <w:rPr>
          <w:rFonts w:ascii="Open Sans" w:eastAsia="Times New Roman" w:hAnsi="Open Sans" w:cs="Open Sans"/>
          <w:color w:val="0F2940"/>
        </w:rPr>
        <w:t xml:space="preserve"> Counseling may help this condition. </w:t>
      </w:r>
    </w:p>
    <w:p w14:paraId="472944E3" w14:textId="42C3680C"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lastRenderedPageBreak/>
        <w:t>If you haven’t destroyed the hair follicles</w:t>
      </w:r>
      <w:r w:rsidR="000E7290">
        <w:rPr>
          <w:rFonts w:ascii="Open Sans" w:eastAsia="Times New Roman" w:hAnsi="Open Sans" w:cs="Open Sans"/>
          <w:color w:val="0F2940"/>
        </w:rPr>
        <w:t xml:space="preserve"> by repeatedly pulling out the hair, then regrowth is possible</w:t>
      </w:r>
      <w:r w:rsidRPr="00C830F1">
        <w:rPr>
          <w:rFonts w:ascii="Open Sans" w:eastAsia="Times New Roman" w:hAnsi="Open Sans" w:cs="Open Sans"/>
          <w:color w:val="0F2940"/>
        </w:rPr>
        <w:t xml:space="preserve">. For your hair to regrow, you </w:t>
      </w:r>
      <w:r w:rsidR="000E7290">
        <w:rPr>
          <w:rFonts w:ascii="Open Sans" w:eastAsia="Times New Roman" w:hAnsi="Open Sans" w:cs="Open Sans"/>
          <w:color w:val="0F2940"/>
        </w:rPr>
        <w:t>must</w:t>
      </w:r>
      <w:r w:rsidRPr="00C830F1">
        <w:rPr>
          <w:rFonts w:ascii="Open Sans" w:eastAsia="Times New Roman" w:hAnsi="Open Sans" w:cs="Open Sans"/>
          <w:color w:val="0F2940"/>
        </w:rPr>
        <w:t xml:space="preserve"> stop pulling it.</w:t>
      </w:r>
    </w:p>
    <w:p w14:paraId="7135ECDA" w14:textId="4C6475E4"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Sexually transmitted infection</w:t>
      </w:r>
    </w:p>
    <w:p w14:paraId="07FB0D91" w14:textId="155F9AC0"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Left untreated, a sexually transmitted infection (STI) can lead to hair loss. Syphilis is such an STI. Left untre</w:t>
      </w:r>
      <w:r w:rsidR="00191EA8">
        <w:rPr>
          <w:rFonts w:ascii="Open Sans" w:eastAsia="Times New Roman" w:hAnsi="Open Sans" w:cs="Open Sans"/>
          <w:color w:val="0F2940"/>
        </w:rPr>
        <w:t>a</w:t>
      </w:r>
      <w:r w:rsidRPr="00C830F1">
        <w:rPr>
          <w:rFonts w:ascii="Open Sans" w:eastAsia="Times New Roman" w:hAnsi="Open Sans" w:cs="Open Sans"/>
          <w:color w:val="0F2940"/>
        </w:rPr>
        <w:t>ted, syphilis can cause patchy hair loss on the scalp, eyebrows, beard, and elsewhere. Other STIs can also cause hair loss.</w:t>
      </w:r>
      <w:r w:rsidR="00191EA8">
        <w:rPr>
          <w:rFonts w:ascii="Open Sans" w:eastAsia="Times New Roman" w:hAnsi="Open Sans" w:cs="Open Sans"/>
          <w:color w:val="0F2940"/>
        </w:rPr>
        <w:t xml:space="preserve"> </w:t>
      </w:r>
      <w:r w:rsidRPr="00C830F1">
        <w:rPr>
          <w:rFonts w:ascii="Open Sans" w:eastAsia="Times New Roman" w:hAnsi="Open Sans" w:cs="Open Sans"/>
          <w:color w:val="0F2940"/>
        </w:rPr>
        <w:t>After treating the STI, hair often starts to regrow.</w:t>
      </w:r>
    </w:p>
    <w:p w14:paraId="1F533AD9" w14:textId="21E6ECA9"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Thyroid disease</w:t>
      </w:r>
    </w:p>
    <w:p w14:paraId="039B6C5F" w14:textId="7C6A88EF" w:rsidR="00C830F1" w:rsidRPr="00C830F1" w:rsidRDefault="00C830F1" w:rsidP="00C830F1">
      <w:pPr>
        <w:shd w:val="clear" w:color="auto" w:fill="FFFFFF"/>
        <w:spacing w:after="100" w:afterAutospacing="1"/>
        <w:rPr>
          <w:rFonts w:ascii="Open Sans" w:eastAsia="Times New Roman" w:hAnsi="Open Sans" w:cs="Open Sans"/>
          <w:color w:val="0F2940"/>
        </w:rPr>
      </w:pPr>
      <w:r w:rsidRPr="00C830F1">
        <w:rPr>
          <w:rFonts w:ascii="Open Sans" w:eastAsia="Times New Roman" w:hAnsi="Open Sans" w:cs="Open Sans"/>
          <w:color w:val="0F2940"/>
        </w:rPr>
        <w:t>If you have a problem with your thyroid, you may see thinning hair. Some people notice that their hair comes out in clumps when they brush it.</w:t>
      </w:r>
      <w:r w:rsidR="00191EA8">
        <w:rPr>
          <w:rFonts w:ascii="Open Sans" w:eastAsia="Times New Roman" w:hAnsi="Open Sans" w:cs="Open Sans"/>
          <w:color w:val="0F2940"/>
        </w:rPr>
        <w:t xml:space="preserve"> T</w:t>
      </w:r>
      <w:r w:rsidRPr="00C830F1">
        <w:rPr>
          <w:rFonts w:ascii="Open Sans" w:eastAsia="Times New Roman" w:hAnsi="Open Sans" w:cs="Open Sans"/>
          <w:color w:val="0F2940"/>
        </w:rPr>
        <w:t>reating the thyroid disease can reverse the hair loss.</w:t>
      </w:r>
    </w:p>
    <w:p w14:paraId="11909DCC" w14:textId="45FA60D0" w:rsidR="00C830F1" w:rsidRPr="00C830F1" w:rsidRDefault="00C830F1" w:rsidP="00C830F1">
      <w:pPr>
        <w:rPr>
          <w:rFonts w:ascii="Times New Roman" w:eastAsia="Times New Roman" w:hAnsi="Times New Roman" w:cs="Times New Roman"/>
        </w:rPr>
      </w:pPr>
      <w:r w:rsidRPr="00C830F1">
        <w:rPr>
          <w:rFonts w:ascii="Open Sans" w:eastAsia="Times New Roman" w:hAnsi="Open Sans" w:cs="Open Sans"/>
          <w:b/>
          <w:bCs/>
          <w:color w:val="0F2940"/>
        </w:rPr>
        <w:t>Too little biotin, iron, protein, or zinc</w:t>
      </w:r>
    </w:p>
    <w:p w14:paraId="19BB4914" w14:textId="47227A32" w:rsidR="00C830F1" w:rsidRPr="00C830F1" w:rsidRDefault="00191EA8" w:rsidP="00C830F1">
      <w:pPr>
        <w:shd w:val="clear" w:color="auto" w:fill="FFFFFF"/>
        <w:spacing w:after="100" w:afterAutospacing="1"/>
        <w:rPr>
          <w:rFonts w:ascii="Open Sans" w:eastAsia="Times New Roman" w:hAnsi="Open Sans" w:cs="Open Sans"/>
          <w:color w:val="0F2940"/>
        </w:rPr>
      </w:pPr>
      <w:r>
        <w:rPr>
          <w:rFonts w:ascii="Open Sans" w:eastAsia="Times New Roman" w:hAnsi="Open Sans" w:cs="Open Sans"/>
          <w:color w:val="0F2940"/>
        </w:rPr>
        <w:t xml:space="preserve">Because of the abundance of food in the U.S. such nutritional deficiencies are rare. However, </w:t>
      </w:r>
      <w:proofErr w:type="gramStart"/>
      <w:r w:rsidR="00C830F1" w:rsidRPr="00C830F1">
        <w:rPr>
          <w:rFonts w:ascii="Open Sans" w:eastAsia="Times New Roman" w:hAnsi="Open Sans" w:cs="Open Sans"/>
          <w:color w:val="0F2940"/>
        </w:rPr>
        <w:t>If</w:t>
      </w:r>
      <w:proofErr w:type="gramEnd"/>
      <w:r w:rsidR="00C830F1" w:rsidRPr="00C830F1">
        <w:rPr>
          <w:rFonts w:ascii="Open Sans" w:eastAsia="Times New Roman" w:hAnsi="Open Sans" w:cs="Open Sans"/>
          <w:color w:val="0F2940"/>
        </w:rPr>
        <w:t xml:space="preserve"> you’re not getting enough of one or more of these, you can have noticeable hair loss.</w:t>
      </w:r>
      <w:r>
        <w:rPr>
          <w:rFonts w:ascii="Open Sans" w:eastAsia="Times New Roman" w:hAnsi="Open Sans" w:cs="Open Sans"/>
          <w:color w:val="0F2940"/>
        </w:rPr>
        <w:t xml:space="preserve"> </w:t>
      </w:r>
      <w:r w:rsidR="00C830F1" w:rsidRPr="00C830F1">
        <w:rPr>
          <w:rFonts w:ascii="Open Sans" w:eastAsia="Times New Roman" w:hAnsi="Open Sans" w:cs="Open Sans"/>
          <w:color w:val="0F2940"/>
        </w:rPr>
        <w:t>When your body gets enough of the missing nutrients, hair can regrow.</w:t>
      </w:r>
    </w:p>
    <w:p w14:paraId="0693C541" w14:textId="77777777" w:rsidR="00685AB8" w:rsidRDefault="00685AB8"/>
    <w:sectPr w:rsidR="00685A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C6495" w14:textId="77777777" w:rsidR="00A545E6" w:rsidRDefault="00A545E6" w:rsidP="00C830F1">
      <w:r>
        <w:separator/>
      </w:r>
    </w:p>
  </w:endnote>
  <w:endnote w:type="continuationSeparator" w:id="0">
    <w:p w14:paraId="323F2F12" w14:textId="77777777" w:rsidR="00A545E6" w:rsidRDefault="00A545E6" w:rsidP="00C8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enlo">
    <w:panose1 w:val="020B0609030804020204"/>
    <w:charset w:val="00"/>
    <w:family w:val="modern"/>
    <w:pitch w:val="fixed"/>
    <w:sig w:usb0="E60022FF" w:usb1="D200F9FB" w:usb2="02000028"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01CBE" w14:textId="77777777" w:rsidR="00A545E6" w:rsidRDefault="00A545E6" w:rsidP="00C830F1">
      <w:r>
        <w:separator/>
      </w:r>
    </w:p>
  </w:footnote>
  <w:footnote w:type="continuationSeparator" w:id="0">
    <w:p w14:paraId="011FE4A2" w14:textId="77777777" w:rsidR="00A545E6" w:rsidRDefault="00A545E6" w:rsidP="00C8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C1BAC"/>
    <w:multiLevelType w:val="hybridMultilevel"/>
    <w:tmpl w:val="B7583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00F96"/>
    <w:multiLevelType w:val="multilevel"/>
    <w:tmpl w:val="341C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F1"/>
    <w:rsid w:val="000E7290"/>
    <w:rsid w:val="000F48DD"/>
    <w:rsid w:val="00191EA8"/>
    <w:rsid w:val="00246C79"/>
    <w:rsid w:val="0053681A"/>
    <w:rsid w:val="00685AB8"/>
    <w:rsid w:val="007E17F9"/>
    <w:rsid w:val="009F0D3F"/>
    <w:rsid w:val="00A32DBD"/>
    <w:rsid w:val="00A545E6"/>
    <w:rsid w:val="00AA03F1"/>
    <w:rsid w:val="00B50439"/>
    <w:rsid w:val="00C830F1"/>
    <w:rsid w:val="00F54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A502C"/>
  <w15:chartTrackingRefBased/>
  <w15:docId w15:val="{B65473D7-22BD-8C4E-A1E3-744B6E2D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830F1"/>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830F1"/>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0F1"/>
    <w:pPr>
      <w:tabs>
        <w:tab w:val="center" w:pos="4680"/>
        <w:tab w:val="right" w:pos="9360"/>
      </w:tabs>
    </w:pPr>
  </w:style>
  <w:style w:type="character" w:customStyle="1" w:styleId="HeaderChar">
    <w:name w:val="Header Char"/>
    <w:basedOn w:val="DefaultParagraphFont"/>
    <w:link w:val="Header"/>
    <w:uiPriority w:val="99"/>
    <w:rsid w:val="00C830F1"/>
  </w:style>
  <w:style w:type="paragraph" w:styleId="Footer">
    <w:name w:val="footer"/>
    <w:basedOn w:val="Normal"/>
    <w:link w:val="FooterChar"/>
    <w:uiPriority w:val="99"/>
    <w:unhideWhenUsed/>
    <w:rsid w:val="00C830F1"/>
    <w:pPr>
      <w:tabs>
        <w:tab w:val="center" w:pos="4680"/>
        <w:tab w:val="right" w:pos="9360"/>
      </w:tabs>
    </w:pPr>
  </w:style>
  <w:style w:type="character" w:customStyle="1" w:styleId="FooterChar">
    <w:name w:val="Footer Char"/>
    <w:basedOn w:val="DefaultParagraphFont"/>
    <w:link w:val="Footer"/>
    <w:uiPriority w:val="99"/>
    <w:rsid w:val="00C830F1"/>
  </w:style>
  <w:style w:type="character" w:customStyle="1" w:styleId="Heading3Char">
    <w:name w:val="Heading 3 Char"/>
    <w:basedOn w:val="DefaultParagraphFont"/>
    <w:link w:val="Heading3"/>
    <w:uiPriority w:val="9"/>
    <w:rsid w:val="00C830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830F1"/>
    <w:rPr>
      <w:rFonts w:ascii="Times New Roman" w:eastAsia="Times New Roman" w:hAnsi="Times New Roman" w:cs="Times New Roman"/>
      <w:b/>
      <w:bCs/>
    </w:rPr>
  </w:style>
  <w:style w:type="paragraph" w:styleId="NormalWeb">
    <w:name w:val="Normal (Web)"/>
    <w:basedOn w:val="Normal"/>
    <w:uiPriority w:val="99"/>
    <w:semiHidden/>
    <w:unhideWhenUsed/>
    <w:rsid w:val="00C830F1"/>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830F1"/>
    <w:rPr>
      <w:b/>
      <w:bCs/>
    </w:rPr>
  </w:style>
  <w:style w:type="paragraph" w:styleId="ListParagraph">
    <w:name w:val="List Paragraph"/>
    <w:basedOn w:val="Normal"/>
    <w:uiPriority w:val="34"/>
    <w:qFormat/>
    <w:rsid w:val="00A32D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3405">
      <w:bodyDiv w:val="1"/>
      <w:marLeft w:val="0"/>
      <w:marRight w:val="0"/>
      <w:marTop w:val="0"/>
      <w:marBottom w:val="0"/>
      <w:divBdr>
        <w:top w:val="none" w:sz="0" w:space="0" w:color="auto"/>
        <w:left w:val="none" w:sz="0" w:space="0" w:color="auto"/>
        <w:bottom w:val="none" w:sz="0" w:space="0" w:color="auto"/>
        <w:right w:val="none" w:sz="0" w:space="0" w:color="auto"/>
      </w:divBdr>
      <w:divsChild>
        <w:div w:id="1696534517">
          <w:marLeft w:val="0"/>
          <w:marRight w:val="0"/>
          <w:marTop w:val="0"/>
          <w:marBottom w:val="0"/>
          <w:divBdr>
            <w:top w:val="none" w:sz="0" w:space="0" w:color="auto"/>
            <w:left w:val="none" w:sz="0" w:space="0" w:color="auto"/>
            <w:bottom w:val="none" w:sz="0" w:space="0" w:color="auto"/>
            <w:right w:val="none" w:sz="0" w:space="0" w:color="auto"/>
          </w:divBdr>
          <w:divsChild>
            <w:div w:id="1657882148">
              <w:marLeft w:val="0"/>
              <w:marRight w:val="0"/>
              <w:marTop w:val="0"/>
              <w:marBottom w:val="0"/>
              <w:divBdr>
                <w:top w:val="none" w:sz="0" w:space="0" w:color="auto"/>
                <w:left w:val="none" w:sz="0" w:space="0" w:color="auto"/>
                <w:bottom w:val="none" w:sz="0" w:space="0" w:color="auto"/>
                <w:right w:val="none" w:sz="0" w:space="0" w:color="auto"/>
              </w:divBdr>
            </w:div>
          </w:divsChild>
        </w:div>
        <w:div w:id="920020333">
          <w:marLeft w:val="0"/>
          <w:marRight w:val="0"/>
          <w:marTop w:val="0"/>
          <w:marBottom w:val="0"/>
          <w:divBdr>
            <w:top w:val="none" w:sz="0" w:space="0" w:color="auto"/>
            <w:left w:val="none" w:sz="0" w:space="0" w:color="auto"/>
            <w:bottom w:val="none" w:sz="0" w:space="0" w:color="auto"/>
            <w:right w:val="none" w:sz="0" w:space="0" w:color="auto"/>
          </w:divBdr>
        </w:div>
        <w:div w:id="1085031055">
          <w:marLeft w:val="0"/>
          <w:marRight w:val="0"/>
          <w:marTop w:val="0"/>
          <w:marBottom w:val="0"/>
          <w:divBdr>
            <w:top w:val="none" w:sz="0" w:space="0" w:color="auto"/>
            <w:left w:val="none" w:sz="0" w:space="0" w:color="auto"/>
            <w:bottom w:val="none" w:sz="0" w:space="0" w:color="auto"/>
            <w:right w:val="none" w:sz="0" w:space="0" w:color="auto"/>
          </w:divBdr>
          <w:divsChild>
            <w:div w:id="588730709">
              <w:marLeft w:val="0"/>
              <w:marRight w:val="0"/>
              <w:marTop w:val="0"/>
              <w:marBottom w:val="0"/>
              <w:divBdr>
                <w:top w:val="none" w:sz="0" w:space="0" w:color="auto"/>
                <w:left w:val="none" w:sz="0" w:space="0" w:color="auto"/>
                <w:bottom w:val="none" w:sz="0" w:space="0" w:color="auto"/>
                <w:right w:val="none" w:sz="0" w:space="0" w:color="auto"/>
              </w:divBdr>
            </w:div>
          </w:divsChild>
        </w:div>
        <w:div w:id="25908663">
          <w:marLeft w:val="0"/>
          <w:marRight w:val="0"/>
          <w:marTop w:val="0"/>
          <w:marBottom w:val="0"/>
          <w:divBdr>
            <w:top w:val="none" w:sz="0" w:space="0" w:color="auto"/>
            <w:left w:val="none" w:sz="0" w:space="0" w:color="auto"/>
            <w:bottom w:val="none" w:sz="0" w:space="0" w:color="auto"/>
            <w:right w:val="none" w:sz="0" w:space="0" w:color="auto"/>
          </w:divBdr>
        </w:div>
        <w:div w:id="1846431361">
          <w:marLeft w:val="0"/>
          <w:marRight w:val="0"/>
          <w:marTop w:val="0"/>
          <w:marBottom w:val="0"/>
          <w:divBdr>
            <w:top w:val="none" w:sz="0" w:space="0" w:color="auto"/>
            <w:left w:val="none" w:sz="0" w:space="0" w:color="auto"/>
            <w:bottom w:val="none" w:sz="0" w:space="0" w:color="auto"/>
            <w:right w:val="none" w:sz="0" w:space="0" w:color="auto"/>
          </w:divBdr>
          <w:divsChild>
            <w:div w:id="1912421920">
              <w:marLeft w:val="0"/>
              <w:marRight w:val="0"/>
              <w:marTop w:val="0"/>
              <w:marBottom w:val="0"/>
              <w:divBdr>
                <w:top w:val="none" w:sz="0" w:space="0" w:color="auto"/>
                <w:left w:val="none" w:sz="0" w:space="0" w:color="auto"/>
                <w:bottom w:val="none" w:sz="0" w:space="0" w:color="auto"/>
                <w:right w:val="none" w:sz="0" w:space="0" w:color="auto"/>
              </w:divBdr>
            </w:div>
          </w:divsChild>
        </w:div>
        <w:div w:id="980111943">
          <w:marLeft w:val="0"/>
          <w:marRight w:val="0"/>
          <w:marTop w:val="0"/>
          <w:marBottom w:val="0"/>
          <w:divBdr>
            <w:top w:val="none" w:sz="0" w:space="0" w:color="auto"/>
            <w:left w:val="none" w:sz="0" w:space="0" w:color="auto"/>
            <w:bottom w:val="none" w:sz="0" w:space="0" w:color="auto"/>
            <w:right w:val="none" w:sz="0" w:space="0" w:color="auto"/>
          </w:divBdr>
        </w:div>
        <w:div w:id="1193104902">
          <w:marLeft w:val="0"/>
          <w:marRight w:val="0"/>
          <w:marTop w:val="0"/>
          <w:marBottom w:val="0"/>
          <w:divBdr>
            <w:top w:val="none" w:sz="0" w:space="0" w:color="auto"/>
            <w:left w:val="none" w:sz="0" w:space="0" w:color="auto"/>
            <w:bottom w:val="none" w:sz="0" w:space="0" w:color="auto"/>
            <w:right w:val="none" w:sz="0" w:space="0" w:color="auto"/>
          </w:divBdr>
          <w:divsChild>
            <w:div w:id="432364305">
              <w:marLeft w:val="0"/>
              <w:marRight w:val="0"/>
              <w:marTop w:val="0"/>
              <w:marBottom w:val="0"/>
              <w:divBdr>
                <w:top w:val="none" w:sz="0" w:space="0" w:color="auto"/>
                <w:left w:val="none" w:sz="0" w:space="0" w:color="auto"/>
                <w:bottom w:val="none" w:sz="0" w:space="0" w:color="auto"/>
                <w:right w:val="none" w:sz="0" w:space="0" w:color="auto"/>
              </w:divBdr>
            </w:div>
          </w:divsChild>
        </w:div>
        <w:div w:id="1112672786">
          <w:marLeft w:val="0"/>
          <w:marRight w:val="0"/>
          <w:marTop w:val="0"/>
          <w:marBottom w:val="0"/>
          <w:divBdr>
            <w:top w:val="none" w:sz="0" w:space="0" w:color="auto"/>
            <w:left w:val="none" w:sz="0" w:space="0" w:color="auto"/>
            <w:bottom w:val="none" w:sz="0" w:space="0" w:color="auto"/>
            <w:right w:val="none" w:sz="0" w:space="0" w:color="auto"/>
          </w:divBdr>
        </w:div>
        <w:div w:id="1429692398">
          <w:marLeft w:val="0"/>
          <w:marRight w:val="0"/>
          <w:marTop w:val="0"/>
          <w:marBottom w:val="0"/>
          <w:divBdr>
            <w:top w:val="none" w:sz="0" w:space="0" w:color="auto"/>
            <w:left w:val="none" w:sz="0" w:space="0" w:color="auto"/>
            <w:bottom w:val="none" w:sz="0" w:space="0" w:color="auto"/>
            <w:right w:val="none" w:sz="0" w:space="0" w:color="auto"/>
          </w:divBdr>
          <w:divsChild>
            <w:div w:id="1328747360">
              <w:marLeft w:val="0"/>
              <w:marRight w:val="0"/>
              <w:marTop w:val="0"/>
              <w:marBottom w:val="0"/>
              <w:divBdr>
                <w:top w:val="none" w:sz="0" w:space="0" w:color="auto"/>
                <w:left w:val="none" w:sz="0" w:space="0" w:color="auto"/>
                <w:bottom w:val="none" w:sz="0" w:space="0" w:color="auto"/>
                <w:right w:val="none" w:sz="0" w:space="0" w:color="auto"/>
              </w:divBdr>
            </w:div>
          </w:divsChild>
        </w:div>
        <w:div w:id="1287925944">
          <w:marLeft w:val="0"/>
          <w:marRight w:val="0"/>
          <w:marTop w:val="0"/>
          <w:marBottom w:val="0"/>
          <w:divBdr>
            <w:top w:val="none" w:sz="0" w:space="0" w:color="auto"/>
            <w:left w:val="none" w:sz="0" w:space="0" w:color="auto"/>
            <w:bottom w:val="none" w:sz="0" w:space="0" w:color="auto"/>
            <w:right w:val="none" w:sz="0" w:space="0" w:color="auto"/>
          </w:divBdr>
        </w:div>
        <w:div w:id="1388258964">
          <w:marLeft w:val="0"/>
          <w:marRight w:val="0"/>
          <w:marTop w:val="0"/>
          <w:marBottom w:val="0"/>
          <w:divBdr>
            <w:top w:val="none" w:sz="0" w:space="0" w:color="auto"/>
            <w:left w:val="none" w:sz="0" w:space="0" w:color="auto"/>
            <w:bottom w:val="none" w:sz="0" w:space="0" w:color="auto"/>
            <w:right w:val="none" w:sz="0" w:space="0" w:color="auto"/>
          </w:divBdr>
          <w:divsChild>
            <w:div w:id="381371165">
              <w:marLeft w:val="0"/>
              <w:marRight w:val="0"/>
              <w:marTop w:val="0"/>
              <w:marBottom w:val="0"/>
              <w:divBdr>
                <w:top w:val="none" w:sz="0" w:space="0" w:color="auto"/>
                <w:left w:val="none" w:sz="0" w:space="0" w:color="auto"/>
                <w:bottom w:val="none" w:sz="0" w:space="0" w:color="auto"/>
                <w:right w:val="none" w:sz="0" w:space="0" w:color="auto"/>
              </w:divBdr>
            </w:div>
          </w:divsChild>
        </w:div>
        <w:div w:id="365179324">
          <w:marLeft w:val="0"/>
          <w:marRight w:val="0"/>
          <w:marTop w:val="0"/>
          <w:marBottom w:val="0"/>
          <w:divBdr>
            <w:top w:val="none" w:sz="0" w:space="0" w:color="auto"/>
            <w:left w:val="none" w:sz="0" w:space="0" w:color="auto"/>
            <w:bottom w:val="none" w:sz="0" w:space="0" w:color="auto"/>
            <w:right w:val="none" w:sz="0" w:space="0" w:color="auto"/>
          </w:divBdr>
        </w:div>
        <w:div w:id="1754203806">
          <w:marLeft w:val="0"/>
          <w:marRight w:val="0"/>
          <w:marTop w:val="0"/>
          <w:marBottom w:val="0"/>
          <w:divBdr>
            <w:top w:val="none" w:sz="0" w:space="0" w:color="auto"/>
            <w:left w:val="none" w:sz="0" w:space="0" w:color="auto"/>
            <w:bottom w:val="none" w:sz="0" w:space="0" w:color="auto"/>
            <w:right w:val="none" w:sz="0" w:space="0" w:color="auto"/>
          </w:divBdr>
          <w:divsChild>
            <w:div w:id="434138369">
              <w:marLeft w:val="0"/>
              <w:marRight w:val="0"/>
              <w:marTop w:val="0"/>
              <w:marBottom w:val="0"/>
              <w:divBdr>
                <w:top w:val="none" w:sz="0" w:space="0" w:color="auto"/>
                <w:left w:val="none" w:sz="0" w:space="0" w:color="auto"/>
                <w:bottom w:val="none" w:sz="0" w:space="0" w:color="auto"/>
                <w:right w:val="none" w:sz="0" w:space="0" w:color="auto"/>
              </w:divBdr>
            </w:div>
          </w:divsChild>
        </w:div>
        <w:div w:id="1422068818">
          <w:marLeft w:val="0"/>
          <w:marRight w:val="0"/>
          <w:marTop w:val="0"/>
          <w:marBottom w:val="0"/>
          <w:divBdr>
            <w:top w:val="none" w:sz="0" w:space="0" w:color="auto"/>
            <w:left w:val="none" w:sz="0" w:space="0" w:color="auto"/>
            <w:bottom w:val="none" w:sz="0" w:space="0" w:color="auto"/>
            <w:right w:val="none" w:sz="0" w:space="0" w:color="auto"/>
          </w:divBdr>
        </w:div>
        <w:div w:id="1654064787">
          <w:marLeft w:val="0"/>
          <w:marRight w:val="0"/>
          <w:marTop w:val="0"/>
          <w:marBottom w:val="0"/>
          <w:divBdr>
            <w:top w:val="none" w:sz="0" w:space="0" w:color="auto"/>
            <w:left w:val="none" w:sz="0" w:space="0" w:color="auto"/>
            <w:bottom w:val="none" w:sz="0" w:space="0" w:color="auto"/>
            <w:right w:val="none" w:sz="0" w:space="0" w:color="auto"/>
          </w:divBdr>
          <w:divsChild>
            <w:div w:id="516774287">
              <w:marLeft w:val="0"/>
              <w:marRight w:val="0"/>
              <w:marTop w:val="0"/>
              <w:marBottom w:val="0"/>
              <w:divBdr>
                <w:top w:val="none" w:sz="0" w:space="0" w:color="auto"/>
                <w:left w:val="none" w:sz="0" w:space="0" w:color="auto"/>
                <w:bottom w:val="none" w:sz="0" w:space="0" w:color="auto"/>
                <w:right w:val="none" w:sz="0" w:space="0" w:color="auto"/>
              </w:divBdr>
            </w:div>
          </w:divsChild>
        </w:div>
        <w:div w:id="1191264428">
          <w:marLeft w:val="0"/>
          <w:marRight w:val="0"/>
          <w:marTop w:val="0"/>
          <w:marBottom w:val="0"/>
          <w:divBdr>
            <w:top w:val="none" w:sz="0" w:space="0" w:color="auto"/>
            <w:left w:val="none" w:sz="0" w:space="0" w:color="auto"/>
            <w:bottom w:val="none" w:sz="0" w:space="0" w:color="auto"/>
            <w:right w:val="none" w:sz="0" w:space="0" w:color="auto"/>
          </w:divBdr>
        </w:div>
        <w:div w:id="1997301714">
          <w:marLeft w:val="0"/>
          <w:marRight w:val="0"/>
          <w:marTop w:val="0"/>
          <w:marBottom w:val="0"/>
          <w:divBdr>
            <w:top w:val="none" w:sz="0" w:space="0" w:color="auto"/>
            <w:left w:val="none" w:sz="0" w:space="0" w:color="auto"/>
            <w:bottom w:val="none" w:sz="0" w:space="0" w:color="auto"/>
            <w:right w:val="none" w:sz="0" w:space="0" w:color="auto"/>
          </w:divBdr>
          <w:divsChild>
            <w:div w:id="285544729">
              <w:marLeft w:val="0"/>
              <w:marRight w:val="0"/>
              <w:marTop w:val="0"/>
              <w:marBottom w:val="0"/>
              <w:divBdr>
                <w:top w:val="none" w:sz="0" w:space="0" w:color="auto"/>
                <w:left w:val="none" w:sz="0" w:space="0" w:color="auto"/>
                <w:bottom w:val="none" w:sz="0" w:space="0" w:color="auto"/>
                <w:right w:val="none" w:sz="0" w:space="0" w:color="auto"/>
              </w:divBdr>
            </w:div>
          </w:divsChild>
        </w:div>
        <w:div w:id="463622377">
          <w:marLeft w:val="0"/>
          <w:marRight w:val="0"/>
          <w:marTop w:val="0"/>
          <w:marBottom w:val="0"/>
          <w:divBdr>
            <w:top w:val="none" w:sz="0" w:space="0" w:color="auto"/>
            <w:left w:val="none" w:sz="0" w:space="0" w:color="auto"/>
            <w:bottom w:val="none" w:sz="0" w:space="0" w:color="auto"/>
            <w:right w:val="none" w:sz="0" w:space="0" w:color="auto"/>
          </w:divBdr>
        </w:div>
        <w:div w:id="417017693">
          <w:marLeft w:val="0"/>
          <w:marRight w:val="0"/>
          <w:marTop w:val="0"/>
          <w:marBottom w:val="0"/>
          <w:divBdr>
            <w:top w:val="none" w:sz="0" w:space="0" w:color="auto"/>
            <w:left w:val="none" w:sz="0" w:space="0" w:color="auto"/>
            <w:bottom w:val="none" w:sz="0" w:space="0" w:color="auto"/>
            <w:right w:val="none" w:sz="0" w:space="0" w:color="auto"/>
          </w:divBdr>
          <w:divsChild>
            <w:div w:id="482351820">
              <w:marLeft w:val="0"/>
              <w:marRight w:val="0"/>
              <w:marTop w:val="0"/>
              <w:marBottom w:val="0"/>
              <w:divBdr>
                <w:top w:val="none" w:sz="0" w:space="0" w:color="auto"/>
                <w:left w:val="none" w:sz="0" w:space="0" w:color="auto"/>
                <w:bottom w:val="none" w:sz="0" w:space="0" w:color="auto"/>
                <w:right w:val="none" w:sz="0" w:space="0" w:color="auto"/>
              </w:divBdr>
            </w:div>
          </w:divsChild>
        </w:div>
        <w:div w:id="265969090">
          <w:marLeft w:val="0"/>
          <w:marRight w:val="0"/>
          <w:marTop w:val="0"/>
          <w:marBottom w:val="0"/>
          <w:divBdr>
            <w:top w:val="none" w:sz="0" w:space="0" w:color="auto"/>
            <w:left w:val="none" w:sz="0" w:space="0" w:color="auto"/>
            <w:bottom w:val="none" w:sz="0" w:space="0" w:color="auto"/>
            <w:right w:val="none" w:sz="0" w:space="0" w:color="auto"/>
          </w:divBdr>
        </w:div>
        <w:div w:id="822358685">
          <w:marLeft w:val="0"/>
          <w:marRight w:val="0"/>
          <w:marTop w:val="0"/>
          <w:marBottom w:val="0"/>
          <w:divBdr>
            <w:top w:val="none" w:sz="0" w:space="0" w:color="auto"/>
            <w:left w:val="none" w:sz="0" w:space="0" w:color="auto"/>
            <w:bottom w:val="none" w:sz="0" w:space="0" w:color="auto"/>
            <w:right w:val="none" w:sz="0" w:space="0" w:color="auto"/>
          </w:divBdr>
          <w:divsChild>
            <w:div w:id="184296608">
              <w:marLeft w:val="0"/>
              <w:marRight w:val="0"/>
              <w:marTop w:val="0"/>
              <w:marBottom w:val="0"/>
              <w:divBdr>
                <w:top w:val="none" w:sz="0" w:space="0" w:color="auto"/>
                <w:left w:val="none" w:sz="0" w:space="0" w:color="auto"/>
                <w:bottom w:val="none" w:sz="0" w:space="0" w:color="auto"/>
                <w:right w:val="none" w:sz="0" w:space="0" w:color="auto"/>
              </w:divBdr>
            </w:div>
          </w:divsChild>
        </w:div>
        <w:div w:id="1489326180">
          <w:marLeft w:val="0"/>
          <w:marRight w:val="0"/>
          <w:marTop w:val="0"/>
          <w:marBottom w:val="0"/>
          <w:divBdr>
            <w:top w:val="none" w:sz="0" w:space="0" w:color="auto"/>
            <w:left w:val="none" w:sz="0" w:space="0" w:color="auto"/>
            <w:bottom w:val="none" w:sz="0" w:space="0" w:color="auto"/>
            <w:right w:val="none" w:sz="0" w:space="0" w:color="auto"/>
          </w:divBdr>
        </w:div>
        <w:div w:id="1750420661">
          <w:marLeft w:val="0"/>
          <w:marRight w:val="0"/>
          <w:marTop w:val="0"/>
          <w:marBottom w:val="0"/>
          <w:divBdr>
            <w:top w:val="none" w:sz="0" w:space="0" w:color="auto"/>
            <w:left w:val="none" w:sz="0" w:space="0" w:color="auto"/>
            <w:bottom w:val="none" w:sz="0" w:space="0" w:color="auto"/>
            <w:right w:val="none" w:sz="0" w:space="0" w:color="auto"/>
          </w:divBdr>
          <w:divsChild>
            <w:div w:id="1012493979">
              <w:marLeft w:val="0"/>
              <w:marRight w:val="0"/>
              <w:marTop w:val="0"/>
              <w:marBottom w:val="0"/>
              <w:divBdr>
                <w:top w:val="none" w:sz="0" w:space="0" w:color="auto"/>
                <w:left w:val="none" w:sz="0" w:space="0" w:color="auto"/>
                <w:bottom w:val="none" w:sz="0" w:space="0" w:color="auto"/>
                <w:right w:val="none" w:sz="0" w:space="0" w:color="auto"/>
              </w:divBdr>
            </w:div>
          </w:divsChild>
        </w:div>
        <w:div w:id="1547254131">
          <w:marLeft w:val="0"/>
          <w:marRight w:val="0"/>
          <w:marTop w:val="0"/>
          <w:marBottom w:val="0"/>
          <w:divBdr>
            <w:top w:val="none" w:sz="0" w:space="0" w:color="auto"/>
            <w:left w:val="none" w:sz="0" w:space="0" w:color="auto"/>
            <w:bottom w:val="none" w:sz="0" w:space="0" w:color="auto"/>
            <w:right w:val="none" w:sz="0" w:space="0" w:color="auto"/>
          </w:divBdr>
        </w:div>
        <w:div w:id="1155606517">
          <w:marLeft w:val="0"/>
          <w:marRight w:val="0"/>
          <w:marTop w:val="0"/>
          <w:marBottom w:val="0"/>
          <w:divBdr>
            <w:top w:val="none" w:sz="0" w:space="0" w:color="auto"/>
            <w:left w:val="none" w:sz="0" w:space="0" w:color="auto"/>
            <w:bottom w:val="none" w:sz="0" w:space="0" w:color="auto"/>
            <w:right w:val="none" w:sz="0" w:space="0" w:color="auto"/>
          </w:divBdr>
          <w:divsChild>
            <w:div w:id="357125411">
              <w:marLeft w:val="0"/>
              <w:marRight w:val="0"/>
              <w:marTop w:val="0"/>
              <w:marBottom w:val="0"/>
              <w:divBdr>
                <w:top w:val="none" w:sz="0" w:space="0" w:color="auto"/>
                <w:left w:val="none" w:sz="0" w:space="0" w:color="auto"/>
                <w:bottom w:val="none" w:sz="0" w:space="0" w:color="auto"/>
                <w:right w:val="none" w:sz="0" w:space="0" w:color="auto"/>
              </w:divBdr>
            </w:div>
          </w:divsChild>
        </w:div>
        <w:div w:id="2039427469">
          <w:marLeft w:val="0"/>
          <w:marRight w:val="0"/>
          <w:marTop w:val="0"/>
          <w:marBottom w:val="0"/>
          <w:divBdr>
            <w:top w:val="none" w:sz="0" w:space="0" w:color="auto"/>
            <w:left w:val="none" w:sz="0" w:space="0" w:color="auto"/>
            <w:bottom w:val="none" w:sz="0" w:space="0" w:color="auto"/>
            <w:right w:val="none" w:sz="0" w:space="0" w:color="auto"/>
          </w:divBdr>
        </w:div>
        <w:div w:id="1419712545">
          <w:marLeft w:val="0"/>
          <w:marRight w:val="0"/>
          <w:marTop w:val="0"/>
          <w:marBottom w:val="0"/>
          <w:divBdr>
            <w:top w:val="none" w:sz="0" w:space="0" w:color="auto"/>
            <w:left w:val="none" w:sz="0" w:space="0" w:color="auto"/>
            <w:bottom w:val="none" w:sz="0" w:space="0" w:color="auto"/>
            <w:right w:val="none" w:sz="0" w:space="0" w:color="auto"/>
          </w:divBdr>
          <w:divsChild>
            <w:div w:id="2099868585">
              <w:marLeft w:val="0"/>
              <w:marRight w:val="0"/>
              <w:marTop w:val="0"/>
              <w:marBottom w:val="0"/>
              <w:divBdr>
                <w:top w:val="none" w:sz="0" w:space="0" w:color="auto"/>
                <w:left w:val="none" w:sz="0" w:space="0" w:color="auto"/>
                <w:bottom w:val="none" w:sz="0" w:space="0" w:color="auto"/>
                <w:right w:val="none" w:sz="0" w:space="0" w:color="auto"/>
              </w:divBdr>
            </w:div>
          </w:divsChild>
        </w:div>
        <w:div w:id="1007443199">
          <w:marLeft w:val="0"/>
          <w:marRight w:val="0"/>
          <w:marTop w:val="0"/>
          <w:marBottom w:val="0"/>
          <w:divBdr>
            <w:top w:val="none" w:sz="0" w:space="0" w:color="auto"/>
            <w:left w:val="none" w:sz="0" w:space="0" w:color="auto"/>
            <w:bottom w:val="none" w:sz="0" w:space="0" w:color="auto"/>
            <w:right w:val="none" w:sz="0" w:space="0" w:color="auto"/>
          </w:divBdr>
        </w:div>
        <w:div w:id="1795949443">
          <w:marLeft w:val="0"/>
          <w:marRight w:val="0"/>
          <w:marTop w:val="0"/>
          <w:marBottom w:val="0"/>
          <w:divBdr>
            <w:top w:val="none" w:sz="0" w:space="0" w:color="auto"/>
            <w:left w:val="none" w:sz="0" w:space="0" w:color="auto"/>
            <w:bottom w:val="none" w:sz="0" w:space="0" w:color="auto"/>
            <w:right w:val="none" w:sz="0" w:space="0" w:color="auto"/>
          </w:divBdr>
          <w:divsChild>
            <w:div w:id="1104494449">
              <w:marLeft w:val="0"/>
              <w:marRight w:val="0"/>
              <w:marTop w:val="0"/>
              <w:marBottom w:val="0"/>
              <w:divBdr>
                <w:top w:val="none" w:sz="0" w:space="0" w:color="auto"/>
                <w:left w:val="none" w:sz="0" w:space="0" w:color="auto"/>
                <w:bottom w:val="none" w:sz="0" w:space="0" w:color="auto"/>
                <w:right w:val="none" w:sz="0" w:space="0" w:color="auto"/>
              </w:divBdr>
            </w:div>
          </w:divsChild>
        </w:div>
        <w:div w:id="992880176">
          <w:marLeft w:val="0"/>
          <w:marRight w:val="0"/>
          <w:marTop w:val="0"/>
          <w:marBottom w:val="0"/>
          <w:divBdr>
            <w:top w:val="none" w:sz="0" w:space="0" w:color="auto"/>
            <w:left w:val="none" w:sz="0" w:space="0" w:color="auto"/>
            <w:bottom w:val="none" w:sz="0" w:space="0" w:color="auto"/>
            <w:right w:val="none" w:sz="0" w:space="0" w:color="auto"/>
          </w:divBdr>
        </w:div>
        <w:div w:id="953445623">
          <w:marLeft w:val="0"/>
          <w:marRight w:val="0"/>
          <w:marTop w:val="0"/>
          <w:marBottom w:val="0"/>
          <w:divBdr>
            <w:top w:val="none" w:sz="0" w:space="0" w:color="auto"/>
            <w:left w:val="none" w:sz="0" w:space="0" w:color="auto"/>
            <w:bottom w:val="none" w:sz="0" w:space="0" w:color="auto"/>
            <w:right w:val="none" w:sz="0" w:space="0" w:color="auto"/>
          </w:divBdr>
          <w:divsChild>
            <w:div w:id="156069473">
              <w:marLeft w:val="0"/>
              <w:marRight w:val="0"/>
              <w:marTop w:val="0"/>
              <w:marBottom w:val="0"/>
              <w:divBdr>
                <w:top w:val="none" w:sz="0" w:space="0" w:color="auto"/>
                <w:left w:val="none" w:sz="0" w:space="0" w:color="auto"/>
                <w:bottom w:val="none" w:sz="0" w:space="0" w:color="auto"/>
                <w:right w:val="none" w:sz="0" w:space="0" w:color="auto"/>
              </w:divBdr>
            </w:div>
          </w:divsChild>
        </w:div>
        <w:div w:id="1620720632">
          <w:marLeft w:val="0"/>
          <w:marRight w:val="0"/>
          <w:marTop w:val="0"/>
          <w:marBottom w:val="0"/>
          <w:divBdr>
            <w:top w:val="none" w:sz="0" w:space="0" w:color="auto"/>
            <w:left w:val="none" w:sz="0" w:space="0" w:color="auto"/>
            <w:bottom w:val="none" w:sz="0" w:space="0" w:color="auto"/>
            <w:right w:val="none" w:sz="0" w:space="0" w:color="auto"/>
          </w:divBdr>
        </w:div>
        <w:div w:id="1434396559">
          <w:marLeft w:val="0"/>
          <w:marRight w:val="0"/>
          <w:marTop w:val="0"/>
          <w:marBottom w:val="0"/>
          <w:divBdr>
            <w:top w:val="none" w:sz="0" w:space="0" w:color="auto"/>
            <w:left w:val="none" w:sz="0" w:space="0" w:color="auto"/>
            <w:bottom w:val="none" w:sz="0" w:space="0" w:color="auto"/>
            <w:right w:val="none" w:sz="0" w:space="0" w:color="auto"/>
          </w:divBdr>
          <w:divsChild>
            <w:div w:id="7020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1098</Words>
  <Characters>5391</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Aristeiguieta, Cesar A</dc:creator>
  <cp:keywords/>
  <dc:description/>
  <cp:lastModifiedBy>Aristeiguieta, Cesar A</cp:lastModifiedBy>
  <cp:revision>2</cp:revision>
  <dcterms:created xsi:type="dcterms:W3CDTF">2021-12-16T14:57:00Z</dcterms:created>
  <dcterms:modified xsi:type="dcterms:W3CDTF">2021-12-16T16:03:00Z</dcterms:modified>
</cp:coreProperties>
</file>