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EC46B8" w14:textId="77777777" w:rsidR="00551EE9" w:rsidRPr="00551EE9" w:rsidRDefault="00551EE9" w:rsidP="00551EE9">
      <w:pPr>
        <w:spacing w:after="0" w:line="240" w:lineRule="auto"/>
        <w:rPr>
          <w:rFonts w:eastAsia="Times New Roman" w:cstheme="minorHAnsi"/>
          <w:color w:val="0E101A"/>
        </w:rPr>
      </w:pPr>
    </w:p>
    <w:p w14:paraId="0761D9CA" w14:textId="0B446A54" w:rsidR="00551EE9" w:rsidRDefault="00551EE9" w:rsidP="00551EE9">
      <w:pPr>
        <w:spacing w:after="0" w:line="240" w:lineRule="auto"/>
        <w:rPr>
          <w:rFonts w:eastAsia="Times New Roman" w:cstheme="minorHAnsi"/>
          <w:color w:val="0E101A"/>
        </w:rPr>
      </w:pPr>
      <w:proofErr w:type="spellStart"/>
      <w:r w:rsidRPr="00551EE9">
        <w:rPr>
          <w:rFonts w:eastAsia="Times New Roman" w:cstheme="minorHAnsi"/>
          <w:color w:val="0E101A"/>
        </w:rPr>
        <w:t>Botox.Service</w:t>
      </w:r>
      <w:proofErr w:type="spellEnd"/>
      <w:r w:rsidRPr="00551EE9">
        <w:rPr>
          <w:rFonts w:eastAsia="Times New Roman" w:cstheme="minorHAnsi"/>
          <w:color w:val="0E101A"/>
        </w:rPr>
        <w:t xml:space="preserve"> </w:t>
      </w:r>
      <w:proofErr w:type="spellStart"/>
      <w:r w:rsidRPr="00551EE9">
        <w:rPr>
          <w:rFonts w:eastAsia="Times New Roman" w:cstheme="minorHAnsi"/>
          <w:color w:val="0E101A"/>
        </w:rPr>
        <w:t>Page.Inspire</w:t>
      </w:r>
      <w:proofErr w:type="spellEnd"/>
      <w:r w:rsidRPr="00551EE9">
        <w:rPr>
          <w:rFonts w:eastAsia="Times New Roman" w:cstheme="minorHAnsi"/>
          <w:color w:val="0E101A"/>
        </w:rPr>
        <w:t xml:space="preserve"> Medical </w:t>
      </w:r>
      <w:proofErr w:type="spellStart"/>
      <w:r w:rsidRPr="00551EE9">
        <w:rPr>
          <w:rFonts w:eastAsia="Times New Roman" w:cstheme="minorHAnsi"/>
          <w:color w:val="0E101A"/>
        </w:rPr>
        <w:t>Spa.KA</w:t>
      </w:r>
      <w:proofErr w:type="spellEnd"/>
    </w:p>
    <w:p w14:paraId="5AAFCE76" w14:textId="77777777" w:rsidR="00551EE9" w:rsidRPr="00551EE9" w:rsidRDefault="00551EE9" w:rsidP="00551EE9">
      <w:pPr>
        <w:spacing w:after="0" w:line="240" w:lineRule="auto"/>
        <w:rPr>
          <w:rFonts w:eastAsia="Times New Roman" w:cstheme="minorHAnsi"/>
          <w:color w:val="0E101A"/>
        </w:rPr>
      </w:pPr>
    </w:p>
    <w:p w14:paraId="4FECBECC" w14:textId="25907CAE" w:rsidR="00551EE9" w:rsidRDefault="00551EE9" w:rsidP="00551EE9">
      <w:pPr>
        <w:spacing w:after="0" w:line="240" w:lineRule="auto"/>
        <w:rPr>
          <w:rFonts w:eastAsia="Times New Roman" w:cstheme="minorHAnsi"/>
          <w:color w:val="0E101A"/>
        </w:rPr>
      </w:pPr>
      <w:r w:rsidRPr="00551EE9">
        <w:rPr>
          <w:rFonts w:eastAsia="Times New Roman" w:cstheme="minorHAnsi"/>
          <w:color w:val="0E101A"/>
        </w:rPr>
        <w:t>/</w:t>
      </w:r>
      <w:proofErr w:type="gramStart"/>
      <w:r w:rsidRPr="00551EE9">
        <w:rPr>
          <w:rFonts w:eastAsia="Times New Roman" w:cstheme="minorHAnsi"/>
          <w:color w:val="0E101A"/>
        </w:rPr>
        <w:t>botox</w:t>
      </w:r>
      <w:proofErr w:type="gramEnd"/>
    </w:p>
    <w:p w14:paraId="330BE3B2" w14:textId="77777777" w:rsidR="00551EE9" w:rsidRPr="00551EE9" w:rsidRDefault="00551EE9" w:rsidP="00551EE9">
      <w:pPr>
        <w:spacing w:after="0" w:line="240" w:lineRule="auto"/>
        <w:rPr>
          <w:rFonts w:eastAsia="Times New Roman" w:cstheme="minorHAnsi"/>
          <w:color w:val="0E101A"/>
        </w:rPr>
      </w:pPr>
    </w:p>
    <w:p w14:paraId="48607C97" w14:textId="6A2AFE40" w:rsidR="00551EE9" w:rsidRDefault="00551EE9" w:rsidP="00551EE9">
      <w:pPr>
        <w:spacing w:after="0" w:line="240" w:lineRule="auto"/>
        <w:rPr>
          <w:rFonts w:eastAsia="Times New Roman" w:cstheme="minorHAnsi"/>
          <w:color w:val="0E101A"/>
        </w:rPr>
      </w:pPr>
      <w:r w:rsidRPr="00551EE9">
        <w:rPr>
          <w:rFonts w:eastAsia="Times New Roman" w:cstheme="minorHAnsi"/>
          <w:color w:val="0E101A"/>
        </w:rPr>
        <w:t>KW botox</w:t>
      </w:r>
    </w:p>
    <w:p w14:paraId="0E68CE3F" w14:textId="77777777" w:rsidR="00551EE9" w:rsidRPr="00551EE9" w:rsidRDefault="00551EE9" w:rsidP="00551EE9">
      <w:pPr>
        <w:spacing w:after="0" w:line="240" w:lineRule="auto"/>
        <w:rPr>
          <w:rFonts w:eastAsia="Times New Roman" w:cstheme="minorHAnsi"/>
          <w:color w:val="0E101A"/>
        </w:rPr>
      </w:pPr>
    </w:p>
    <w:p w14:paraId="38987696" w14:textId="65BCF710" w:rsidR="00551EE9" w:rsidRDefault="00551EE9" w:rsidP="00551EE9">
      <w:pPr>
        <w:spacing w:after="0" w:line="240" w:lineRule="auto"/>
        <w:rPr>
          <w:rFonts w:eastAsia="Times New Roman" w:cstheme="minorHAnsi"/>
          <w:color w:val="0E101A"/>
        </w:rPr>
      </w:pPr>
      <w:r w:rsidRPr="00551EE9">
        <w:rPr>
          <w:rFonts w:eastAsia="Times New Roman" w:cstheme="minorHAnsi"/>
          <w:color w:val="0E101A"/>
        </w:rPr>
        <w:t xml:space="preserve">META: Botox, Dysport, and </w:t>
      </w:r>
      <w:proofErr w:type="spellStart"/>
      <w:r w:rsidRPr="00551EE9">
        <w:rPr>
          <w:rFonts w:eastAsia="Times New Roman" w:cstheme="minorHAnsi"/>
          <w:color w:val="0E101A"/>
        </w:rPr>
        <w:t>Xeomin</w:t>
      </w:r>
      <w:proofErr w:type="spellEnd"/>
      <w:r w:rsidRPr="00551EE9">
        <w:rPr>
          <w:rFonts w:eastAsia="Times New Roman" w:cstheme="minorHAnsi"/>
          <w:color w:val="0E101A"/>
        </w:rPr>
        <w:t xml:space="preserve"> are all popular neuromodulators capable of reducing fine lines and wrinkles around the brows, eyes, and forehead. Learn more here.</w:t>
      </w:r>
    </w:p>
    <w:p w14:paraId="1D5F1926" w14:textId="77777777" w:rsidR="00551EE9" w:rsidRPr="00551EE9" w:rsidRDefault="00551EE9" w:rsidP="00551EE9">
      <w:pPr>
        <w:spacing w:after="0" w:line="240" w:lineRule="auto"/>
        <w:rPr>
          <w:rFonts w:eastAsia="Times New Roman" w:cstheme="minorHAnsi"/>
          <w:color w:val="0E101A"/>
        </w:rPr>
      </w:pPr>
    </w:p>
    <w:p w14:paraId="4C0A2824" w14:textId="645495B4" w:rsidR="00551EE9" w:rsidRDefault="00551EE9" w:rsidP="00551EE9">
      <w:pPr>
        <w:spacing w:after="0" w:line="240" w:lineRule="auto"/>
        <w:rPr>
          <w:rFonts w:eastAsia="Times New Roman" w:cstheme="minorHAnsi"/>
          <w:color w:val="0E101A"/>
        </w:rPr>
      </w:pPr>
      <w:r w:rsidRPr="00551EE9">
        <w:rPr>
          <w:rFonts w:eastAsia="Times New Roman" w:cstheme="minorHAnsi"/>
          <w:color w:val="0E101A"/>
        </w:rPr>
        <w:t xml:space="preserve">Botox | Dysport | </w:t>
      </w:r>
      <w:proofErr w:type="spellStart"/>
      <w:r w:rsidRPr="00551EE9">
        <w:rPr>
          <w:rFonts w:eastAsia="Times New Roman" w:cstheme="minorHAnsi"/>
          <w:color w:val="0E101A"/>
        </w:rPr>
        <w:t>Xeomin</w:t>
      </w:r>
      <w:proofErr w:type="spellEnd"/>
      <w:r w:rsidRPr="00551EE9">
        <w:rPr>
          <w:rFonts w:eastAsia="Times New Roman" w:cstheme="minorHAnsi"/>
          <w:color w:val="0E101A"/>
        </w:rPr>
        <w:t xml:space="preserve"> – Anti-Aging Treatments in Cottonwood Heights</w:t>
      </w:r>
    </w:p>
    <w:p w14:paraId="1BFFFE7F" w14:textId="77777777" w:rsidR="00551EE9" w:rsidRPr="00551EE9" w:rsidRDefault="00551EE9" w:rsidP="00551EE9">
      <w:pPr>
        <w:spacing w:after="0" w:line="240" w:lineRule="auto"/>
        <w:rPr>
          <w:rFonts w:eastAsia="Times New Roman" w:cstheme="minorHAnsi"/>
          <w:color w:val="0E101A"/>
        </w:rPr>
      </w:pPr>
    </w:p>
    <w:p w14:paraId="3CB2CA24" w14:textId="46D31B63" w:rsidR="00551EE9" w:rsidRDefault="00551EE9" w:rsidP="00551EE9">
      <w:pPr>
        <w:spacing w:after="0" w:line="240" w:lineRule="auto"/>
        <w:rPr>
          <w:rFonts w:eastAsia="Times New Roman" w:cstheme="minorHAnsi"/>
          <w:color w:val="0E101A"/>
        </w:rPr>
      </w:pPr>
      <w:r w:rsidRPr="00551EE9">
        <w:rPr>
          <w:rFonts w:eastAsia="Times New Roman" w:cstheme="minorHAnsi"/>
          <w:color w:val="0E101A"/>
        </w:rPr>
        <w:t xml:space="preserve">Botox and similar neuromodulators, Dysport and </w:t>
      </w:r>
      <w:proofErr w:type="spellStart"/>
      <w:r w:rsidRPr="00551EE9">
        <w:rPr>
          <w:rFonts w:eastAsia="Times New Roman" w:cstheme="minorHAnsi"/>
          <w:color w:val="0E101A"/>
        </w:rPr>
        <w:t>Xeomin</w:t>
      </w:r>
      <w:proofErr w:type="spellEnd"/>
      <w:r w:rsidRPr="00551EE9">
        <w:rPr>
          <w:rFonts w:eastAsia="Times New Roman" w:cstheme="minorHAnsi"/>
          <w:color w:val="0E101A"/>
        </w:rPr>
        <w:t>, are the most popular treatments in the cosmetic industry. Each year, countless people around the globe utilize anti-aging treatments to turn back the clock and achieve a more youthful appearance. Botox is an injectable capable of smoothing out wrinkles around the eyes, brows, and forehead. In addition, treatments are safe, FDA-approved, virtually painless, and require no downtime. Best of all, when a master injector administers the injections, you receive dramatic, natural-looking results.</w:t>
      </w:r>
    </w:p>
    <w:p w14:paraId="2BCE8938" w14:textId="77777777" w:rsidR="00551EE9" w:rsidRPr="00551EE9" w:rsidRDefault="00551EE9" w:rsidP="00551EE9">
      <w:pPr>
        <w:spacing w:after="0" w:line="240" w:lineRule="auto"/>
        <w:rPr>
          <w:rFonts w:eastAsia="Times New Roman" w:cstheme="minorHAnsi"/>
          <w:color w:val="0E101A"/>
        </w:rPr>
      </w:pPr>
    </w:p>
    <w:p w14:paraId="3201917C" w14:textId="2D730488" w:rsidR="00551EE9" w:rsidRDefault="00551EE9" w:rsidP="00551EE9">
      <w:pPr>
        <w:spacing w:after="0" w:line="240" w:lineRule="auto"/>
        <w:rPr>
          <w:rFonts w:eastAsia="Times New Roman" w:cstheme="minorHAnsi"/>
          <w:color w:val="0E101A"/>
        </w:rPr>
      </w:pPr>
      <w:r w:rsidRPr="00551EE9">
        <w:rPr>
          <w:rFonts w:eastAsia="Times New Roman" w:cstheme="minorHAnsi"/>
          <w:color w:val="0E101A"/>
        </w:rPr>
        <w:t xml:space="preserve">Rejuvenate and enhance your appearance with Botox, Dysport, and </w:t>
      </w:r>
      <w:proofErr w:type="spellStart"/>
      <w:r w:rsidRPr="00551EE9">
        <w:rPr>
          <w:rFonts w:eastAsia="Times New Roman" w:cstheme="minorHAnsi"/>
          <w:color w:val="0E101A"/>
        </w:rPr>
        <w:t>Xeomin</w:t>
      </w:r>
      <w:proofErr w:type="spellEnd"/>
      <w:r w:rsidRPr="00551EE9">
        <w:rPr>
          <w:rFonts w:eastAsia="Times New Roman" w:cstheme="minorHAnsi"/>
          <w:color w:val="0E101A"/>
        </w:rPr>
        <w:t xml:space="preserve"> at Inspire Medical Spa. Learn more about the popular anti-aging treatments by scheduling a free consultation. Call us at 385-443-1128 or reach out to us online to learn more about anti-aging injectables in Cottonwood Heights, Utah. </w:t>
      </w:r>
    </w:p>
    <w:p w14:paraId="3081B16B" w14:textId="77777777" w:rsidR="00551EE9" w:rsidRPr="00551EE9" w:rsidRDefault="00551EE9" w:rsidP="00551EE9">
      <w:pPr>
        <w:spacing w:after="0" w:line="240" w:lineRule="auto"/>
        <w:rPr>
          <w:rFonts w:eastAsia="Times New Roman" w:cstheme="minorHAnsi"/>
          <w:color w:val="0E101A"/>
        </w:rPr>
      </w:pPr>
    </w:p>
    <w:p w14:paraId="013703B0" w14:textId="7A8031CE" w:rsidR="00551EE9" w:rsidRPr="00551EE9" w:rsidRDefault="00551EE9" w:rsidP="00551EE9">
      <w:pPr>
        <w:spacing w:after="0" w:line="240" w:lineRule="auto"/>
        <w:rPr>
          <w:rFonts w:eastAsia="Times New Roman" w:cstheme="minorHAnsi"/>
          <w:color w:val="0E101A"/>
        </w:rPr>
      </w:pPr>
      <w:r w:rsidRPr="00551EE9">
        <w:rPr>
          <w:rFonts w:eastAsia="Times New Roman" w:cstheme="minorHAnsi"/>
          <w:color w:val="0E101A"/>
        </w:rPr>
        <w:t>Benefits of Botox</w:t>
      </w:r>
      <w:r>
        <w:rPr>
          <w:rFonts w:eastAsia="Times New Roman" w:cstheme="minorHAnsi"/>
          <w:color w:val="0E101A"/>
        </w:rPr>
        <w:br/>
      </w:r>
    </w:p>
    <w:p w14:paraId="36952EE9" w14:textId="77777777" w:rsidR="00551EE9" w:rsidRPr="00551EE9" w:rsidRDefault="00551EE9" w:rsidP="00551EE9">
      <w:pPr>
        <w:numPr>
          <w:ilvl w:val="0"/>
          <w:numId w:val="2"/>
        </w:numPr>
        <w:spacing w:after="0" w:line="240" w:lineRule="auto"/>
        <w:rPr>
          <w:rFonts w:eastAsia="Times New Roman" w:cstheme="minorHAnsi"/>
          <w:color w:val="0E101A"/>
        </w:rPr>
      </w:pPr>
      <w:r w:rsidRPr="00551EE9">
        <w:rPr>
          <w:rFonts w:eastAsia="Times New Roman" w:cstheme="minorHAnsi"/>
          <w:color w:val="0E101A"/>
        </w:rPr>
        <w:t>Most popular cosmetic treatments available</w:t>
      </w:r>
    </w:p>
    <w:p w14:paraId="14356E6D" w14:textId="77777777" w:rsidR="00551EE9" w:rsidRPr="00551EE9" w:rsidRDefault="00551EE9" w:rsidP="00551EE9">
      <w:pPr>
        <w:numPr>
          <w:ilvl w:val="0"/>
          <w:numId w:val="2"/>
        </w:numPr>
        <w:spacing w:after="0" w:line="240" w:lineRule="auto"/>
        <w:rPr>
          <w:rFonts w:eastAsia="Times New Roman" w:cstheme="minorHAnsi"/>
          <w:color w:val="0E101A"/>
        </w:rPr>
      </w:pPr>
      <w:r w:rsidRPr="00551EE9">
        <w:rPr>
          <w:rFonts w:eastAsia="Times New Roman" w:cstheme="minorHAnsi"/>
          <w:color w:val="0E101A"/>
        </w:rPr>
        <w:t>Only treatment FDA-approved to reduce crow’s feet and frown lines</w:t>
      </w:r>
    </w:p>
    <w:p w14:paraId="60D9F901" w14:textId="77777777" w:rsidR="00551EE9" w:rsidRPr="00551EE9" w:rsidRDefault="00551EE9" w:rsidP="00551EE9">
      <w:pPr>
        <w:numPr>
          <w:ilvl w:val="0"/>
          <w:numId w:val="2"/>
        </w:numPr>
        <w:spacing w:after="0" w:line="240" w:lineRule="auto"/>
        <w:rPr>
          <w:rFonts w:eastAsia="Times New Roman" w:cstheme="minorHAnsi"/>
          <w:color w:val="0E101A"/>
        </w:rPr>
      </w:pPr>
      <w:r w:rsidRPr="00551EE9">
        <w:rPr>
          <w:rFonts w:eastAsia="Times New Roman" w:cstheme="minorHAnsi"/>
          <w:color w:val="0E101A"/>
        </w:rPr>
        <w:t>Look more youthful and rejuvenated</w:t>
      </w:r>
    </w:p>
    <w:p w14:paraId="2532780D" w14:textId="77777777" w:rsidR="00551EE9" w:rsidRPr="00551EE9" w:rsidRDefault="00551EE9" w:rsidP="00551EE9">
      <w:pPr>
        <w:numPr>
          <w:ilvl w:val="0"/>
          <w:numId w:val="2"/>
        </w:numPr>
        <w:spacing w:after="0" w:line="240" w:lineRule="auto"/>
        <w:rPr>
          <w:rFonts w:eastAsia="Times New Roman" w:cstheme="minorHAnsi"/>
          <w:color w:val="0E101A"/>
        </w:rPr>
      </w:pPr>
      <w:r w:rsidRPr="00551EE9">
        <w:rPr>
          <w:rFonts w:eastAsia="Times New Roman" w:cstheme="minorHAnsi"/>
          <w:color w:val="0E101A"/>
        </w:rPr>
        <w:t>Natural-looking results</w:t>
      </w:r>
    </w:p>
    <w:p w14:paraId="1C3458A7" w14:textId="77777777" w:rsidR="00551EE9" w:rsidRPr="00551EE9" w:rsidRDefault="00551EE9" w:rsidP="00551EE9">
      <w:pPr>
        <w:numPr>
          <w:ilvl w:val="0"/>
          <w:numId w:val="2"/>
        </w:numPr>
        <w:spacing w:after="0" w:line="240" w:lineRule="auto"/>
        <w:rPr>
          <w:rFonts w:eastAsia="Times New Roman" w:cstheme="minorHAnsi"/>
          <w:color w:val="0E101A"/>
        </w:rPr>
      </w:pPr>
      <w:r w:rsidRPr="00551EE9">
        <w:rPr>
          <w:rFonts w:eastAsia="Times New Roman" w:cstheme="minorHAnsi"/>
          <w:color w:val="0E101A"/>
        </w:rPr>
        <w:t>Maintain facial expression</w:t>
      </w:r>
    </w:p>
    <w:p w14:paraId="1F39AE8D" w14:textId="77777777" w:rsidR="00551EE9" w:rsidRPr="00551EE9" w:rsidRDefault="00551EE9" w:rsidP="00551EE9">
      <w:pPr>
        <w:numPr>
          <w:ilvl w:val="0"/>
          <w:numId w:val="2"/>
        </w:numPr>
        <w:spacing w:after="0" w:line="240" w:lineRule="auto"/>
        <w:rPr>
          <w:rFonts w:eastAsia="Times New Roman" w:cstheme="minorHAnsi"/>
          <w:color w:val="0E101A"/>
        </w:rPr>
      </w:pPr>
      <w:r w:rsidRPr="00551EE9">
        <w:rPr>
          <w:rFonts w:eastAsia="Times New Roman" w:cstheme="minorHAnsi"/>
          <w:color w:val="0E101A"/>
        </w:rPr>
        <w:t>Quick treatments</w:t>
      </w:r>
    </w:p>
    <w:p w14:paraId="02EA0D53" w14:textId="77777777" w:rsidR="00551EE9" w:rsidRPr="00551EE9" w:rsidRDefault="00551EE9" w:rsidP="00551EE9">
      <w:pPr>
        <w:numPr>
          <w:ilvl w:val="0"/>
          <w:numId w:val="2"/>
        </w:numPr>
        <w:spacing w:after="0" w:line="240" w:lineRule="auto"/>
        <w:rPr>
          <w:rFonts w:eastAsia="Times New Roman" w:cstheme="minorHAnsi"/>
          <w:color w:val="0E101A"/>
        </w:rPr>
      </w:pPr>
      <w:r w:rsidRPr="00551EE9">
        <w:rPr>
          <w:rFonts w:eastAsia="Times New Roman" w:cstheme="minorHAnsi"/>
          <w:color w:val="0E101A"/>
        </w:rPr>
        <w:t>No downtime needed</w:t>
      </w:r>
    </w:p>
    <w:p w14:paraId="680DE22C" w14:textId="77777777" w:rsidR="00551EE9" w:rsidRPr="00551EE9" w:rsidRDefault="00551EE9" w:rsidP="00551EE9">
      <w:pPr>
        <w:numPr>
          <w:ilvl w:val="0"/>
          <w:numId w:val="2"/>
        </w:numPr>
        <w:spacing w:after="0" w:line="240" w:lineRule="auto"/>
        <w:rPr>
          <w:rFonts w:eastAsia="Times New Roman" w:cstheme="minorHAnsi"/>
          <w:color w:val="0E101A"/>
        </w:rPr>
      </w:pPr>
      <w:r w:rsidRPr="00551EE9">
        <w:rPr>
          <w:rFonts w:eastAsia="Times New Roman" w:cstheme="minorHAnsi"/>
          <w:color w:val="0E101A"/>
        </w:rPr>
        <w:t>Ideal for anyone</w:t>
      </w:r>
    </w:p>
    <w:p w14:paraId="77AA9497" w14:textId="2303A72C" w:rsidR="00551EE9" w:rsidRPr="00551EE9" w:rsidRDefault="00551EE9" w:rsidP="00551EE9">
      <w:pPr>
        <w:numPr>
          <w:ilvl w:val="0"/>
          <w:numId w:val="2"/>
        </w:numPr>
        <w:spacing w:after="0" w:line="240" w:lineRule="auto"/>
        <w:rPr>
          <w:rFonts w:eastAsia="Times New Roman" w:cstheme="minorHAnsi"/>
          <w:color w:val="0E101A"/>
        </w:rPr>
      </w:pPr>
      <w:r w:rsidRPr="00551EE9">
        <w:rPr>
          <w:rFonts w:eastAsia="Times New Roman" w:cstheme="minorHAnsi"/>
          <w:color w:val="0E101A"/>
        </w:rPr>
        <w:t>Preventative treatments for young adults</w:t>
      </w:r>
      <w:r>
        <w:rPr>
          <w:rFonts w:eastAsia="Times New Roman" w:cstheme="minorHAnsi"/>
          <w:color w:val="0E101A"/>
        </w:rPr>
        <w:br/>
      </w:r>
    </w:p>
    <w:p w14:paraId="66135732" w14:textId="5E30F5DC" w:rsidR="00551EE9" w:rsidRPr="00551EE9" w:rsidRDefault="00551EE9" w:rsidP="00551EE9">
      <w:pPr>
        <w:spacing w:after="0" w:line="240" w:lineRule="auto"/>
        <w:rPr>
          <w:rFonts w:eastAsia="Times New Roman" w:cstheme="minorHAnsi"/>
          <w:color w:val="0E101A"/>
        </w:rPr>
      </w:pPr>
      <w:r w:rsidRPr="00551EE9">
        <w:rPr>
          <w:rFonts w:eastAsia="Times New Roman" w:cstheme="minorHAnsi"/>
          <w:color w:val="0E101A"/>
        </w:rPr>
        <w:t>Botox Before and After*</w:t>
      </w:r>
      <w:r>
        <w:rPr>
          <w:rFonts w:eastAsia="Times New Roman" w:cstheme="minorHAnsi"/>
          <w:color w:val="0E101A"/>
        </w:rPr>
        <w:br/>
      </w:r>
    </w:p>
    <w:p w14:paraId="0F04FA33" w14:textId="1754DF94" w:rsidR="00551EE9" w:rsidRDefault="00551EE9" w:rsidP="00551EE9">
      <w:pPr>
        <w:spacing w:after="0" w:line="240" w:lineRule="auto"/>
        <w:rPr>
          <w:rFonts w:eastAsia="Times New Roman" w:cstheme="minorHAnsi"/>
          <w:color w:val="0E101A"/>
        </w:rPr>
      </w:pPr>
      <w:r w:rsidRPr="00551EE9">
        <w:rPr>
          <w:rFonts w:eastAsia="Times New Roman" w:cstheme="minorHAnsi"/>
          <w:color w:val="0E101A"/>
        </w:rPr>
        <w:t xml:space="preserve">The Botox before and after pictures show the impressive anti-aging results possible with neuromodulators. As with any cosmetic injectable, results will vary per </w:t>
      </w:r>
      <w:proofErr w:type="gramStart"/>
      <w:r w:rsidRPr="00551EE9">
        <w:rPr>
          <w:rFonts w:eastAsia="Times New Roman" w:cstheme="minorHAnsi"/>
          <w:color w:val="0E101A"/>
        </w:rPr>
        <w:t>person.*</w:t>
      </w:r>
      <w:proofErr w:type="gramEnd"/>
      <w:r w:rsidRPr="00551EE9">
        <w:rPr>
          <w:rFonts w:eastAsia="Times New Roman" w:cstheme="minorHAnsi"/>
          <w:color w:val="0E101A"/>
        </w:rPr>
        <w:t xml:space="preserve"> Your results are also heavily dependent on your provider. </w:t>
      </w:r>
      <w:proofErr w:type="gramStart"/>
      <w:r w:rsidRPr="00551EE9">
        <w:rPr>
          <w:rFonts w:eastAsia="Times New Roman" w:cstheme="minorHAnsi"/>
          <w:color w:val="0E101A"/>
        </w:rPr>
        <w:t>In order to</w:t>
      </w:r>
      <w:proofErr w:type="gramEnd"/>
      <w:r w:rsidRPr="00551EE9">
        <w:rPr>
          <w:rFonts w:eastAsia="Times New Roman" w:cstheme="minorHAnsi"/>
          <w:color w:val="0E101A"/>
        </w:rPr>
        <w:t xml:space="preserve"> secure safe, effective, and never frozen Botox results, select a master injector in your area.</w:t>
      </w:r>
    </w:p>
    <w:p w14:paraId="2E11DE66" w14:textId="77777777" w:rsidR="00551EE9" w:rsidRPr="00551EE9" w:rsidRDefault="00551EE9" w:rsidP="00551EE9">
      <w:pPr>
        <w:spacing w:after="0" w:line="240" w:lineRule="auto"/>
        <w:rPr>
          <w:rFonts w:eastAsia="Times New Roman" w:cstheme="minorHAnsi"/>
          <w:color w:val="0E101A"/>
        </w:rPr>
      </w:pPr>
    </w:p>
    <w:p w14:paraId="4CFF329F" w14:textId="7E8DBA47" w:rsidR="00551EE9" w:rsidRPr="00551EE9" w:rsidRDefault="00551EE9" w:rsidP="00551EE9">
      <w:pPr>
        <w:spacing w:after="0" w:line="240" w:lineRule="auto"/>
        <w:rPr>
          <w:rFonts w:eastAsia="Times New Roman" w:cstheme="minorHAnsi"/>
          <w:color w:val="0E101A"/>
        </w:rPr>
      </w:pPr>
      <w:r w:rsidRPr="00551EE9">
        <w:rPr>
          <w:rFonts w:eastAsia="Times New Roman" w:cstheme="minorHAnsi"/>
          <w:color w:val="0E101A"/>
        </w:rPr>
        <w:t xml:space="preserve">Patients living in Cottonwood Heights, UT, select Inspire Medical Spa for their Botox injections, as well as Dysport and </w:t>
      </w:r>
      <w:proofErr w:type="spellStart"/>
      <w:r w:rsidRPr="00551EE9">
        <w:rPr>
          <w:rFonts w:eastAsia="Times New Roman" w:cstheme="minorHAnsi"/>
          <w:color w:val="0E101A"/>
        </w:rPr>
        <w:t>Xeomin</w:t>
      </w:r>
      <w:proofErr w:type="spellEnd"/>
      <w:r w:rsidRPr="00551EE9">
        <w:rPr>
          <w:rFonts w:eastAsia="Times New Roman" w:cstheme="minorHAnsi"/>
          <w:color w:val="0E101A"/>
        </w:rPr>
        <w:t>.</w:t>
      </w:r>
      <w:r>
        <w:rPr>
          <w:rFonts w:eastAsia="Times New Roman" w:cstheme="minorHAnsi"/>
          <w:color w:val="0E101A"/>
        </w:rPr>
        <w:br/>
      </w:r>
    </w:p>
    <w:p w14:paraId="7545CB29" w14:textId="1E304416" w:rsidR="00551EE9" w:rsidRDefault="00551EE9" w:rsidP="00551EE9">
      <w:pPr>
        <w:spacing w:after="0" w:line="240" w:lineRule="auto"/>
        <w:rPr>
          <w:rFonts w:eastAsia="Times New Roman" w:cstheme="minorHAnsi"/>
          <w:color w:val="0E101A"/>
        </w:rPr>
      </w:pPr>
      <w:r w:rsidRPr="00551EE9">
        <w:rPr>
          <w:rFonts w:eastAsia="Times New Roman" w:cstheme="minorHAnsi"/>
          <w:color w:val="0E101A"/>
        </w:rPr>
        <w:t>How Does Botox Work?</w:t>
      </w:r>
    </w:p>
    <w:p w14:paraId="3CB0B112" w14:textId="77777777" w:rsidR="00551EE9" w:rsidRPr="00551EE9" w:rsidRDefault="00551EE9" w:rsidP="00551EE9">
      <w:pPr>
        <w:spacing w:after="0" w:line="240" w:lineRule="auto"/>
        <w:rPr>
          <w:rFonts w:eastAsia="Times New Roman" w:cstheme="minorHAnsi"/>
          <w:color w:val="0E101A"/>
        </w:rPr>
      </w:pPr>
    </w:p>
    <w:p w14:paraId="118FD617" w14:textId="6185D867" w:rsidR="00551EE9" w:rsidRDefault="00551EE9" w:rsidP="00551EE9">
      <w:pPr>
        <w:spacing w:after="0" w:line="240" w:lineRule="auto"/>
        <w:rPr>
          <w:rFonts w:eastAsia="Times New Roman" w:cstheme="minorHAnsi"/>
          <w:color w:val="0E101A"/>
        </w:rPr>
      </w:pPr>
      <w:r w:rsidRPr="00551EE9">
        <w:rPr>
          <w:rFonts w:eastAsia="Times New Roman" w:cstheme="minorHAnsi"/>
          <w:color w:val="0E101A"/>
        </w:rPr>
        <w:lastRenderedPageBreak/>
        <w:t>To understand Botox, it is helpful to understand dynamic wrinkles. Dynamic wrinkles, or expression lines, are deep grooves or creases in the skin caused by repetitive muscle movements. They tend to form in our most expressive areas, the eyes, forehead, and mouth. Every time we smile, squint, or frown, the dynamic wrinkles worsen. They begin showing in our 30s and accumulate as we continue to age.</w:t>
      </w:r>
    </w:p>
    <w:p w14:paraId="66CBD197" w14:textId="77777777" w:rsidR="00551EE9" w:rsidRPr="00551EE9" w:rsidRDefault="00551EE9" w:rsidP="00551EE9">
      <w:pPr>
        <w:spacing w:after="0" w:line="240" w:lineRule="auto"/>
        <w:rPr>
          <w:rFonts w:eastAsia="Times New Roman" w:cstheme="minorHAnsi"/>
          <w:color w:val="0E101A"/>
        </w:rPr>
      </w:pPr>
    </w:p>
    <w:p w14:paraId="5614DCF0" w14:textId="6C4F8EBA" w:rsidR="00551EE9" w:rsidRDefault="00551EE9" w:rsidP="00551EE9">
      <w:pPr>
        <w:spacing w:after="0" w:line="240" w:lineRule="auto"/>
        <w:rPr>
          <w:rFonts w:eastAsia="Times New Roman" w:cstheme="minorHAnsi"/>
          <w:color w:val="0E101A"/>
        </w:rPr>
      </w:pPr>
      <w:r w:rsidRPr="00551EE9">
        <w:rPr>
          <w:rFonts w:eastAsia="Times New Roman" w:cstheme="minorHAnsi"/>
          <w:color w:val="0E101A"/>
        </w:rPr>
        <w:t xml:space="preserve">Botox, and similar injections like Dysport or </w:t>
      </w:r>
      <w:proofErr w:type="spellStart"/>
      <w:r w:rsidRPr="00551EE9">
        <w:rPr>
          <w:rFonts w:eastAsia="Times New Roman" w:cstheme="minorHAnsi"/>
          <w:color w:val="0E101A"/>
        </w:rPr>
        <w:t>Xeomin</w:t>
      </w:r>
      <w:proofErr w:type="spellEnd"/>
      <w:r w:rsidRPr="00551EE9">
        <w:rPr>
          <w:rFonts w:eastAsia="Times New Roman" w:cstheme="minorHAnsi"/>
          <w:color w:val="0E101A"/>
        </w:rPr>
        <w:t xml:space="preserve">, are neuromodulators derived from Botulinum Toxin Type A. Botox temporarily blocks the signal responsible for telling the muscle to contract. As a result, when Botox injects into the muscle, causing the dynamic wrinkles, they relax, allowing it to lengthen. The elongated muscle allows the overlying expression line to resume a </w:t>
      </w:r>
      <w:r w:rsidRPr="00551EE9">
        <w:rPr>
          <w:rFonts w:eastAsia="Times New Roman" w:cstheme="minorHAnsi"/>
          <w:color w:val="0E101A"/>
        </w:rPr>
        <w:t>smoother</w:t>
      </w:r>
      <w:r w:rsidRPr="00551EE9">
        <w:rPr>
          <w:rFonts w:eastAsia="Times New Roman" w:cstheme="minorHAnsi"/>
          <w:color w:val="0E101A"/>
        </w:rPr>
        <w:t xml:space="preserve"> appearance, reducing noticeable signs of aging.</w:t>
      </w:r>
    </w:p>
    <w:p w14:paraId="5BB12FDB" w14:textId="77777777" w:rsidR="00551EE9" w:rsidRPr="00551EE9" w:rsidRDefault="00551EE9" w:rsidP="00551EE9">
      <w:pPr>
        <w:spacing w:after="0" w:line="240" w:lineRule="auto"/>
        <w:rPr>
          <w:rFonts w:eastAsia="Times New Roman" w:cstheme="minorHAnsi"/>
          <w:color w:val="0E101A"/>
        </w:rPr>
      </w:pPr>
    </w:p>
    <w:p w14:paraId="796CBFF2" w14:textId="3785DE18" w:rsidR="00551EE9" w:rsidRDefault="00551EE9" w:rsidP="00551EE9">
      <w:pPr>
        <w:spacing w:after="0" w:line="240" w:lineRule="auto"/>
        <w:rPr>
          <w:rFonts w:eastAsia="Times New Roman" w:cstheme="minorHAnsi"/>
          <w:color w:val="0E101A"/>
        </w:rPr>
      </w:pPr>
      <w:r w:rsidRPr="00551EE9">
        <w:rPr>
          <w:rFonts w:eastAsia="Times New Roman" w:cstheme="minorHAnsi"/>
          <w:color w:val="0E101A"/>
        </w:rPr>
        <w:t>With Botox injections, crow’s feet, forehead wrinkles, and frown lines dramatically soften. This makes you look more youthful and rejuvenates your appearance.</w:t>
      </w:r>
    </w:p>
    <w:p w14:paraId="25A60A06" w14:textId="77777777" w:rsidR="00551EE9" w:rsidRPr="00551EE9" w:rsidRDefault="00551EE9" w:rsidP="00551EE9">
      <w:pPr>
        <w:spacing w:after="0" w:line="240" w:lineRule="auto"/>
        <w:rPr>
          <w:rFonts w:eastAsia="Times New Roman" w:cstheme="minorHAnsi"/>
          <w:color w:val="0E101A"/>
        </w:rPr>
      </w:pPr>
    </w:p>
    <w:p w14:paraId="5C0CA22B" w14:textId="6DDB50B5" w:rsidR="00551EE9" w:rsidRDefault="00551EE9" w:rsidP="00551EE9">
      <w:pPr>
        <w:spacing w:after="0" w:line="240" w:lineRule="auto"/>
        <w:rPr>
          <w:rFonts w:eastAsia="Times New Roman" w:cstheme="minorHAnsi"/>
          <w:color w:val="0E101A"/>
        </w:rPr>
      </w:pPr>
      <w:r w:rsidRPr="00551EE9">
        <w:rPr>
          <w:rFonts w:eastAsia="Times New Roman" w:cstheme="minorHAnsi"/>
          <w:color w:val="0E101A"/>
        </w:rPr>
        <w:t>How Much Does Botox Cost?</w:t>
      </w:r>
    </w:p>
    <w:p w14:paraId="11B4295E" w14:textId="77777777" w:rsidR="00551EE9" w:rsidRPr="00551EE9" w:rsidRDefault="00551EE9" w:rsidP="00551EE9">
      <w:pPr>
        <w:spacing w:after="0" w:line="240" w:lineRule="auto"/>
        <w:rPr>
          <w:rFonts w:eastAsia="Times New Roman" w:cstheme="minorHAnsi"/>
          <w:color w:val="0E101A"/>
        </w:rPr>
      </w:pPr>
    </w:p>
    <w:p w14:paraId="6BB6442E" w14:textId="43236B6F" w:rsidR="00551EE9" w:rsidRDefault="00551EE9" w:rsidP="00551EE9">
      <w:pPr>
        <w:spacing w:after="0" w:line="240" w:lineRule="auto"/>
        <w:rPr>
          <w:rFonts w:eastAsia="Times New Roman" w:cstheme="minorHAnsi"/>
          <w:color w:val="0E101A"/>
        </w:rPr>
      </w:pPr>
      <w:r w:rsidRPr="00551EE9">
        <w:rPr>
          <w:rFonts w:eastAsia="Times New Roman" w:cstheme="minorHAnsi"/>
          <w:color w:val="0E101A"/>
        </w:rPr>
        <w:t>Botox cost varies per person. Factors affecting the cost of your Botox experience, such as the treatment areas, the number of injections needed, and if Botox is used with other treatments like Hyaluronic acid fillers or other popular dermal fillers.</w:t>
      </w:r>
    </w:p>
    <w:p w14:paraId="40DD5086" w14:textId="77777777" w:rsidR="00551EE9" w:rsidRPr="00551EE9" w:rsidRDefault="00551EE9" w:rsidP="00551EE9">
      <w:pPr>
        <w:spacing w:after="0" w:line="240" w:lineRule="auto"/>
        <w:rPr>
          <w:rFonts w:eastAsia="Times New Roman" w:cstheme="minorHAnsi"/>
          <w:color w:val="0E101A"/>
        </w:rPr>
      </w:pPr>
    </w:p>
    <w:p w14:paraId="4A627C84" w14:textId="0566FE4C" w:rsidR="00551EE9" w:rsidRDefault="00551EE9" w:rsidP="00551EE9">
      <w:pPr>
        <w:spacing w:after="0" w:line="240" w:lineRule="auto"/>
        <w:rPr>
          <w:rFonts w:eastAsia="Times New Roman" w:cstheme="minorHAnsi"/>
          <w:color w:val="0E101A"/>
        </w:rPr>
      </w:pPr>
      <w:r w:rsidRPr="00551EE9">
        <w:rPr>
          <w:rFonts w:eastAsia="Times New Roman" w:cstheme="minorHAnsi"/>
          <w:color w:val="0E101A"/>
        </w:rPr>
        <w:t>During a consultation with Inspire Medical Spa, Botox prices are covered. If this cosmetic injection is suitable for your needs, you receive a customized plan capable of achieving transformative anti-aging results at an affordable rate. </w:t>
      </w:r>
    </w:p>
    <w:p w14:paraId="5B366660" w14:textId="77777777" w:rsidR="00551EE9" w:rsidRPr="00551EE9" w:rsidRDefault="00551EE9" w:rsidP="00551EE9">
      <w:pPr>
        <w:spacing w:after="0" w:line="240" w:lineRule="auto"/>
        <w:rPr>
          <w:rFonts w:eastAsia="Times New Roman" w:cstheme="minorHAnsi"/>
          <w:color w:val="0E101A"/>
        </w:rPr>
      </w:pPr>
    </w:p>
    <w:p w14:paraId="3F4FABB2" w14:textId="510256A0" w:rsidR="00551EE9" w:rsidRDefault="00551EE9" w:rsidP="00551EE9">
      <w:pPr>
        <w:spacing w:after="0" w:line="240" w:lineRule="auto"/>
        <w:rPr>
          <w:rFonts w:eastAsia="Times New Roman" w:cstheme="minorHAnsi"/>
          <w:color w:val="0E101A"/>
        </w:rPr>
      </w:pPr>
      <w:r w:rsidRPr="00551EE9">
        <w:rPr>
          <w:rFonts w:eastAsia="Times New Roman" w:cstheme="minorHAnsi"/>
          <w:color w:val="0E101A"/>
        </w:rPr>
        <w:t>How Long Do Botox Results Last?</w:t>
      </w:r>
    </w:p>
    <w:p w14:paraId="61C22B96" w14:textId="77777777" w:rsidR="00551EE9" w:rsidRPr="00551EE9" w:rsidRDefault="00551EE9" w:rsidP="00551EE9">
      <w:pPr>
        <w:spacing w:after="0" w:line="240" w:lineRule="auto"/>
        <w:rPr>
          <w:rFonts w:eastAsia="Times New Roman" w:cstheme="minorHAnsi"/>
          <w:color w:val="0E101A"/>
        </w:rPr>
      </w:pPr>
    </w:p>
    <w:p w14:paraId="6E7A9A09" w14:textId="710F162C" w:rsidR="00551EE9" w:rsidRDefault="00551EE9" w:rsidP="00551EE9">
      <w:pPr>
        <w:spacing w:after="0" w:line="240" w:lineRule="auto"/>
        <w:rPr>
          <w:rFonts w:eastAsia="Times New Roman" w:cstheme="minorHAnsi"/>
          <w:color w:val="0E101A"/>
        </w:rPr>
      </w:pPr>
      <w:r w:rsidRPr="00551EE9">
        <w:rPr>
          <w:rFonts w:eastAsia="Times New Roman" w:cstheme="minorHAnsi"/>
          <w:color w:val="0E101A"/>
        </w:rPr>
        <w:t>As with any cosmetic injectable, the individual experiences vary. However, most patients see results within 24 to 72 hours of treatment. They enjoy the anti-aging results of Botox for 3 to 5 months afterward. In addition to managing fine lines and wrinkles, recent studies support Botox’s ability to prevent expression lines from forming with regular treatments starting before the wrinkles begin. </w:t>
      </w:r>
    </w:p>
    <w:p w14:paraId="6AD27969" w14:textId="77777777" w:rsidR="00551EE9" w:rsidRPr="00551EE9" w:rsidRDefault="00551EE9" w:rsidP="00551EE9">
      <w:pPr>
        <w:spacing w:after="0" w:line="240" w:lineRule="auto"/>
        <w:rPr>
          <w:rFonts w:eastAsia="Times New Roman" w:cstheme="minorHAnsi"/>
          <w:color w:val="0E101A"/>
        </w:rPr>
      </w:pPr>
    </w:p>
    <w:p w14:paraId="70744B52" w14:textId="2788B2D9" w:rsidR="00551EE9" w:rsidRDefault="00551EE9" w:rsidP="00551EE9">
      <w:pPr>
        <w:spacing w:after="0" w:line="240" w:lineRule="auto"/>
        <w:rPr>
          <w:rFonts w:eastAsia="Times New Roman" w:cstheme="minorHAnsi"/>
          <w:color w:val="0E101A"/>
        </w:rPr>
      </w:pPr>
      <w:r w:rsidRPr="00551EE9">
        <w:rPr>
          <w:rFonts w:eastAsia="Times New Roman" w:cstheme="minorHAnsi"/>
          <w:color w:val="0E101A"/>
        </w:rPr>
        <w:t>How to Get Exceptional Results</w:t>
      </w:r>
    </w:p>
    <w:p w14:paraId="4241F27E" w14:textId="77777777" w:rsidR="00551EE9" w:rsidRPr="00551EE9" w:rsidRDefault="00551EE9" w:rsidP="00551EE9">
      <w:pPr>
        <w:spacing w:after="0" w:line="240" w:lineRule="auto"/>
        <w:rPr>
          <w:rFonts w:eastAsia="Times New Roman" w:cstheme="minorHAnsi"/>
          <w:color w:val="0E101A"/>
        </w:rPr>
      </w:pPr>
    </w:p>
    <w:p w14:paraId="387A72F7" w14:textId="7700A66F" w:rsidR="00551EE9" w:rsidRDefault="00551EE9" w:rsidP="00551EE9">
      <w:pPr>
        <w:spacing w:after="0" w:line="240" w:lineRule="auto"/>
        <w:rPr>
          <w:rFonts w:eastAsia="Times New Roman" w:cstheme="minorHAnsi"/>
          <w:color w:val="0E101A"/>
        </w:rPr>
      </w:pPr>
      <w:r w:rsidRPr="00551EE9">
        <w:rPr>
          <w:rFonts w:eastAsia="Times New Roman" w:cstheme="minorHAnsi"/>
          <w:color w:val="0E101A"/>
        </w:rPr>
        <w:t xml:space="preserve">While Botox is safe and effective, it is still a technique-sensitive treatment. The person performing the injection influences your experience and results. That is why people living in Cottonwood Heights select Inspire Medical Spa for their Botox, Dysport, or </w:t>
      </w:r>
      <w:proofErr w:type="spellStart"/>
      <w:r w:rsidRPr="00551EE9">
        <w:rPr>
          <w:rFonts w:eastAsia="Times New Roman" w:cstheme="minorHAnsi"/>
          <w:color w:val="0E101A"/>
        </w:rPr>
        <w:t>Xeomin</w:t>
      </w:r>
      <w:proofErr w:type="spellEnd"/>
      <w:r w:rsidRPr="00551EE9">
        <w:rPr>
          <w:rFonts w:eastAsia="Times New Roman" w:cstheme="minorHAnsi"/>
          <w:color w:val="0E101A"/>
        </w:rPr>
        <w:t xml:space="preserve"> needs. All cosmetic injectables in Inspire Medical Spa are performed by professionals with vast experience administering neuromodulators and other cosmetic injections. Our professionals combine artistry with the skill to deliver natural-looking results that never compromise your facial expression or give the “frozen face” look.</w:t>
      </w:r>
    </w:p>
    <w:p w14:paraId="6EFDE848" w14:textId="77777777" w:rsidR="00551EE9" w:rsidRPr="00551EE9" w:rsidRDefault="00551EE9" w:rsidP="00551EE9">
      <w:pPr>
        <w:spacing w:after="0" w:line="240" w:lineRule="auto"/>
        <w:rPr>
          <w:rFonts w:eastAsia="Times New Roman" w:cstheme="minorHAnsi"/>
          <w:color w:val="0E101A"/>
        </w:rPr>
      </w:pPr>
    </w:p>
    <w:p w14:paraId="4C99300B" w14:textId="1DC50B05" w:rsidR="00551EE9" w:rsidRDefault="00551EE9" w:rsidP="00551EE9">
      <w:pPr>
        <w:spacing w:after="0" w:line="240" w:lineRule="auto"/>
        <w:rPr>
          <w:rFonts w:eastAsia="Times New Roman" w:cstheme="minorHAnsi"/>
          <w:color w:val="0E101A"/>
        </w:rPr>
      </w:pPr>
      <w:r w:rsidRPr="00551EE9">
        <w:rPr>
          <w:rFonts w:eastAsia="Times New Roman" w:cstheme="minorHAnsi"/>
          <w:color w:val="0E101A"/>
        </w:rPr>
        <w:t>Is Botox Safe?</w:t>
      </w:r>
    </w:p>
    <w:p w14:paraId="2B4471D8" w14:textId="77777777" w:rsidR="00551EE9" w:rsidRPr="00551EE9" w:rsidRDefault="00551EE9" w:rsidP="00551EE9">
      <w:pPr>
        <w:spacing w:after="0" w:line="240" w:lineRule="auto"/>
        <w:rPr>
          <w:rFonts w:eastAsia="Times New Roman" w:cstheme="minorHAnsi"/>
          <w:color w:val="0E101A"/>
        </w:rPr>
      </w:pPr>
    </w:p>
    <w:p w14:paraId="2BD4E652" w14:textId="7BD039B1" w:rsidR="00551EE9" w:rsidRDefault="00551EE9" w:rsidP="00551EE9">
      <w:pPr>
        <w:spacing w:after="0" w:line="240" w:lineRule="auto"/>
        <w:rPr>
          <w:rFonts w:eastAsia="Times New Roman" w:cstheme="minorHAnsi"/>
          <w:color w:val="0E101A"/>
        </w:rPr>
      </w:pPr>
      <w:r w:rsidRPr="00551EE9">
        <w:rPr>
          <w:rFonts w:eastAsia="Times New Roman" w:cstheme="minorHAnsi"/>
          <w:color w:val="0E101A"/>
        </w:rPr>
        <w:t>Botox is one of the most studied treatments in the industry. With thousands of clinical studies proving a long, successful track record and FDA approval, Botox is in a league of its own as one of the safest and most effective procedures. </w:t>
      </w:r>
    </w:p>
    <w:p w14:paraId="7E422D6A" w14:textId="77777777" w:rsidR="00551EE9" w:rsidRPr="00551EE9" w:rsidRDefault="00551EE9" w:rsidP="00551EE9">
      <w:pPr>
        <w:spacing w:after="0" w:line="240" w:lineRule="auto"/>
        <w:rPr>
          <w:rFonts w:eastAsia="Times New Roman" w:cstheme="minorHAnsi"/>
          <w:color w:val="0E101A"/>
        </w:rPr>
      </w:pPr>
    </w:p>
    <w:p w14:paraId="2194A6D7" w14:textId="4BD52DEC" w:rsidR="00551EE9" w:rsidRDefault="00551EE9" w:rsidP="00551EE9">
      <w:pPr>
        <w:spacing w:after="0" w:line="240" w:lineRule="auto"/>
        <w:rPr>
          <w:rFonts w:eastAsia="Times New Roman" w:cstheme="minorHAnsi"/>
          <w:color w:val="0E101A"/>
        </w:rPr>
      </w:pPr>
      <w:r w:rsidRPr="00551EE9">
        <w:rPr>
          <w:rFonts w:eastAsia="Times New Roman" w:cstheme="minorHAnsi"/>
          <w:color w:val="0E101A"/>
        </w:rPr>
        <w:t>Botox Risks and Side Effects</w:t>
      </w:r>
    </w:p>
    <w:p w14:paraId="4C4F9EA9" w14:textId="77777777" w:rsidR="00551EE9" w:rsidRPr="00551EE9" w:rsidRDefault="00551EE9" w:rsidP="00551EE9">
      <w:pPr>
        <w:spacing w:after="0" w:line="240" w:lineRule="auto"/>
        <w:rPr>
          <w:rFonts w:eastAsia="Times New Roman" w:cstheme="minorHAnsi"/>
          <w:color w:val="0E101A"/>
        </w:rPr>
      </w:pPr>
    </w:p>
    <w:p w14:paraId="5ED151C8" w14:textId="258690C3" w:rsidR="00551EE9" w:rsidRDefault="00551EE9" w:rsidP="00551EE9">
      <w:pPr>
        <w:spacing w:after="0" w:line="240" w:lineRule="auto"/>
        <w:rPr>
          <w:rFonts w:eastAsia="Times New Roman" w:cstheme="minorHAnsi"/>
          <w:color w:val="0E101A"/>
        </w:rPr>
      </w:pPr>
      <w:r w:rsidRPr="00551EE9">
        <w:rPr>
          <w:rFonts w:eastAsia="Times New Roman" w:cstheme="minorHAnsi"/>
          <w:color w:val="0E101A"/>
        </w:rPr>
        <w:t xml:space="preserve">Botox side effects are rare, especially when the injections are done by the skilled professionals of Inspire Medical Spa. During a free consultation with our specialists, Botox's side effects are explained in </w:t>
      </w:r>
      <w:proofErr w:type="gramStart"/>
      <w:r w:rsidRPr="00551EE9">
        <w:rPr>
          <w:rFonts w:eastAsia="Times New Roman" w:cstheme="minorHAnsi"/>
          <w:color w:val="0E101A"/>
        </w:rPr>
        <w:t>great detail</w:t>
      </w:r>
      <w:proofErr w:type="gramEnd"/>
      <w:r w:rsidRPr="00551EE9">
        <w:rPr>
          <w:rFonts w:eastAsia="Times New Roman" w:cstheme="minorHAnsi"/>
          <w:color w:val="0E101A"/>
        </w:rPr>
        <w:t>.</w:t>
      </w:r>
    </w:p>
    <w:p w14:paraId="366C5ABD" w14:textId="77777777" w:rsidR="00551EE9" w:rsidRPr="00551EE9" w:rsidRDefault="00551EE9" w:rsidP="00551EE9">
      <w:pPr>
        <w:spacing w:after="0" w:line="240" w:lineRule="auto"/>
        <w:rPr>
          <w:rFonts w:eastAsia="Times New Roman" w:cstheme="minorHAnsi"/>
          <w:color w:val="0E101A"/>
        </w:rPr>
      </w:pPr>
    </w:p>
    <w:p w14:paraId="1F3B5108" w14:textId="75E1CC97" w:rsidR="00551EE9" w:rsidRDefault="00551EE9" w:rsidP="00551EE9">
      <w:pPr>
        <w:spacing w:after="0" w:line="240" w:lineRule="auto"/>
        <w:rPr>
          <w:rFonts w:eastAsia="Times New Roman" w:cstheme="minorHAnsi"/>
          <w:color w:val="0E101A"/>
        </w:rPr>
      </w:pPr>
      <w:r w:rsidRPr="00551EE9">
        <w:rPr>
          <w:rFonts w:eastAsia="Times New Roman" w:cstheme="minorHAnsi"/>
          <w:color w:val="0E101A"/>
        </w:rPr>
        <w:t>Why Select Inspire Medical Spa for Anti-Aging Injectables</w:t>
      </w:r>
    </w:p>
    <w:p w14:paraId="7272A514" w14:textId="77777777" w:rsidR="00551EE9" w:rsidRPr="00551EE9" w:rsidRDefault="00551EE9" w:rsidP="00551EE9">
      <w:pPr>
        <w:spacing w:after="0" w:line="240" w:lineRule="auto"/>
        <w:rPr>
          <w:rFonts w:eastAsia="Times New Roman" w:cstheme="minorHAnsi"/>
          <w:color w:val="0E101A"/>
        </w:rPr>
      </w:pPr>
    </w:p>
    <w:p w14:paraId="41A05E8C" w14:textId="3333E395" w:rsidR="00551EE9" w:rsidRDefault="00551EE9" w:rsidP="00551EE9">
      <w:pPr>
        <w:spacing w:after="0" w:line="240" w:lineRule="auto"/>
        <w:rPr>
          <w:rFonts w:eastAsia="Times New Roman" w:cstheme="minorHAnsi"/>
          <w:color w:val="0E101A"/>
        </w:rPr>
      </w:pPr>
      <w:r w:rsidRPr="00551EE9">
        <w:rPr>
          <w:rFonts w:eastAsia="Times New Roman" w:cstheme="minorHAnsi"/>
          <w:color w:val="0E101A"/>
        </w:rPr>
        <w:t>People in Cottonwood Heights, UT, select Inspire Medical Spa for cosmetic injections. Celeste Hicken, Family Nurse Practitioner, performs all cosmetic injections. Celeste began performing cosmetic injections in 2015. She completed a neurology internship injecting Botox for migraines and dystonia. In 2020 she transitioned to fill-time aesthetic medicine. Now, she is a national trainer for Allergan with Botox injections. </w:t>
      </w:r>
    </w:p>
    <w:p w14:paraId="68AE9395" w14:textId="77777777" w:rsidR="00551EE9" w:rsidRPr="00551EE9" w:rsidRDefault="00551EE9" w:rsidP="00551EE9">
      <w:pPr>
        <w:spacing w:after="0" w:line="240" w:lineRule="auto"/>
        <w:rPr>
          <w:rFonts w:eastAsia="Times New Roman" w:cstheme="minorHAnsi"/>
          <w:color w:val="0E101A"/>
        </w:rPr>
      </w:pPr>
    </w:p>
    <w:p w14:paraId="4057F501" w14:textId="0C60ADC6" w:rsidR="00551EE9" w:rsidRDefault="00551EE9" w:rsidP="00551EE9">
      <w:pPr>
        <w:spacing w:after="0" w:line="240" w:lineRule="auto"/>
        <w:rPr>
          <w:rFonts w:eastAsia="Times New Roman" w:cstheme="minorHAnsi"/>
          <w:color w:val="0E101A"/>
        </w:rPr>
      </w:pPr>
      <w:r w:rsidRPr="00551EE9">
        <w:rPr>
          <w:rFonts w:eastAsia="Times New Roman" w:cstheme="minorHAnsi"/>
          <w:color w:val="0E101A"/>
        </w:rPr>
        <w:t>Botox Near Me</w:t>
      </w:r>
    </w:p>
    <w:p w14:paraId="73F734F5" w14:textId="77777777" w:rsidR="00551EE9" w:rsidRPr="00551EE9" w:rsidRDefault="00551EE9" w:rsidP="00551EE9">
      <w:pPr>
        <w:spacing w:after="0" w:line="240" w:lineRule="auto"/>
        <w:rPr>
          <w:rFonts w:eastAsia="Times New Roman" w:cstheme="minorHAnsi"/>
          <w:color w:val="0E101A"/>
        </w:rPr>
      </w:pPr>
    </w:p>
    <w:p w14:paraId="095F0088" w14:textId="77777777" w:rsidR="00551EE9" w:rsidRPr="00551EE9" w:rsidRDefault="00551EE9" w:rsidP="00551EE9">
      <w:pPr>
        <w:spacing w:after="0" w:line="240" w:lineRule="auto"/>
        <w:rPr>
          <w:rFonts w:eastAsia="Times New Roman" w:cstheme="minorHAnsi"/>
          <w:color w:val="0E101A"/>
        </w:rPr>
      </w:pPr>
      <w:r w:rsidRPr="00551EE9">
        <w:rPr>
          <w:rFonts w:eastAsia="Times New Roman" w:cstheme="minorHAnsi"/>
          <w:color w:val="0E101A"/>
        </w:rPr>
        <w:t xml:space="preserve">Reclaim a youthful, rejuvenated appearance by reducing fine lines and wrinkles. Learn more about the popular anti-aging neuromodulators Botox, Dysport, and </w:t>
      </w:r>
      <w:proofErr w:type="spellStart"/>
      <w:r w:rsidRPr="00551EE9">
        <w:rPr>
          <w:rFonts w:eastAsia="Times New Roman" w:cstheme="minorHAnsi"/>
          <w:color w:val="0E101A"/>
        </w:rPr>
        <w:t>Xeomin</w:t>
      </w:r>
      <w:proofErr w:type="spellEnd"/>
      <w:r w:rsidRPr="00551EE9">
        <w:rPr>
          <w:rFonts w:eastAsia="Times New Roman" w:cstheme="minorHAnsi"/>
          <w:color w:val="0E101A"/>
        </w:rPr>
        <w:t xml:space="preserve"> available at Inspire Medical Spa. Call us at 385-443-1128 to schedule your complimentary consultation to learn what the popular injectables can do for your appearance. </w:t>
      </w:r>
    </w:p>
    <w:p w14:paraId="60DE6CAD" w14:textId="77777777" w:rsidR="00551EE9" w:rsidRDefault="00551EE9" w:rsidP="00656171">
      <w:pPr>
        <w:spacing w:after="200" w:line="240" w:lineRule="auto"/>
        <w:rPr>
          <w:rFonts w:ascii="Calibri" w:eastAsia="Times New Roman" w:hAnsi="Calibri" w:cs="Calibri"/>
          <w:color w:val="000000"/>
        </w:rPr>
      </w:pPr>
    </w:p>
    <w:p w14:paraId="021256BB" w14:textId="7BE02453" w:rsidR="00F04F52" w:rsidRPr="00231265" w:rsidRDefault="00F04F52" w:rsidP="00656171">
      <w:pPr>
        <w:spacing w:after="200" w:line="240" w:lineRule="auto"/>
        <w:rPr>
          <w:rFonts w:ascii="Times New Roman" w:eastAsia="Times New Roman" w:hAnsi="Times New Roman" w:cs="Times New Roman"/>
          <w:sz w:val="24"/>
          <w:szCs w:val="24"/>
        </w:rPr>
      </w:pPr>
      <w:r w:rsidRPr="00231265">
        <w:rPr>
          <w:rFonts w:ascii="Calibri" w:eastAsia="Times New Roman" w:hAnsi="Calibri" w:cs="Calibri"/>
          <w:color w:val="000000"/>
        </w:rPr>
        <w:t>Sources:</w:t>
      </w:r>
    </w:p>
    <w:p w14:paraId="1495E73A" w14:textId="77777777" w:rsidR="00F04F52" w:rsidRPr="00231265" w:rsidRDefault="00F04F52" w:rsidP="00F04F52">
      <w:pPr>
        <w:spacing w:after="200" w:line="240" w:lineRule="auto"/>
        <w:rPr>
          <w:rFonts w:ascii="Times New Roman" w:eastAsia="Times New Roman" w:hAnsi="Times New Roman" w:cs="Times New Roman"/>
          <w:sz w:val="24"/>
          <w:szCs w:val="24"/>
        </w:rPr>
      </w:pPr>
      <w:r w:rsidRPr="00231265">
        <w:rPr>
          <w:rFonts w:ascii="Calibri" w:eastAsia="Times New Roman" w:hAnsi="Calibri" w:cs="Calibri"/>
          <w:color w:val="000000"/>
        </w:rPr>
        <w:t xml:space="preserve">¹ “Botulinum toxin injection for facial wrinkles.” Published in </w:t>
      </w:r>
      <w:r w:rsidRPr="00231265">
        <w:rPr>
          <w:rFonts w:ascii="Calibri" w:eastAsia="Times New Roman" w:hAnsi="Calibri" w:cs="Calibri"/>
          <w:i/>
          <w:iCs/>
          <w:color w:val="000000"/>
        </w:rPr>
        <w:t>American Family Physician.</w:t>
      </w:r>
      <w:r w:rsidRPr="00231265">
        <w:rPr>
          <w:rFonts w:ascii="Calibri" w:eastAsia="Times New Roman" w:hAnsi="Calibri" w:cs="Calibri"/>
          <w:color w:val="000000"/>
        </w:rPr>
        <w:t xml:space="preserve"> </w:t>
      </w:r>
      <w:hyperlink r:id="rId5" w:history="1">
        <w:r w:rsidRPr="00231265">
          <w:rPr>
            <w:rFonts w:ascii="Calibri" w:eastAsia="Times New Roman" w:hAnsi="Calibri" w:cs="Calibri"/>
            <w:color w:val="0000FF"/>
            <w:u w:val="single"/>
          </w:rPr>
          <w:t>Link</w:t>
        </w:r>
      </w:hyperlink>
    </w:p>
    <w:p w14:paraId="55D464C1" w14:textId="77777777" w:rsidR="00F04F52" w:rsidRPr="00231265" w:rsidRDefault="00F04F52" w:rsidP="00F04F52">
      <w:pPr>
        <w:spacing w:after="200" w:line="240" w:lineRule="auto"/>
        <w:rPr>
          <w:rFonts w:ascii="Times New Roman" w:eastAsia="Times New Roman" w:hAnsi="Times New Roman" w:cs="Times New Roman"/>
          <w:sz w:val="24"/>
          <w:szCs w:val="24"/>
        </w:rPr>
      </w:pPr>
      <w:r w:rsidRPr="00231265">
        <w:rPr>
          <w:rFonts w:ascii="Calibri" w:eastAsia="Times New Roman" w:hAnsi="Calibri" w:cs="Calibri"/>
          <w:color w:val="000000"/>
        </w:rPr>
        <w:t xml:space="preserve">² “When Is “Too Early” Too Early to Start Cosmetic Procedures?” Published in </w:t>
      </w:r>
      <w:r w:rsidRPr="00231265">
        <w:rPr>
          <w:rFonts w:ascii="Calibri" w:eastAsia="Times New Roman" w:hAnsi="Calibri" w:cs="Calibri"/>
          <w:i/>
          <w:iCs/>
          <w:color w:val="000000"/>
        </w:rPr>
        <w:t>Jama Dermatology</w:t>
      </w:r>
      <w:r w:rsidRPr="00231265">
        <w:rPr>
          <w:rFonts w:ascii="Calibri" w:eastAsia="Times New Roman" w:hAnsi="Calibri" w:cs="Calibri"/>
          <w:color w:val="000000"/>
        </w:rPr>
        <w:t xml:space="preserve">. </w:t>
      </w:r>
      <w:hyperlink r:id="rId6" w:history="1">
        <w:r w:rsidRPr="00231265">
          <w:rPr>
            <w:rFonts w:ascii="Calibri" w:eastAsia="Times New Roman" w:hAnsi="Calibri" w:cs="Calibri"/>
            <w:color w:val="0000FF"/>
            <w:u w:val="single"/>
          </w:rPr>
          <w:t>Link.</w:t>
        </w:r>
      </w:hyperlink>
    </w:p>
    <w:p w14:paraId="502A11EF" w14:textId="77777777" w:rsidR="00F04F52" w:rsidRPr="00231265" w:rsidRDefault="00F04F52" w:rsidP="00F04F52">
      <w:pPr>
        <w:spacing w:after="200" w:line="240" w:lineRule="auto"/>
        <w:rPr>
          <w:rFonts w:ascii="Times New Roman" w:eastAsia="Times New Roman" w:hAnsi="Times New Roman" w:cs="Times New Roman"/>
          <w:sz w:val="24"/>
          <w:szCs w:val="24"/>
        </w:rPr>
      </w:pPr>
      <w:r w:rsidRPr="00231265">
        <w:rPr>
          <w:rFonts w:ascii="Calibri" w:eastAsia="Times New Roman" w:hAnsi="Calibri" w:cs="Calibri"/>
          <w:color w:val="000000"/>
        </w:rPr>
        <w:t xml:space="preserve">³ “Long-term effects of botulinum toxin type A (Botox) on facial lines: a comparison in identical twins.” Published in </w:t>
      </w:r>
      <w:r w:rsidRPr="00231265">
        <w:rPr>
          <w:rFonts w:ascii="Calibri" w:eastAsia="Times New Roman" w:hAnsi="Calibri" w:cs="Calibri"/>
          <w:i/>
          <w:iCs/>
          <w:color w:val="000000"/>
        </w:rPr>
        <w:t>Archives of Facial Plastic Surgery</w:t>
      </w:r>
      <w:r w:rsidRPr="00231265">
        <w:rPr>
          <w:rFonts w:ascii="Calibri" w:eastAsia="Times New Roman" w:hAnsi="Calibri" w:cs="Calibri"/>
          <w:color w:val="000000"/>
        </w:rPr>
        <w:t xml:space="preserve">. </w:t>
      </w:r>
      <w:hyperlink r:id="rId7" w:history="1">
        <w:r w:rsidRPr="00231265">
          <w:rPr>
            <w:rFonts w:ascii="Calibri" w:eastAsia="Times New Roman" w:hAnsi="Calibri" w:cs="Calibri"/>
            <w:color w:val="000000"/>
            <w:u w:val="single"/>
          </w:rPr>
          <w:t>Link</w:t>
        </w:r>
      </w:hyperlink>
    </w:p>
    <w:p w14:paraId="78FEE526" w14:textId="77777777" w:rsidR="00F04F52" w:rsidRPr="00231265" w:rsidRDefault="00F04F52" w:rsidP="00F04F52">
      <w:pPr>
        <w:spacing w:after="200" w:line="240" w:lineRule="auto"/>
        <w:rPr>
          <w:rFonts w:ascii="Times New Roman" w:eastAsia="Times New Roman" w:hAnsi="Times New Roman" w:cs="Times New Roman"/>
          <w:sz w:val="24"/>
          <w:szCs w:val="24"/>
        </w:rPr>
      </w:pPr>
      <w:r w:rsidRPr="00231265">
        <w:rPr>
          <w:rFonts w:ascii="Calibri" w:eastAsia="Times New Roman" w:hAnsi="Calibri" w:cs="Calibri"/>
          <w:color w:val="000000"/>
        </w:rPr>
        <w:t xml:space="preserve">⁴ “Treating glabellar lines with botulinum toxin type A-hemagglutinin complex: a review of the science, the clinical data, and patient satisfaction.” Published in </w:t>
      </w:r>
      <w:r w:rsidRPr="00231265">
        <w:rPr>
          <w:rFonts w:ascii="Calibri" w:eastAsia="Times New Roman" w:hAnsi="Calibri" w:cs="Calibri"/>
          <w:i/>
          <w:iCs/>
          <w:color w:val="000000"/>
        </w:rPr>
        <w:t>Clinical Interventions in Aging</w:t>
      </w:r>
      <w:r w:rsidRPr="00231265">
        <w:rPr>
          <w:rFonts w:ascii="Calibri" w:eastAsia="Times New Roman" w:hAnsi="Calibri" w:cs="Calibri"/>
          <w:color w:val="000000"/>
        </w:rPr>
        <w:t xml:space="preserve">. </w:t>
      </w:r>
      <w:hyperlink r:id="rId8" w:history="1">
        <w:r w:rsidRPr="00231265">
          <w:rPr>
            <w:rFonts w:ascii="Calibri" w:eastAsia="Times New Roman" w:hAnsi="Calibri" w:cs="Calibri"/>
            <w:color w:val="000000"/>
            <w:u w:val="single"/>
          </w:rPr>
          <w:t>Link.</w:t>
        </w:r>
      </w:hyperlink>
    </w:p>
    <w:p w14:paraId="65A9CF26" w14:textId="77777777" w:rsidR="00F04F52" w:rsidRPr="00231265" w:rsidRDefault="00F04F52" w:rsidP="00F04F52">
      <w:pPr>
        <w:spacing w:after="0" w:line="240" w:lineRule="auto"/>
        <w:rPr>
          <w:rFonts w:ascii="Times New Roman" w:eastAsia="Times New Roman" w:hAnsi="Times New Roman" w:cs="Times New Roman"/>
          <w:sz w:val="24"/>
          <w:szCs w:val="24"/>
        </w:rPr>
      </w:pPr>
      <w:r w:rsidRPr="00231265">
        <w:rPr>
          <w:rFonts w:ascii="Calibri" w:eastAsia="Times New Roman" w:hAnsi="Calibri" w:cs="Calibri"/>
          <w:color w:val="000000"/>
        </w:rPr>
        <w:t xml:space="preserve">⁵ “An Evaluation of Use of Botulinum Toxin Type A in the Management of Dynamic Forehead Wrinkles - A Clinical Study.” Published in </w:t>
      </w:r>
      <w:r w:rsidRPr="00231265">
        <w:rPr>
          <w:rFonts w:ascii="Calibri" w:eastAsia="Times New Roman" w:hAnsi="Calibri" w:cs="Calibri"/>
          <w:i/>
          <w:iCs/>
          <w:color w:val="000000"/>
        </w:rPr>
        <w:t xml:space="preserve">Clinical and Diagnostic Research. </w:t>
      </w:r>
      <w:hyperlink r:id="rId9" w:history="1">
        <w:r w:rsidRPr="00231265">
          <w:rPr>
            <w:rFonts w:ascii="Calibri" w:eastAsia="Times New Roman" w:hAnsi="Calibri" w:cs="Calibri"/>
            <w:color w:val="0000FF"/>
            <w:u w:val="single"/>
          </w:rPr>
          <w:t>Link.</w:t>
        </w:r>
      </w:hyperlink>
    </w:p>
    <w:p w14:paraId="1AD148F3" w14:textId="025B6727" w:rsidR="00935664" w:rsidRDefault="00F04F52">
      <w:r>
        <w:t xml:space="preserve"> </w:t>
      </w:r>
    </w:p>
    <w:sectPr w:rsidR="009356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ED3BAB"/>
    <w:multiLevelType w:val="hybridMultilevel"/>
    <w:tmpl w:val="BB402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A0D6E8F"/>
    <w:multiLevelType w:val="multilevel"/>
    <w:tmpl w:val="5D667F7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1048335983">
    <w:abstractNumId w:val="0"/>
  </w:num>
  <w:num w:numId="2" w16cid:durableId="18744209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F04F52"/>
    <w:rsid w:val="00271ADB"/>
    <w:rsid w:val="00551EE9"/>
    <w:rsid w:val="00656171"/>
    <w:rsid w:val="00935664"/>
    <w:rsid w:val="00F04F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03461"/>
  <w15:chartTrackingRefBased/>
  <w15:docId w15:val="{B8856218-2225-4E38-8FBE-3850C54E1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4F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4F52"/>
    <w:pPr>
      <w:ind w:left="720"/>
      <w:contextualSpacing/>
    </w:pPr>
  </w:style>
  <w:style w:type="paragraph" w:styleId="NormalWeb">
    <w:name w:val="Normal (Web)"/>
    <w:basedOn w:val="Normal"/>
    <w:uiPriority w:val="99"/>
    <w:semiHidden/>
    <w:unhideWhenUsed/>
    <w:rsid w:val="00551EE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7677680">
      <w:bodyDiv w:val="1"/>
      <w:marLeft w:val="0"/>
      <w:marRight w:val="0"/>
      <w:marTop w:val="0"/>
      <w:marBottom w:val="0"/>
      <w:divBdr>
        <w:top w:val="none" w:sz="0" w:space="0" w:color="auto"/>
        <w:left w:val="none" w:sz="0" w:space="0" w:color="auto"/>
        <w:bottom w:val="none" w:sz="0" w:space="0" w:color="auto"/>
        <w:right w:val="none" w:sz="0" w:space="0" w:color="auto"/>
      </w:divBdr>
    </w:div>
    <w:div w:id="1723943036">
      <w:bodyDiv w:val="1"/>
      <w:marLeft w:val="0"/>
      <w:marRight w:val="0"/>
      <w:marTop w:val="0"/>
      <w:marBottom w:val="0"/>
      <w:divBdr>
        <w:top w:val="none" w:sz="0" w:space="0" w:color="auto"/>
        <w:left w:val="none" w:sz="0" w:space="0" w:color="auto"/>
        <w:bottom w:val="none" w:sz="0" w:space="0" w:color="auto"/>
        <w:right w:val="none" w:sz="0" w:space="0" w:color="auto"/>
      </w:divBdr>
      <w:divsChild>
        <w:div w:id="223762542">
          <w:marLeft w:val="0"/>
          <w:marRight w:val="0"/>
          <w:marTop w:val="0"/>
          <w:marBottom w:val="0"/>
          <w:divBdr>
            <w:top w:val="none" w:sz="0" w:space="0" w:color="auto"/>
            <w:left w:val="none" w:sz="0" w:space="0" w:color="auto"/>
            <w:bottom w:val="none" w:sz="0" w:space="0" w:color="auto"/>
            <w:right w:val="none" w:sz="0" w:space="0" w:color="auto"/>
          </w:divBdr>
        </w:div>
        <w:div w:id="622924084">
          <w:marLeft w:val="0"/>
          <w:marRight w:val="0"/>
          <w:marTop w:val="0"/>
          <w:marBottom w:val="0"/>
          <w:divBdr>
            <w:top w:val="none" w:sz="0" w:space="0" w:color="auto"/>
            <w:left w:val="none" w:sz="0" w:space="0" w:color="auto"/>
            <w:bottom w:val="none" w:sz="0" w:space="0" w:color="auto"/>
            <w:right w:val="none" w:sz="0" w:space="0" w:color="auto"/>
          </w:divBdr>
        </w:div>
        <w:div w:id="2008436772">
          <w:marLeft w:val="0"/>
          <w:marRight w:val="0"/>
          <w:marTop w:val="0"/>
          <w:marBottom w:val="0"/>
          <w:divBdr>
            <w:top w:val="none" w:sz="0" w:space="0" w:color="auto"/>
            <w:left w:val="none" w:sz="0" w:space="0" w:color="auto"/>
            <w:bottom w:val="none" w:sz="0" w:space="0" w:color="auto"/>
            <w:right w:val="none" w:sz="0" w:space="0" w:color="auto"/>
          </w:divBdr>
        </w:div>
        <w:div w:id="311066316">
          <w:marLeft w:val="0"/>
          <w:marRight w:val="0"/>
          <w:marTop w:val="0"/>
          <w:marBottom w:val="0"/>
          <w:divBdr>
            <w:top w:val="none" w:sz="0" w:space="0" w:color="auto"/>
            <w:left w:val="none" w:sz="0" w:space="0" w:color="auto"/>
            <w:bottom w:val="none" w:sz="0" w:space="0" w:color="auto"/>
            <w:right w:val="none" w:sz="0" w:space="0" w:color="auto"/>
          </w:divBdr>
        </w:div>
        <w:div w:id="2068144088">
          <w:marLeft w:val="0"/>
          <w:marRight w:val="0"/>
          <w:marTop w:val="0"/>
          <w:marBottom w:val="0"/>
          <w:divBdr>
            <w:top w:val="none" w:sz="0" w:space="0" w:color="auto"/>
            <w:left w:val="none" w:sz="0" w:space="0" w:color="auto"/>
            <w:bottom w:val="none" w:sz="0" w:space="0" w:color="auto"/>
            <w:right w:val="none" w:sz="0" w:space="0" w:color="auto"/>
          </w:divBdr>
        </w:div>
        <w:div w:id="2008438655">
          <w:marLeft w:val="0"/>
          <w:marRight w:val="0"/>
          <w:marTop w:val="0"/>
          <w:marBottom w:val="0"/>
          <w:divBdr>
            <w:top w:val="none" w:sz="0" w:space="0" w:color="auto"/>
            <w:left w:val="none" w:sz="0" w:space="0" w:color="auto"/>
            <w:bottom w:val="none" w:sz="0" w:space="0" w:color="auto"/>
            <w:right w:val="none" w:sz="0" w:space="0" w:color="auto"/>
          </w:divBdr>
        </w:div>
        <w:div w:id="974992819">
          <w:marLeft w:val="0"/>
          <w:marRight w:val="0"/>
          <w:marTop w:val="0"/>
          <w:marBottom w:val="0"/>
          <w:divBdr>
            <w:top w:val="none" w:sz="0" w:space="0" w:color="auto"/>
            <w:left w:val="none" w:sz="0" w:space="0" w:color="auto"/>
            <w:bottom w:val="none" w:sz="0" w:space="0" w:color="auto"/>
            <w:right w:val="none" w:sz="0" w:space="0" w:color="auto"/>
          </w:divBdr>
        </w:div>
        <w:div w:id="571891035">
          <w:marLeft w:val="0"/>
          <w:marRight w:val="0"/>
          <w:marTop w:val="0"/>
          <w:marBottom w:val="0"/>
          <w:divBdr>
            <w:top w:val="none" w:sz="0" w:space="0" w:color="auto"/>
            <w:left w:val="none" w:sz="0" w:space="0" w:color="auto"/>
            <w:bottom w:val="none" w:sz="0" w:space="0" w:color="auto"/>
            <w:right w:val="none" w:sz="0" w:space="0" w:color="auto"/>
          </w:divBdr>
        </w:div>
        <w:div w:id="2105492001">
          <w:marLeft w:val="0"/>
          <w:marRight w:val="0"/>
          <w:marTop w:val="0"/>
          <w:marBottom w:val="0"/>
          <w:divBdr>
            <w:top w:val="none" w:sz="0" w:space="0" w:color="auto"/>
            <w:left w:val="none" w:sz="0" w:space="0" w:color="auto"/>
            <w:bottom w:val="none" w:sz="0" w:space="0" w:color="auto"/>
            <w:right w:val="none" w:sz="0" w:space="0" w:color="auto"/>
          </w:divBdr>
        </w:div>
        <w:div w:id="350035413">
          <w:marLeft w:val="0"/>
          <w:marRight w:val="0"/>
          <w:marTop w:val="0"/>
          <w:marBottom w:val="0"/>
          <w:divBdr>
            <w:top w:val="none" w:sz="0" w:space="0" w:color="auto"/>
            <w:left w:val="none" w:sz="0" w:space="0" w:color="auto"/>
            <w:bottom w:val="none" w:sz="0" w:space="0" w:color="auto"/>
            <w:right w:val="none" w:sz="0" w:space="0" w:color="auto"/>
          </w:divBdr>
        </w:div>
        <w:div w:id="164520649">
          <w:marLeft w:val="0"/>
          <w:marRight w:val="0"/>
          <w:marTop w:val="0"/>
          <w:marBottom w:val="0"/>
          <w:divBdr>
            <w:top w:val="none" w:sz="0" w:space="0" w:color="auto"/>
            <w:left w:val="none" w:sz="0" w:space="0" w:color="auto"/>
            <w:bottom w:val="none" w:sz="0" w:space="0" w:color="auto"/>
            <w:right w:val="none" w:sz="0" w:space="0" w:color="auto"/>
          </w:divBdr>
        </w:div>
        <w:div w:id="1526938370">
          <w:marLeft w:val="0"/>
          <w:marRight w:val="0"/>
          <w:marTop w:val="0"/>
          <w:marBottom w:val="0"/>
          <w:divBdr>
            <w:top w:val="none" w:sz="0" w:space="0" w:color="auto"/>
            <w:left w:val="none" w:sz="0" w:space="0" w:color="auto"/>
            <w:bottom w:val="none" w:sz="0" w:space="0" w:color="auto"/>
            <w:right w:val="none" w:sz="0" w:space="0" w:color="auto"/>
          </w:divBdr>
        </w:div>
        <w:div w:id="1246961798">
          <w:marLeft w:val="0"/>
          <w:marRight w:val="0"/>
          <w:marTop w:val="0"/>
          <w:marBottom w:val="0"/>
          <w:divBdr>
            <w:top w:val="none" w:sz="0" w:space="0" w:color="auto"/>
            <w:left w:val="none" w:sz="0" w:space="0" w:color="auto"/>
            <w:bottom w:val="none" w:sz="0" w:space="0" w:color="auto"/>
            <w:right w:val="none" w:sz="0" w:space="0" w:color="auto"/>
          </w:divBdr>
        </w:div>
        <w:div w:id="1354962517">
          <w:marLeft w:val="0"/>
          <w:marRight w:val="0"/>
          <w:marTop w:val="0"/>
          <w:marBottom w:val="0"/>
          <w:divBdr>
            <w:top w:val="none" w:sz="0" w:space="0" w:color="auto"/>
            <w:left w:val="none" w:sz="0" w:space="0" w:color="auto"/>
            <w:bottom w:val="none" w:sz="0" w:space="0" w:color="auto"/>
            <w:right w:val="none" w:sz="0" w:space="0" w:color="auto"/>
          </w:divBdr>
        </w:div>
        <w:div w:id="1236163087">
          <w:marLeft w:val="0"/>
          <w:marRight w:val="0"/>
          <w:marTop w:val="0"/>
          <w:marBottom w:val="0"/>
          <w:divBdr>
            <w:top w:val="none" w:sz="0" w:space="0" w:color="auto"/>
            <w:left w:val="none" w:sz="0" w:space="0" w:color="auto"/>
            <w:bottom w:val="none" w:sz="0" w:space="0" w:color="auto"/>
            <w:right w:val="none" w:sz="0" w:space="0" w:color="auto"/>
          </w:divBdr>
        </w:div>
        <w:div w:id="427625175">
          <w:marLeft w:val="0"/>
          <w:marRight w:val="0"/>
          <w:marTop w:val="0"/>
          <w:marBottom w:val="0"/>
          <w:divBdr>
            <w:top w:val="none" w:sz="0" w:space="0" w:color="auto"/>
            <w:left w:val="none" w:sz="0" w:space="0" w:color="auto"/>
            <w:bottom w:val="none" w:sz="0" w:space="0" w:color="auto"/>
            <w:right w:val="none" w:sz="0" w:space="0" w:color="auto"/>
          </w:divBdr>
        </w:div>
        <w:div w:id="18153678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ubmed/20458348" TargetMode="External"/><Relationship Id="rId3" Type="http://schemas.openxmlformats.org/officeDocument/2006/relationships/settings" Target="settings.xml"/><Relationship Id="rId7" Type="http://schemas.openxmlformats.org/officeDocument/2006/relationships/hyperlink" Target="https://www.ncbi.nlm.nih.gov/pubmed/1711679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jamanetwork.com/journals/jamadermatology/article-abstract/1737181" TargetMode="External"/><Relationship Id="rId11" Type="http://schemas.openxmlformats.org/officeDocument/2006/relationships/theme" Target="theme/theme1.xml"/><Relationship Id="rId5" Type="http://schemas.openxmlformats.org/officeDocument/2006/relationships/hyperlink" Target="https://www.ncbi.nlm.nih.gov/pubmed/25077722"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ncbi.nlm.nih.gov/pmc/articles/PMC512179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1042</Words>
  <Characters>5941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2</cp:revision>
  <dcterms:created xsi:type="dcterms:W3CDTF">2022-05-04T20:31:00Z</dcterms:created>
  <dcterms:modified xsi:type="dcterms:W3CDTF">2022-05-04T20:31:00Z</dcterms:modified>
</cp:coreProperties>
</file>