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02CE"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3 Alternative Anxiety Treatments to Try When Traditional Medication Doesn't </w:t>
      </w:r>
      <w:proofErr w:type="gramStart"/>
      <w:r w:rsidRPr="00DF06FA">
        <w:rPr>
          <w:rFonts w:ascii="Avenir" w:eastAsia="Times New Roman" w:hAnsi="Avenir" w:cs="Times New Roman"/>
          <w:color w:val="000000"/>
        </w:rPr>
        <w:t>Work.Article.Ketamine</w:t>
      </w:r>
      <w:proofErr w:type="gramEnd"/>
      <w:r w:rsidRPr="00DF06FA">
        <w:rPr>
          <w:rFonts w:ascii="Avenir" w:eastAsia="Times New Roman" w:hAnsi="Avenir" w:cs="Times New Roman"/>
          <w:color w:val="000000"/>
        </w:rPr>
        <w:t xml:space="preserve"> Therapy LA.SW</w:t>
      </w:r>
    </w:p>
    <w:p w14:paraId="2BBE3C21" w14:textId="77777777" w:rsidR="00DF06FA" w:rsidRPr="00DF06FA" w:rsidRDefault="00DF06FA" w:rsidP="00DF06FA">
      <w:pPr>
        <w:rPr>
          <w:rFonts w:ascii="Times New Roman" w:eastAsia="Times New Roman" w:hAnsi="Times New Roman" w:cs="Times New Roman"/>
        </w:rPr>
      </w:pPr>
    </w:p>
    <w:p w14:paraId="3C1586AC"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Meta Title: 3 Alternative Anxiety Treatments to Try</w:t>
      </w:r>
    </w:p>
    <w:p w14:paraId="20DC3AC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Slug: /alternative-anxiety-treatments/</w:t>
      </w:r>
    </w:p>
    <w:p w14:paraId="3BC8C98D"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KW ketamine for anxiety, ketamine treatment for anxiety</w:t>
      </w:r>
    </w:p>
    <w:p w14:paraId="20E90276" w14:textId="77777777" w:rsidR="00DF06FA" w:rsidRPr="00DF06FA" w:rsidRDefault="00DF06FA" w:rsidP="00DF06FA">
      <w:pPr>
        <w:rPr>
          <w:rFonts w:ascii="Times New Roman" w:eastAsia="Times New Roman" w:hAnsi="Times New Roman" w:cs="Times New Roman"/>
        </w:rPr>
      </w:pPr>
    </w:p>
    <w:p w14:paraId="26103359"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i/>
          <w:iCs/>
          <w:color w:val="000000"/>
        </w:rPr>
        <w:t>Meta: Traditional medicine may not work for everyone. Try three alternatives, including ketamine for anxiety, to improve your mental health and wellness.</w:t>
      </w:r>
    </w:p>
    <w:p w14:paraId="568EA5F0" w14:textId="4607D493" w:rsidR="00DF06FA" w:rsidRPr="00DF06FA" w:rsidRDefault="00DF06FA" w:rsidP="00DF06FA">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DF06FA">
        <w:rPr>
          <w:rFonts w:ascii="Avenir" w:eastAsia="Times New Roman" w:hAnsi="Avenir" w:cs="Times New Roman"/>
          <w:color w:val="000000"/>
          <w:kern w:val="36"/>
          <w:sz w:val="40"/>
          <w:szCs w:val="40"/>
        </w:rPr>
        <w:t>3 Alternative Anxiety Treatments to Try When Traditional Medication Doesn't Work</w:t>
      </w:r>
    </w:p>
    <w:p w14:paraId="3980C267" w14:textId="6D57E8B5"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Did you know 6.8 million American adults suffer from general anxiety disorder (GAD) [1]? Medication can help some people with their symptoms. But for others who don't find relief in traditional remedies, alternative treatments like </w:t>
      </w:r>
      <w:hyperlink r:id="rId5" w:history="1">
        <w:r w:rsidRPr="00DF06FA">
          <w:rPr>
            <w:rFonts w:ascii="Avenir" w:eastAsia="Times New Roman" w:hAnsi="Avenir" w:cs="Times New Roman"/>
            <w:color w:val="1155CC"/>
            <w:u w:val="single"/>
          </w:rPr>
          <w:t>Ketamine for anxiety</w:t>
        </w:r>
      </w:hyperlink>
      <w:r w:rsidRPr="00DF06FA">
        <w:rPr>
          <w:rFonts w:ascii="Avenir" w:eastAsia="Times New Roman" w:hAnsi="Avenir" w:cs="Times New Roman"/>
          <w:color w:val="000000"/>
        </w:rPr>
        <w:t xml:space="preserve"> are an option. These aren't intended to replace conventional treatment methods. </w:t>
      </w:r>
      <w:r w:rsidR="00931F98">
        <w:rPr>
          <w:rFonts w:ascii="Avenir" w:eastAsia="Times New Roman" w:hAnsi="Avenir" w:cs="Times New Roman"/>
          <w:color w:val="000000"/>
        </w:rPr>
        <w:t>Instead</w:t>
      </w:r>
      <w:r w:rsidRPr="00DF06FA">
        <w:rPr>
          <w:rFonts w:ascii="Avenir" w:eastAsia="Times New Roman" w:hAnsi="Avenir" w:cs="Times New Roman"/>
          <w:color w:val="000000"/>
        </w:rPr>
        <w:t>, they're worth considering if you've tried everything else. They can provide extra help coping with your anxiety.</w:t>
      </w:r>
    </w:p>
    <w:p w14:paraId="1BAEB792" w14:textId="3A270220" w:rsidR="00DF06FA" w:rsidRPr="00DF06FA" w:rsidRDefault="00DF06FA" w:rsidP="00DF06F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DF06FA">
        <w:rPr>
          <w:rFonts w:ascii="Avenir" w:eastAsia="Times New Roman" w:hAnsi="Avenir" w:cs="Times New Roman"/>
          <w:color w:val="000000"/>
          <w:sz w:val="32"/>
          <w:szCs w:val="32"/>
        </w:rPr>
        <w:t>What Alternative Treatments Can I Try for Anxiety?</w:t>
      </w:r>
    </w:p>
    <w:p w14:paraId="18C520D3"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Do you find traditional medications ineffective for treating your anxiety? Let's explore three alternative treatments:</w:t>
      </w:r>
    </w:p>
    <w:p w14:paraId="5D890EC0" w14:textId="77777777" w:rsidR="00DF06FA" w:rsidRPr="00DF06FA" w:rsidRDefault="00DF06FA" w:rsidP="00DF06FA">
      <w:pPr>
        <w:rPr>
          <w:rFonts w:ascii="Times New Roman" w:eastAsia="Times New Roman" w:hAnsi="Times New Roman" w:cs="Times New Roman"/>
        </w:rPr>
      </w:pPr>
      <w:r w:rsidRPr="00DF06FA">
        <w:rPr>
          <w:rFonts w:ascii="Times New Roman" w:eastAsia="Times New Roman" w:hAnsi="Times New Roman" w:cs="Times New Roman"/>
        </w:rPr>
        <w:br/>
      </w:r>
    </w:p>
    <w:p w14:paraId="6E07BC41" w14:textId="71694F7F" w:rsidR="00DF06FA" w:rsidRPr="00DF06FA" w:rsidRDefault="00DF06FA" w:rsidP="00DF06FA">
      <w:pPr>
        <w:numPr>
          <w:ilvl w:val="0"/>
          <w:numId w:val="1"/>
        </w:numPr>
        <w:textAlignment w:val="baseline"/>
        <w:rPr>
          <w:rFonts w:ascii="Avenir" w:eastAsia="Times New Roman" w:hAnsi="Avenir" w:cs="Times New Roman"/>
          <w:color w:val="000000"/>
        </w:rPr>
      </w:pPr>
      <w:r w:rsidRPr="00DF06FA">
        <w:rPr>
          <w:rFonts w:ascii="Avenir" w:eastAsia="Times New Roman" w:hAnsi="Avenir" w:cs="Times New Roman"/>
          <w:color w:val="000000"/>
        </w:rPr>
        <w:t>Ketamine infusions</w:t>
      </w:r>
      <w:r>
        <w:rPr>
          <w:rFonts w:ascii="Avenir" w:eastAsia="Times New Roman" w:hAnsi="Avenir" w:cs="Times New Roman"/>
          <w:color w:val="000000"/>
        </w:rPr>
        <w:t xml:space="preserve"> (H3)</w:t>
      </w:r>
    </w:p>
    <w:p w14:paraId="39CE0805" w14:textId="1DC3E671" w:rsidR="00DF06FA" w:rsidRPr="00DF06FA" w:rsidRDefault="00DF06FA" w:rsidP="00DF06FA">
      <w:pPr>
        <w:numPr>
          <w:ilvl w:val="0"/>
          <w:numId w:val="1"/>
        </w:numPr>
        <w:textAlignment w:val="baseline"/>
        <w:rPr>
          <w:rFonts w:ascii="Avenir" w:eastAsia="Times New Roman" w:hAnsi="Avenir" w:cs="Times New Roman"/>
          <w:color w:val="000000"/>
        </w:rPr>
      </w:pPr>
      <w:r w:rsidRPr="00DF06FA">
        <w:rPr>
          <w:rFonts w:ascii="Avenir" w:eastAsia="Times New Roman" w:hAnsi="Avenir" w:cs="Times New Roman"/>
          <w:color w:val="000000"/>
        </w:rPr>
        <w:t>Meditation and breathing exercises</w:t>
      </w:r>
      <w:r>
        <w:rPr>
          <w:rFonts w:ascii="Avenir" w:eastAsia="Times New Roman" w:hAnsi="Avenir" w:cs="Times New Roman"/>
          <w:color w:val="000000"/>
        </w:rPr>
        <w:t xml:space="preserve"> (H3)</w:t>
      </w:r>
    </w:p>
    <w:p w14:paraId="30166BC7" w14:textId="6A2A4AE5" w:rsidR="00DF06FA" w:rsidRPr="00DF06FA" w:rsidRDefault="00DF06FA" w:rsidP="00DF06FA">
      <w:pPr>
        <w:numPr>
          <w:ilvl w:val="0"/>
          <w:numId w:val="1"/>
        </w:numPr>
        <w:textAlignment w:val="baseline"/>
        <w:rPr>
          <w:rFonts w:ascii="Avenir" w:eastAsia="Times New Roman" w:hAnsi="Avenir" w:cs="Times New Roman"/>
          <w:color w:val="000000"/>
        </w:rPr>
      </w:pPr>
      <w:r w:rsidRPr="00DF06FA">
        <w:rPr>
          <w:rFonts w:ascii="Avenir" w:eastAsia="Times New Roman" w:hAnsi="Avenir" w:cs="Times New Roman"/>
          <w:color w:val="000000"/>
        </w:rPr>
        <w:t>Holistic essential oils</w:t>
      </w:r>
      <w:r>
        <w:rPr>
          <w:rFonts w:ascii="Avenir" w:eastAsia="Times New Roman" w:hAnsi="Avenir" w:cs="Times New Roman"/>
          <w:color w:val="000000"/>
        </w:rPr>
        <w:t xml:space="preserve"> (H3)</w:t>
      </w:r>
      <w:r w:rsidRPr="00DF06FA">
        <w:rPr>
          <w:rFonts w:ascii="Avenir" w:eastAsia="Times New Roman" w:hAnsi="Avenir" w:cs="Times New Roman"/>
          <w:color w:val="000000"/>
        </w:rPr>
        <w:br/>
      </w:r>
      <w:r w:rsidRPr="00DF06FA">
        <w:rPr>
          <w:rFonts w:ascii="Avenir" w:eastAsia="Times New Roman" w:hAnsi="Avenir" w:cs="Times New Roman"/>
          <w:color w:val="000000"/>
        </w:rPr>
        <w:br/>
      </w:r>
    </w:p>
    <w:p w14:paraId="67318177" w14:textId="40DF8BFD" w:rsidR="00DF06FA" w:rsidRPr="00DF06FA" w:rsidRDefault="00DF06FA" w:rsidP="00DF06FA">
      <w:pPr>
        <w:numPr>
          <w:ilvl w:val="0"/>
          <w:numId w:val="2"/>
        </w:numPr>
        <w:spacing w:after="80"/>
        <w:textAlignment w:val="baseline"/>
        <w:outlineLvl w:val="2"/>
        <w:rPr>
          <w:rFonts w:ascii="Avenir" w:eastAsia="Times New Roman" w:hAnsi="Avenir" w:cs="Times New Roman"/>
          <w:b/>
          <w:bCs/>
          <w:color w:val="434343"/>
          <w:sz w:val="27"/>
          <w:szCs w:val="27"/>
        </w:rPr>
      </w:pPr>
      <w:r w:rsidRPr="00DF06FA">
        <w:rPr>
          <w:rFonts w:ascii="Avenir" w:eastAsia="Times New Roman" w:hAnsi="Avenir" w:cs="Times New Roman"/>
          <w:color w:val="434343"/>
          <w:sz w:val="28"/>
          <w:szCs w:val="28"/>
        </w:rPr>
        <w:t>Ketamine Infusions*</w:t>
      </w:r>
      <w:r>
        <w:rPr>
          <w:rFonts w:ascii="Avenir" w:eastAsia="Times New Roman" w:hAnsi="Avenir" w:cs="Times New Roman"/>
          <w:color w:val="434343"/>
          <w:sz w:val="28"/>
          <w:szCs w:val="28"/>
        </w:rPr>
        <w:t xml:space="preserve"> (H2)</w:t>
      </w:r>
    </w:p>
    <w:p w14:paraId="714099B4" w14:textId="6087469D"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Doctors have been using ketamine as an anesthetic in medical procedures since 1970. Today, it's an </w:t>
      </w:r>
      <w:hyperlink r:id="rId6" w:history="1">
        <w:r w:rsidRPr="00DF06FA">
          <w:rPr>
            <w:rFonts w:ascii="Avenir" w:eastAsia="Times New Roman" w:hAnsi="Avenir" w:cs="Times New Roman"/>
            <w:color w:val="1155CC"/>
            <w:u w:val="single"/>
          </w:rPr>
          <w:t>effective treatment for depression</w:t>
        </w:r>
      </w:hyperlink>
      <w:r w:rsidRPr="00DF06FA">
        <w:rPr>
          <w:rFonts w:ascii="Avenir" w:eastAsia="Times New Roman" w:hAnsi="Avenir" w:cs="Times New Roman"/>
          <w:color w:val="000000"/>
        </w:rPr>
        <w:t xml:space="preserve"> and anxiety disorders. The main perk is the rapid and short-term effects on the brain. Patients typically experience relief within an hour or a few hours at most. As with all forms of therapy, results vary per person.* Researchers have discovered that single-dose ketamine infusions are great for reducing refractory anxiety [2].</w:t>
      </w:r>
    </w:p>
    <w:p w14:paraId="565588AC" w14:textId="384FFAC0"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How It Works</w:t>
      </w:r>
      <w:r>
        <w:rPr>
          <w:rFonts w:ascii="Avenir" w:eastAsia="Times New Roman" w:hAnsi="Avenir" w:cs="Times New Roman"/>
          <w:color w:val="666666"/>
        </w:rPr>
        <w:t xml:space="preserve"> (H3)</w:t>
      </w:r>
    </w:p>
    <w:p w14:paraId="2A69191C"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It's important to determine candidacy before starting ketamine treatment for anxiety. Before delivering the infusion, your doctor will assess your medical history and current condition. If you're a good candidate, he will create a treatment plan to provide optimal anxiety relief. </w:t>
      </w:r>
      <w:r w:rsidRPr="00DF06FA">
        <w:rPr>
          <w:rFonts w:ascii="Avenir" w:eastAsia="Times New Roman" w:hAnsi="Avenir" w:cs="Times New Roman"/>
          <w:color w:val="000000"/>
        </w:rPr>
        <w:lastRenderedPageBreak/>
        <w:t>During ketamine infusions, the doctor watches you closely to ensure you're safe and comfortable the whole time.</w:t>
      </w:r>
    </w:p>
    <w:p w14:paraId="1CF50CDC" w14:textId="77777777" w:rsidR="00DF06FA" w:rsidRPr="00DF06FA" w:rsidRDefault="00DF06FA" w:rsidP="00DF06FA">
      <w:pPr>
        <w:rPr>
          <w:rFonts w:ascii="Times New Roman" w:eastAsia="Times New Roman" w:hAnsi="Times New Roman" w:cs="Times New Roman"/>
        </w:rPr>
      </w:pPr>
    </w:p>
    <w:p w14:paraId="7FFB048C"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Ketamine is a fast-acting drug that blocks NMDA receptors in the brain. This results in patients achieving a positive state of mind. Ketamine for anxiety puts you in a hallucinogenic, dreamlike state. This is beneficial because it helps you escape negative thoughts. The drug produces feelings of dissociation and out-of-body experiences.</w:t>
      </w:r>
    </w:p>
    <w:p w14:paraId="5BEA6AA4" w14:textId="4EFFD175" w:rsidR="00DF06FA" w:rsidRPr="00DF06FA" w:rsidRDefault="00DF06FA" w:rsidP="00DF06FA">
      <w:pPr>
        <w:numPr>
          <w:ilvl w:val="0"/>
          <w:numId w:val="3"/>
        </w:numPr>
        <w:spacing w:before="320" w:after="80"/>
        <w:textAlignment w:val="baseline"/>
        <w:outlineLvl w:val="2"/>
        <w:rPr>
          <w:rFonts w:ascii="Avenir" w:eastAsia="Times New Roman" w:hAnsi="Avenir" w:cs="Times New Roman"/>
          <w:b/>
          <w:bCs/>
          <w:color w:val="434343"/>
          <w:sz w:val="27"/>
          <w:szCs w:val="27"/>
        </w:rPr>
      </w:pPr>
      <w:r w:rsidRPr="00DF06FA">
        <w:rPr>
          <w:rFonts w:ascii="Avenir" w:eastAsia="Times New Roman" w:hAnsi="Avenir" w:cs="Times New Roman"/>
          <w:color w:val="434343"/>
          <w:sz w:val="28"/>
          <w:szCs w:val="28"/>
        </w:rPr>
        <w:t>Meditation and Breathing Techniques</w:t>
      </w:r>
      <w:r>
        <w:rPr>
          <w:rFonts w:ascii="Avenir" w:eastAsia="Times New Roman" w:hAnsi="Avenir" w:cs="Times New Roman"/>
          <w:color w:val="434343"/>
          <w:sz w:val="28"/>
          <w:szCs w:val="28"/>
        </w:rPr>
        <w:t xml:space="preserve"> (H2)</w:t>
      </w:r>
    </w:p>
    <w:p w14:paraId="4B09F21D"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Meditation and breathing techniques are easy ways to calm your mind and body. It's worth trying because it doesn't involve anything going into your system. Besides, regular practice can help you find peace and stay positive.</w:t>
      </w:r>
    </w:p>
    <w:p w14:paraId="579A28E3" w14:textId="05BDB2A3"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Best Forms of Meditation</w:t>
      </w:r>
      <w:r>
        <w:rPr>
          <w:rFonts w:ascii="Avenir" w:eastAsia="Times New Roman" w:hAnsi="Avenir" w:cs="Times New Roman"/>
          <w:color w:val="666666"/>
        </w:rPr>
        <w:t xml:space="preserve"> (H3)</w:t>
      </w:r>
    </w:p>
    <w:p w14:paraId="501F6AF3"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There are countless forms of meditation. Some may be more effective for you than others. The form that works best for one person may not work as well for someone else. It all depends on personal preferences and what resonates with you.</w:t>
      </w:r>
    </w:p>
    <w:p w14:paraId="6056C7FD" w14:textId="77777777" w:rsidR="00DF06FA" w:rsidRPr="00DF06FA" w:rsidRDefault="00DF06FA" w:rsidP="00DF06FA">
      <w:pPr>
        <w:rPr>
          <w:rFonts w:ascii="Times New Roman" w:eastAsia="Times New Roman" w:hAnsi="Times New Roman" w:cs="Times New Roman"/>
        </w:rPr>
      </w:pPr>
    </w:p>
    <w:p w14:paraId="7C431B55"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Mindful meditation and insight meditation are excellent places to start:</w:t>
      </w:r>
    </w:p>
    <w:p w14:paraId="357C97B2" w14:textId="533B8BD0"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Mindful Meditation</w:t>
      </w:r>
      <w:r>
        <w:rPr>
          <w:rFonts w:ascii="Avenir" w:eastAsia="Times New Roman" w:hAnsi="Avenir" w:cs="Times New Roman"/>
          <w:color w:val="666666"/>
          <w:sz w:val="22"/>
          <w:szCs w:val="22"/>
        </w:rPr>
        <w:t xml:space="preserve"> (H4)</w:t>
      </w:r>
    </w:p>
    <w:p w14:paraId="07D45F69"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One form of meditation that works for many is mindful meditation. Mindfulness involves focusing on your breath as you sit quietly in a relaxed position. Focus your attention on the present moment without judging or evaluating them. This practice helps you develop emotional stability, reduce stressors, and ease anxiety [3].</w:t>
      </w:r>
    </w:p>
    <w:p w14:paraId="795CE727" w14:textId="124D417B"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Insight Meditation</w:t>
      </w:r>
      <w:r>
        <w:rPr>
          <w:rFonts w:ascii="Avenir" w:eastAsia="Times New Roman" w:hAnsi="Avenir" w:cs="Times New Roman"/>
          <w:color w:val="666666"/>
          <w:sz w:val="22"/>
          <w:szCs w:val="22"/>
        </w:rPr>
        <w:t xml:space="preserve"> (H4)</w:t>
      </w:r>
    </w:p>
    <w:p w14:paraId="7C1CC338" w14:textId="3C148032"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Another popular meditation type is "Vipassana," or insight meditation. It involves concentrating on one thing at a time with an awareness of physical sensations. You may focus on breathing or sounds around you until the mind becomes calm. The idea behind this is </w:t>
      </w:r>
      <w:r w:rsidR="00931F98">
        <w:rPr>
          <w:rFonts w:ascii="Avenir" w:eastAsia="Times New Roman" w:hAnsi="Avenir" w:cs="Times New Roman"/>
          <w:color w:val="000000"/>
        </w:rPr>
        <w:t xml:space="preserve">that </w:t>
      </w:r>
      <w:r w:rsidRPr="00DF06FA">
        <w:rPr>
          <w:rFonts w:ascii="Avenir" w:eastAsia="Times New Roman" w:hAnsi="Avenir" w:cs="Times New Roman"/>
          <w:color w:val="000000"/>
        </w:rPr>
        <w:t>your thoughts no longer cause anxiety once you master this technique.</w:t>
      </w:r>
    </w:p>
    <w:p w14:paraId="767A2584" w14:textId="6B15D6F6"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Best Breathing Techniques to Calm Anxiety</w:t>
      </w:r>
      <w:r>
        <w:rPr>
          <w:rFonts w:ascii="Avenir" w:eastAsia="Times New Roman" w:hAnsi="Avenir" w:cs="Times New Roman"/>
          <w:color w:val="666666"/>
        </w:rPr>
        <w:t xml:space="preserve"> (H4)</w:t>
      </w:r>
    </w:p>
    <w:p w14:paraId="46FE21A1"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Similar to meditation, breathing techniques are plentiful and can provide great relief for anxiety. One or </w:t>
      </w:r>
      <w:proofErr w:type="gramStart"/>
      <w:r w:rsidRPr="00DF06FA">
        <w:rPr>
          <w:rFonts w:ascii="Avenir" w:eastAsia="Times New Roman" w:hAnsi="Avenir" w:cs="Times New Roman"/>
          <w:color w:val="000000"/>
        </w:rPr>
        <w:t>both of these</w:t>
      </w:r>
      <w:proofErr w:type="gramEnd"/>
      <w:r w:rsidRPr="00DF06FA">
        <w:rPr>
          <w:rFonts w:ascii="Avenir" w:eastAsia="Times New Roman" w:hAnsi="Avenir" w:cs="Times New Roman"/>
          <w:color w:val="000000"/>
        </w:rPr>
        <w:t xml:space="preserve"> may work well for you:</w:t>
      </w:r>
    </w:p>
    <w:p w14:paraId="1E5CEDE4" w14:textId="615D4DA8"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Intentional Breath Counting</w:t>
      </w:r>
      <w:r>
        <w:rPr>
          <w:rFonts w:ascii="Avenir" w:eastAsia="Times New Roman" w:hAnsi="Avenir" w:cs="Times New Roman"/>
          <w:color w:val="666666"/>
          <w:sz w:val="22"/>
          <w:szCs w:val="22"/>
        </w:rPr>
        <w:t xml:space="preserve"> (H4)</w:t>
      </w:r>
    </w:p>
    <w:p w14:paraId="6E1EF37B"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Count each time you breathe out, starting at ten and continuing until you reach one. The idea is that focusing on the numbers will force you to slow down your breath rate. In turn, this reduces stress levels.</w:t>
      </w:r>
    </w:p>
    <w:p w14:paraId="346FA39B" w14:textId="46F4A930"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Belly Breathing</w:t>
      </w:r>
      <w:r>
        <w:rPr>
          <w:rFonts w:ascii="Avenir" w:eastAsia="Times New Roman" w:hAnsi="Avenir" w:cs="Times New Roman"/>
          <w:color w:val="666666"/>
          <w:sz w:val="22"/>
          <w:szCs w:val="22"/>
        </w:rPr>
        <w:t xml:space="preserve"> (H4)</w:t>
      </w:r>
    </w:p>
    <w:p w14:paraId="39E436C5"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lastRenderedPageBreak/>
        <w:t>Substituting chest breathing with belly breathing can work wonders in reducing anxiety. It stimulates the vagus nerve. This nerve goes from the head to the neck, through the chest, and to the colon. This form of breathing activates your body's natural relaxation response. It lowers stress levels by dropping your heart rate and blood pressure [4].</w:t>
      </w:r>
    </w:p>
    <w:p w14:paraId="0315E5A8" w14:textId="665EFC12" w:rsidR="00DF06FA" w:rsidRPr="00DF06FA" w:rsidRDefault="00DF06FA" w:rsidP="00DF06FA">
      <w:pPr>
        <w:numPr>
          <w:ilvl w:val="0"/>
          <w:numId w:val="4"/>
        </w:numPr>
        <w:spacing w:before="320" w:after="80"/>
        <w:textAlignment w:val="baseline"/>
        <w:outlineLvl w:val="2"/>
        <w:rPr>
          <w:rFonts w:ascii="Avenir" w:eastAsia="Times New Roman" w:hAnsi="Avenir" w:cs="Times New Roman"/>
          <w:b/>
          <w:bCs/>
          <w:color w:val="434343"/>
          <w:sz w:val="27"/>
          <w:szCs w:val="27"/>
        </w:rPr>
      </w:pPr>
      <w:r w:rsidRPr="00DF06FA">
        <w:rPr>
          <w:rFonts w:ascii="Avenir" w:eastAsia="Times New Roman" w:hAnsi="Avenir" w:cs="Times New Roman"/>
          <w:color w:val="434343"/>
          <w:sz w:val="28"/>
          <w:szCs w:val="28"/>
        </w:rPr>
        <w:t>Holistic Essential Oils</w:t>
      </w:r>
      <w:r>
        <w:rPr>
          <w:rFonts w:ascii="Avenir" w:eastAsia="Times New Roman" w:hAnsi="Avenir" w:cs="Times New Roman"/>
          <w:color w:val="434343"/>
          <w:sz w:val="28"/>
          <w:szCs w:val="28"/>
        </w:rPr>
        <w:t xml:space="preserve"> (H2)</w:t>
      </w:r>
    </w:p>
    <w:p w14:paraId="7A181972"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Essential oils come from the essence of plants. This can include their leaves, flowers, stems, and seeds. There are many types of essential oils. Each offers different health benefits. Some examples include lavender oil, peppermint oil, and eucalyptus oil.</w:t>
      </w:r>
    </w:p>
    <w:p w14:paraId="09952C32" w14:textId="77777777" w:rsidR="00DF06FA" w:rsidRPr="00DF06FA" w:rsidRDefault="00DF06FA" w:rsidP="00DF06FA">
      <w:pPr>
        <w:rPr>
          <w:rFonts w:ascii="Times New Roman" w:eastAsia="Times New Roman" w:hAnsi="Times New Roman" w:cs="Times New Roman"/>
        </w:rPr>
      </w:pPr>
    </w:p>
    <w:p w14:paraId="3ACD356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People have been using essential oils to treat anxiety naturally. You can either apply it on your skin (diluted in a moisturizer or bath) or inhale it from a diffuser.</w:t>
      </w:r>
    </w:p>
    <w:p w14:paraId="6D87B0CC" w14:textId="52795872"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Top 4 Essential Oils for Anxiety</w:t>
      </w:r>
      <w:r>
        <w:rPr>
          <w:rFonts w:ascii="Avenir" w:eastAsia="Times New Roman" w:hAnsi="Avenir" w:cs="Times New Roman"/>
          <w:color w:val="666666"/>
        </w:rPr>
        <w:t xml:space="preserve"> (H3)</w:t>
      </w:r>
    </w:p>
    <w:p w14:paraId="09967B46"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These essential oils can provide immense anxiety relief:</w:t>
      </w:r>
    </w:p>
    <w:p w14:paraId="6D03D4F7" w14:textId="58334203" w:rsidR="00DF06FA" w:rsidRPr="00DF06FA" w:rsidRDefault="00DF06FA" w:rsidP="00DF06FA">
      <w:pPr>
        <w:numPr>
          <w:ilvl w:val="0"/>
          <w:numId w:val="5"/>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Lavender</w:t>
      </w:r>
      <w:r>
        <w:rPr>
          <w:rFonts w:ascii="Avenir" w:eastAsia="Times New Roman" w:hAnsi="Avenir" w:cs="Times New Roman"/>
          <w:color w:val="666666"/>
        </w:rPr>
        <w:t xml:space="preserve"> (H4)</w:t>
      </w:r>
    </w:p>
    <w:p w14:paraId="470DEBD6" w14:textId="7986C03F"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Lavender is a versatile essential oil that can benefit multiple health situations</w:t>
      </w:r>
      <w:r w:rsidR="00931F98">
        <w:rPr>
          <w:rFonts w:ascii="Avenir" w:eastAsia="Times New Roman" w:hAnsi="Avenir" w:cs="Times New Roman"/>
          <w:color w:val="000000"/>
        </w:rPr>
        <w:t>,</w:t>
      </w:r>
      <w:r w:rsidRPr="00DF06FA">
        <w:rPr>
          <w:rFonts w:ascii="Avenir" w:eastAsia="Times New Roman" w:hAnsi="Avenir" w:cs="Times New Roman"/>
          <w:color w:val="000000"/>
        </w:rPr>
        <w:t xml:space="preserve"> including general anxiety. It has anti-inflammatory, antidepressant, and antibacterial properties. Not only does it smell amazing, but it also provides analgesic, detoxifying, and sedative effects. A study showed lavender "effectively ameliorates generalized anxiety comparable to 0.5 mg/daily lorazepam." [5]</w:t>
      </w:r>
    </w:p>
    <w:p w14:paraId="7C1D3DFD" w14:textId="05FBD81B" w:rsidR="00DF06FA" w:rsidRPr="00DF06FA" w:rsidRDefault="00DF06FA" w:rsidP="00DF06FA">
      <w:pPr>
        <w:numPr>
          <w:ilvl w:val="0"/>
          <w:numId w:val="6"/>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Bergamot</w:t>
      </w:r>
      <w:r>
        <w:rPr>
          <w:rFonts w:ascii="Avenir" w:eastAsia="Times New Roman" w:hAnsi="Avenir" w:cs="Times New Roman"/>
          <w:color w:val="666666"/>
        </w:rPr>
        <w:t xml:space="preserve"> (H4)</w:t>
      </w:r>
    </w:p>
    <w:p w14:paraId="08E01D88"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Bergamot is a unique citrus essential oil that has uplifting and calming effects.</w:t>
      </w:r>
    </w:p>
    <w:p w14:paraId="18D99F62" w14:textId="4AD46758" w:rsidR="00DF06FA" w:rsidRPr="00DF06FA" w:rsidRDefault="00DF06FA" w:rsidP="00DF06FA">
      <w:pPr>
        <w:numPr>
          <w:ilvl w:val="0"/>
          <w:numId w:val="7"/>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 xml:space="preserve">Ylang </w:t>
      </w:r>
      <w:proofErr w:type="spellStart"/>
      <w:r w:rsidRPr="00DF06FA">
        <w:rPr>
          <w:rFonts w:ascii="Avenir" w:eastAsia="Times New Roman" w:hAnsi="Avenir" w:cs="Times New Roman"/>
          <w:color w:val="666666"/>
        </w:rPr>
        <w:t>Ylang</w:t>
      </w:r>
      <w:proofErr w:type="spellEnd"/>
      <w:r>
        <w:rPr>
          <w:rFonts w:ascii="Avenir" w:eastAsia="Times New Roman" w:hAnsi="Avenir" w:cs="Times New Roman"/>
          <w:color w:val="666666"/>
        </w:rPr>
        <w:t xml:space="preserve"> (H4)</w:t>
      </w:r>
    </w:p>
    <w:p w14:paraId="6FC4362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Ylang Ylang, a popular essential oil in perfumes and aromatherapy, soothes stress, sadness, insomnia, anxiety, and tension.</w:t>
      </w:r>
    </w:p>
    <w:p w14:paraId="555FA322" w14:textId="1BC5A46C" w:rsidR="00DF06FA" w:rsidRPr="00DF06FA" w:rsidRDefault="00DF06FA" w:rsidP="00DF06FA">
      <w:pPr>
        <w:numPr>
          <w:ilvl w:val="0"/>
          <w:numId w:val="8"/>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Jasmine</w:t>
      </w:r>
      <w:r>
        <w:rPr>
          <w:rFonts w:ascii="Avenir" w:eastAsia="Times New Roman" w:hAnsi="Avenir" w:cs="Times New Roman"/>
          <w:color w:val="666666"/>
        </w:rPr>
        <w:t xml:space="preserve"> (H4)</w:t>
      </w:r>
    </w:p>
    <w:p w14:paraId="51022525"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Jasmine is a sweet essential oil thought to boost mood and reduce stress. As a result, your anxiety flares may become more manageable.</w:t>
      </w:r>
    </w:p>
    <w:p w14:paraId="5A57D574" w14:textId="6BB2E341" w:rsidR="00DF06FA" w:rsidRPr="00DF06FA" w:rsidRDefault="00DF06FA" w:rsidP="00DF06F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DF06FA">
        <w:rPr>
          <w:rFonts w:ascii="Avenir" w:eastAsia="Times New Roman" w:hAnsi="Avenir" w:cs="Times New Roman"/>
          <w:color w:val="000000"/>
          <w:sz w:val="32"/>
          <w:szCs w:val="32"/>
        </w:rPr>
        <w:t>Why Try Ketamine?</w:t>
      </w:r>
    </w:p>
    <w:p w14:paraId="76A4BB3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Ketamine therapy for anxiety may be worth trying as an alternative option if nothing else is working. It's a glutamate receptor agonist, which means it stimulates glutamate receptors' activity. Glutamate is a neurotransmitter involved in many brain processes like mood regulation. By stimulating glutamate receptors, ketamine helps reduce symptoms of anxiety.</w:t>
      </w:r>
    </w:p>
    <w:p w14:paraId="28B0669C" w14:textId="01796B5E" w:rsidR="00DF06FA" w:rsidRPr="00DF06FA" w:rsidRDefault="00DF06FA" w:rsidP="00DF06F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DF06FA">
        <w:rPr>
          <w:rFonts w:ascii="Avenir" w:eastAsia="Times New Roman" w:hAnsi="Avenir" w:cs="Times New Roman"/>
          <w:color w:val="000000"/>
          <w:sz w:val="32"/>
          <w:szCs w:val="32"/>
        </w:rPr>
        <w:t>Ketamine Treatment for Anxiety in Salt Lake City, UT</w:t>
      </w:r>
    </w:p>
    <w:p w14:paraId="125D38EE" w14:textId="418A3908"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lastRenderedPageBreak/>
        <w:t>Are you in Salt Lake City, UT</w:t>
      </w:r>
      <w:r w:rsidR="00931F98">
        <w:rPr>
          <w:rFonts w:ascii="Avenir" w:eastAsia="Times New Roman" w:hAnsi="Avenir" w:cs="Times New Roman"/>
          <w:color w:val="000000"/>
        </w:rPr>
        <w:t>,</w:t>
      </w:r>
      <w:r w:rsidRPr="00DF06FA">
        <w:rPr>
          <w:rFonts w:ascii="Avenir" w:eastAsia="Times New Roman" w:hAnsi="Avenir" w:cs="Times New Roman"/>
          <w:color w:val="000000"/>
        </w:rPr>
        <w:t xml:space="preserve"> battling with anxiety? Have you struggled with finding relief from other treatments? Schedule a consultation with Ketamine Therapy at Therapeutic Alternatives by calling 385-685-1410. We are a top ketamine infusion provider in SLC and West Jordan, Utah. Men and women come to us for anxiety relief—and we can help you get there, too.</w:t>
      </w:r>
    </w:p>
    <w:p w14:paraId="1D5DB62A" w14:textId="77777777" w:rsidR="00DF06FA" w:rsidRPr="00DF06FA" w:rsidRDefault="00DF06FA" w:rsidP="00DF06FA">
      <w:pPr>
        <w:rPr>
          <w:rFonts w:ascii="Times New Roman" w:eastAsia="Times New Roman" w:hAnsi="Times New Roman" w:cs="Times New Roman"/>
        </w:rPr>
      </w:pPr>
    </w:p>
    <w:p w14:paraId="2F222979"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Sources:</w:t>
      </w:r>
    </w:p>
    <w:p w14:paraId="4C9DD3FC" w14:textId="77777777" w:rsidR="00DF06FA" w:rsidRPr="00DF06FA" w:rsidRDefault="00000000" w:rsidP="00DF06FA">
      <w:pPr>
        <w:numPr>
          <w:ilvl w:val="0"/>
          <w:numId w:val="9"/>
        </w:numPr>
        <w:textAlignment w:val="baseline"/>
        <w:rPr>
          <w:rFonts w:ascii="Avenir" w:eastAsia="Times New Roman" w:hAnsi="Avenir" w:cs="Times New Roman"/>
          <w:color w:val="000000"/>
        </w:rPr>
      </w:pPr>
      <w:hyperlink r:id="rId7" w:anchor=":~:text=Facts%20and%20Statistics-,Generalized%20Anxiety%20Disorder%20(GAD),to%20be%20affected%20as%20men." w:history="1">
        <w:r w:rsidR="00DF06FA" w:rsidRPr="00DF06FA">
          <w:rPr>
            <w:rFonts w:ascii="Avenir" w:eastAsia="Times New Roman" w:hAnsi="Avenir" w:cs="Times New Roman"/>
            <w:color w:val="1155CC"/>
            <w:u w:val="single"/>
          </w:rPr>
          <w:t>Anxiety Disorders - Facts &amp; Statistics</w:t>
        </w:r>
      </w:hyperlink>
      <w:r w:rsidR="00DF06FA" w:rsidRPr="00DF06FA">
        <w:rPr>
          <w:rFonts w:ascii="Avenir" w:eastAsia="Times New Roman" w:hAnsi="Avenir" w:cs="Times New Roman"/>
          <w:color w:val="000000"/>
        </w:rPr>
        <w:t>, Anxiety &amp; Depression Association of America</w:t>
      </w:r>
    </w:p>
    <w:p w14:paraId="5DDA39E5" w14:textId="77777777" w:rsidR="00DF06FA" w:rsidRPr="00DF06FA" w:rsidRDefault="00000000" w:rsidP="00DF06FA">
      <w:pPr>
        <w:numPr>
          <w:ilvl w:val="0"/>
          <w:numId w:val="9"/>
        </w:numPr>
        <w:textAlignment w:val="baseline"/>
        <w:rPr>
          <w:rFonts w:ascii="Avenir" w:eastAsia="Times New Roman" w:hAnsi="Avenir" w:cs="Times New Roman"/>
          <w:color w:val="000000"/>
        </w:rPr>
      </w:pPr>
      <w:hyperlink r:id="rId8" w:history="1">
        <w:r w:rsidR="00DF06FA" w:rsidRPr="00DF06FA">
          <w:rPr>
            <w:rFonts w:ascii="Avenir" w:eastAsia="Times New Roman" w:hAnsi="Avenir" w:cs="Times New Roman"/>
            <w:color w:val="1155CC"/>
            <w:u w:val="single"/>
          </w:rPr>
          <w:t>Ketamine treatment for refractory anxiety: A systematic review</w:t>
        </w:r>
      </w:hyperlink>
      <w:r w:rsidR="00DF06FA" w:rsidRPr="00DF06FA">
        <w:rPr>
          <w:rFonts w:ascii="Avenir" w:eastAsia="Times New Roman" w:hAnsi="Avenir" w:cs="Times New Roman"/>
          <w:color w:val="000000"/>
        </w:rPr>
        <w:t>, British Journal of Clinical Pharmacology, Jamie L. Tully, Amelia D. Dahlén, Connor J. Haggarty, Helgi B. Schiöth, Samantha Brooks</w:t>
      </w:r>
    </w:p>
    <w:p w14:paraId="17EBEDBF" w14:textId="77777777" w:rsidR="00DF06FA" w:rsidRPr="00DF06FA" w:rsidRDefault="00000000" w:rsidP="00DF06FA">
      <w:pPr>
        <w:numPr>
          <w:ilvl w:val="0"/>
          <w:numId w:val="9"/>
        </w:numPr>
        <w:textAlignment w:val="baseline"/>
        <w:rPr>
          <w:rFonts w:ascii="Avenir" w:eastAsia="Times New Roman" w:hAnsi="Avenir" w:cs="Times New Roman"/>
          <w:color w:val="000000"/>
        </w:rPr>
      </w:pPr>
      <w:hyperlink r:id="rId9" w:history="1">
        <w:r w:rsidR="00DF06FA" w:rsidRPr="00DF06FA">
          <w:rPr>
            <w:rFonts w:ascii="Avenir" w:eastAsia="Times New Roman" w:hAnsi="Avenir" w:cs="Times New Roman"/>
            <w:color w:val="1155CC"/>
            <w:u w:val="single"/>
          </w:rPr>
          <w:t>Mindfulness meditation may ease anxiety, mental stress</w:t>
        </w:r>
      </w:hyperlink>
      <w:r w:rsidR="00DF06FA" w:rsidRPr="00DF06FA">
        <w:rPr>
          <w:rFonts w:ascii="Avenir" w:eastAsia="Times New Roman" w:hAnsi="Avenir" w:cs="Times New Roman"/>
          <w:color w:val="000000"/>
        </w:rPr>
        <w:t>, Harvard Health Publishing: Harvard Medical School, Julie Corliss</w:t>
      </w:r>
    </w:p>
    <w:p w14:paraId="510C6CE9" w14:textId="77777777" w:rsidR="00DF06FA" w:rsidRPr="00DF06FA" w:rsidRDefault="00000000" w:rsidP="00DF06FA">
      <w:pPr>
        <w:numPr>
          <w:ilvl w:val="0"/>
          <w:numId w:val="9"/>
        </w:numPr>
        <w:textAlignment w:val="baseline"/>
        <w:rPr>
          <w:rFonts w:ascii="Avenir" w:eastAsia="Times New Roman" w:hAnsi="Avenir" w:cs="Times New Roman"/>
          <w:color w:val="000000"/>
        </w:rPr>
      </w:pPr>
      <w:hyperlink r:id="rId10" w:anchor=":~:text=Feel%20it%20in%20your%20belly&amp;text=Belly%20breathing%20stimulates%20the%20vagus,pressure%20and%20lowering%20stress%20levels." w:history="1">
        <w:r w:rsidR="00DF06FA" w:rsidRPr="00DF06FA">
          <w:rPr>
            <w:rFonts w:ascii="Avenir" w:eastAsia="Times New Roman" w:hAnsi="Avenir" w:cs="Times New Roman"/>
            <w:color w:val="1155CC"/>
            <w:u w:val="single"/>
          </w:rPr>
          <w:t>Ease anxiety and stress: Take a (belly) breather</w:t>
        </w:r>
      </w:hyperlink>
      <w:r w:rsidR="00DF06FA" w:rsidRPr="00DF06FA">
        <w:rPr>
          <w:rFonts w:ascii="Avenir" w:eastAsia="Times New Roman" w:hAnsi="Avenir" w:cs="Times New Roman"/>
          <w:color w:val="000000"/>
        </w:rPr>
        <w:t>, Harvard Health Publishing: Harvard Medical School, Matthew Solan</w:t>
      </w:r>
    </w:p>
    <w:p w14:paraId="45F4BB9E" w14:textId="27811674" w:rsidR="00DD2F13" w:rsidRDefault="00DF06FA" w:rsidP="00DF06FA">
      <w:pPr>
        <w:pStyle w:val="ListParagraph"/>
        <w:numPr>
          <w:ilvl w:val="0"/>
          <w:numId w:val="9"/>
        </w:numPr>
      </w:pPr>
      <w:hyperlink r:id="rId11" w:history="1">
        <w:r w:rsidRPr="00DF06FA">
          <w:rPr>
            <w:rFonts w:ascii="Avenir" w:eastAsia="Times New Roman" w:hAnsi="Avenir" w:cs="Times New Roman"/>
            <w:color w:val="1155CC"/>
            <w:u w:val="single"/>
          </w:rPr>
          <w:t>Lavender and the Nervous System</w:t>
        </w:r>
      </w:hyperlink>
      <w:r w:rsidRPr="00DF06FA">
        <w:rPr>
          <w:rFonts w:ascii="Avenir" w:eastAsia="Times New Roman" w:hAnsi="Avenir" w:cs="Times New Roman"/>
          <w:color w:val="000000"/>
        </w:rPr>
        <w:t xml:space="preserve">, Hindawi, Peir Hossein </w:t>
      </w:r>
      <w:proofErr w:type="spellStart"/>
      <w:r w:rsidRPr="00DF06FA">
        <w:rPr>
          <w:rFonts w:ascii="Avenir" w:eastAsia="Times New Roman" w:hAnsi="Avenir" w:cs="Times New Roman"/>
          <w:color w:val="000000"/>
        </w:rPr>
        <w:t>Koulivand</w:t>
      </w:r>
      <w:proofErr w:type="spellEnd"/>
      <w:r w:rsidRPr="00DF06FA">
        <w:rPr>
          <w:rFonts w:ascii="Avenir" w:eastAsia="Times New Roman" w:hAnsi="Avenir" w:cs="Times New Roman"/>
          <w:color w:val="000000"/>
        </w:rPr>
        <w:t xml:space="preserve">, Maryam Khaleghi </w:t>
      </w:r>
      <w:proofErr w:type="spellStart"/>
      <w:r w:rsidRPr="00DF06FA">
        <w:rPr>
          <w:rFonts w:ascii="Avenir" w:eastAsia="Times New Roman" w:hAnsi="Avenir" w:cs="Times New Roman"/>
          <w:color w:val="000000"/>
        </w:rPr>
        <w:t>Ghadiri</w:t>
      </w:r>
      <w:proofErr w:type="spellEnd"/>
      <w:r w:rsidRPr="00DF06FA">
        <w:rPr>
          <w:rFonts w:ascii="Avenir" w:eastAsia="Times New Roman" w:hAnsi="Avenir" w:cs="Times New Roman"/>
          <w:color w:val="000000"/>
        </w:rPr>
        <w:t xml:space="preserve">, and Ali </w:t>
      </w:r>
      <w:proofErr w:type="spellStart"/>
      <w:r w:rsidRPr="00DF06FA">
        <w:rPr>
          <w:rFonts w:ascii="Avenir" w:eastAsia="Times New Roman" w:hAnsi="Avenir" w:cs="Times New Roman"/>
          <w:color w:val="000000"/>
        </w:rPr>
        <w:t>Gorji</w:t>
      </w:r>
      <w:proofErr w:type="spellEnd"/>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ADE"/>
    <w:multiLevelType w:val="multilevel"/>
    <w:tmpl w:val="4B06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C6F96"/>
    <w:multiLevelType w:val="multilevel"/>
    <w:tmpl w:val="1E5C3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771C5"/>
    <w:multiLevelType w:val="multilevel"/>
    <w:tmpl w:val="C3807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E05C0"/>
    <w:multiLevelType w:val="multilevel"/>
    <w:tmpl w:val="88C42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F324D"/>
    <w:multiLevelType w:val="multilevel"/>
    <w:tmpl w:val="D18A2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15155E"/>
    <w:multiLevelType w:val="multilevel"/>
    <w:tmpl w:val="C3C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13DBE"/>
    <w:multiLevelType w:val="multilevel"/>
    <w:tmpl w:val="AEB61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3190C"/>
    <w:multiLevelType w:val="multilevel"/>
    <w:tmpl w:val="176E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A00A7A"/>
    <w:multiLevelType w:val="multilevel"/>
    <w:tmpl w:val="265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641091">
    <w:abstractNumId w:val="5"/>
  </w:num>
  <w:num w:numId="2" w16cid:durableId="1237936100">
    <w:abstractNumId w:val="0"/>
  </w:num>
  <w:num w:numId="3" w16cid:durableId="1374697382">
    <w:abstractNumId w:val="3"/>
    <w:lvlOverride w:ilvl="0">
      <w:lvl w:ilvl="0">
        <w:numFmt w:val="decimal"/>
        <w:lvlText w:val="%1."/>
        <w:lvlJc w:val="left"/>
      </w:lvl>
    </w:lvlOverride>
  </w:num>
  <w:num w:numId="4" w16cid:durableId="1325819052">
    <w:abstractNumId w:val="1"/>
    <w:lvlOverride w:ilvl="0">
      <w:lvl w:ilvl="0">
        <w:numFmt w:val="decimal"/>
        <w:lvlText w:val="%1."/>
        <w:lvlJc w:val="left"/>
      </w:lvl>
    </w:lvlOverride>
  </w:num>
  <w:num w:numId="5" w16cid:durableId="105780081">
    <w:abstractNumId w:val="8"/>
  </w:num>
  <w:num w:numId="6" w16cid:durableId="65879667">
    <w:abstractNumId w:val="6"/>
    <w:lvlOverride w:ilvl="0">
      <w:lvl w:ilvl="0">
        <w:numFmt w:val="decimal"/>
        <w:lvlText w:val="%1."/>
        <w:lvlJc w:val="left"/>
      </w:lvl>
    </w:lvlOverride>
  </w:num>
  <w:num w:numId="7" w16cid:durableId="417599881">
    <w:abstractNumId w:val="4"/>
    <w:lvlOverride w:ilvl="0">
      <w:lvl w:ilvl="0">
        <w:numFmt w:val="decimal"/>
        <w:lvlText w:val="%1."/>
        <w:lvlJc w:val="left"/>
      </w:lvl>
    </w:lvlOverride>
  </w:num>
  <w:num w:numId="8" w16cid:durableId="565339891">
    <w:abstractNumId w:val="2"/>
    <w:lvlOverride w:ilvl="0">
      <w:lvl w:ilvl="0">
        <w:numFmt w:val="decimal"/>
        <w:lvlText w:val="%1."/>
        <w:lvlJc w:val="left"/>
      </w:lvl>
    </w:lvlOverride>
  </w:num>
  <w:num w:numId="9" w16cid:durableId="78647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FA"/>
    <w:rsid w:val="00931F98"/>
    <w:rsid w:val="00DD2F13"/>
    <w:rsid w:val="00DF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EECB"/>
  <w15:chartTrackingRefBased/>
  <w15:docId w15:val="{C7EEBD56-9DE1-6044-8F49-EE3BBA4E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06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06F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06F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06FA"/>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F06F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06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06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06FA"/>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F06F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F06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F06FA"/>
    <w:rPr>
      <w:color w:val="0000FF"/>
      <w:u w:val="single"/>
    </w:rPr>
  </w:style>
  <w:style w:type="paragraph" w:styleId="ListParagraph">
    <w:name w:val="List Paragraph"/>
    <w:basedOn w:val="Normal"/>
    <w:uiPriority w:val="34"/>
    <w:qFormat/>
    <w:rsid w:val="00DF0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spubs.onlinelibrary.wiley.com/doi/full/10.1111/bcp.153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aa.org/understanding-anxiety/facts-statist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is-ketamine-a-miracle-therapy/" TargetMode="External"/><Relationship Id="rId11" Type="http://schemas.openxmlformats.org/officeDocument/2006/relationships/hyperlink" Target="https://www.ncbi.nlm.nih.gov/pmc/articles/PMC3612440/" TargetMode="External"/><Relationship Id="rId5" Type="http://schemas.openxmlformats.org/officeDocument/2006/relationships/hyperlink" Target="https://ktherapyslc.com/ketamine-for-anxiety/" TargetMode="External"/><Relationship Id="rId10" Type="http://schemas.openxmlformats.org/officeDocument/2006/relationships/hyperlink" Target="https://www.health.harvard.edu/blog/ease-anxiety-and-stress-take-a-belly-breather-2019042616521" TargetMode="External"/><Relationship Id="rId4" Type="http://schemas.openxmlformats.org/officeDocument/2006/relationships/webSettings" Target="webSettings.xml"/><Relationship Id="rId9" Type="http://schemas.openxmlformats.org/officeDocument/2006/relationships/hyperlink" Target="https://www.health.harvard.edu/blog/mindfulness-meditation-may-ease-anxiety-mental-stress-201401086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1245</Words>
  <Characters>6949</Characters>
  <Application>Microsoft Office Word</Application>
  <DocSecurity>0</DocSecurity>
  <Lines>133</Lines>
  <Paragraphs>71</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2022-12-19T20:31:00Z</dcterms:created>
  <dcterms:modified xsi:type="dcterms:W3CDTF">2022-12-19T20:31:00Z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9b3885b88686c0db8de93838cd59bb1fda60e687a563be9d9b62b55115384dc3</vt:lpwstr>
  </property>
</Properties>
</file>