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C9AE" w14:textId="77777777" w:rsidR="00BA2BD1" w:rsidRDefault="00BA2BD1" w:rsidP="00BA2BD1">
      <w:pPr>
        <w:spacing w:before="240"/>
        <w:rPr>
          <w:rFonts w:ascii="Arial" w:eastAsia="Times New Roman" w:hAnsi="Arial" w:cs="Arial"/>
          <w:color w:val="000000"/>
          <w:kern w:val="0"/>
          <w:sz w:val="22"/>
          <w:szCs w:val="22"/>
          <w14:ligatures w14:val="none"/>
        </w:rPr>
      </w:pPr>
      <w:r w:rsidRPr="00BA2BD1">
        <w:rPr>
          <w:rFonts w:ascii="Arial" w:eastAsia="Times New Roman" w:hAnsi="Arial" w:cs="Arial"/>
          <w:color w:val="000000"/>
          <w:kern w:val="0"/>
          <w:sz w:val="22"/>
          <w:szCs w:val="22"/>
          <w14:ligatures w14:val="none"/>
        </w:rPr>
        <w:t xml:space="preserve">Ketamine </w:t>
      </w:r>
      <w:proofErr w:type="spellStart"/>
      <w:r w:rsidRPr="00BA2BD1">
        <w:rPr>
          <w:rFonts w:ascii="Arial" w:eastAsia="Times New Roman" w:hAnsi="Arial" w:cs="Arial"/>
          <w:color w:val="000000"/>
          <w:kern w:val="0"/>
          <w:sz w:val="22"/>
          <w:szCs w:val="22"/>
          <w14:ligatures w14:val="none"/>
        </w:rPr>
        <w:t>Cost.Service</w:t>
      </w:r>
      <w:proofErr w:type="spellEnd"/>
      <w:r w:rsidRPr="00BA2BD1">
        <w:rPr>
          <w:rFonts w:ascii="Arial" w:eastAsia="Times New Roman" w:hAnsi="Arial" w:cs="Arial"/>
          <w:color w:val="000000"/>
          <w:kern w:val="0"/>
          <w:sz w:val="22"/>
          <w:szCs w:val="22"/>
          <w14:ligatures w14:val="none"/>
        </w:rPr>
        <w:t xml:space="preserve"> Page </w:t>
      </w:r>
      <w:proofErr w:type="spellStart"/>
      <w:r w:rsidRPr="00BA2BD1">
        <w:rPr>
          <w:rFonts w:ascii="Arial" w:eastAsia="Times New Roman" w:hAnsi="Arial" w:cs="Arial"/>
          <w:color w:val="000000"/>
          <w:kern w:val="0"/>
          <w:sz w:val="22"/>
          <w:szCs w:val="22"/>
          <w14:ligatures w14:val="none"/>
        </w:rPr>
        <w:t>Update.K</w:t>
      </w:r>
      <w:proofErr w:type="spellEnd"/>
      <w:r w:rsidRPr="00BA2BD1">
        <w:rPr>
          <w:rFonts w:ascii="Arial" w:eastAsia="Times New Roman" w:hAnsi="Arial" w:cs="Arial"/>
          <w:color w:val="000000"/>
          <w:kern w:val="0"/>
          <w:sz w:val="22"/>
          <w:szCs w:val="22"/>
          <w14:ligatures w14:val="none"/>
        </w:rPr>
        <w:t xml:space="preserve"> Therapy SLC.SP</w:t>
      </w:r>
    </w:p>
    <w:p w14:paraId="2B8D098A" w14:textId="44717BC7" w:rsidR="00BA2BD1" w:rsidRPr="00BA2BD1" w:rsidRDefault="00BA2BD1" w:rsidP="00BA2BD1">
      <w:pPr>
        <w:spacing w:before="240"/>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Link to page: </w:t>
      </w:r>
      <w:r w:rsidRPr="00BA2BD1">
        <w:rPr>
          <w:rFonts w:ascii="Arial" w:eastAsia="Times New Roman" w:hAnsi="Arial" w:cs="Arial"/>
          <w:color w:val="000000"/>
          <w:kern w:val="0"/>
          <w:sz w:val="22"/>
          <w:szCs w:val="22"/>
          <w14:ligatures w14:val="none"/>
        </w:rPr>
        <w:t>https://ktherapyslc.com/ketamine-cost/</w:t>
      </w:r>
    </w:p>
    <w:p w14:paraId="39560A07"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22"/>
          <w:szCs w:val="22"/>
          <w14:ligatures w14:val="none"/>
        </w:rPr>
        <w:t> </w:t>
      </w:r>
    </w:p>
    <w:p w14:paraId="34CB8503"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22"/>
          <w:szCs w:val="22"/>
          <w14:ligatures w14:val="none"/>
        </w:rPr>
        <w:t xml:space="preserve">Keywords: Ketamine treatment cost, Ketamine therapy cost, Ketamine pricing, </w:t>
      </w:r>
      <w:proofErr w:type="spellStart"/>
      <w:r w:rsidRPr="00BA2BD1">
        <w:rPr>
          <w:rFonts w:ascii="Arial" w:eastAsia="Times New Roman" w:hAnsi="Arial" w:cs="Arial"/>
          <w:color w:val="000000"/>
          <w:kern w:val="0"/>
          <w:sz w:val="22"/>
          <w:szCs w:val="22"/>
          <w14:ligatures w14:val="none"/>
        </w:rPr>
        <w:t>Ketamines</w:t>
      </w:r>
      <w:proofErr w:type="spellEnd"/>
      <w:r w:rsidRPr="00BA2BD1">
        <w:rPr>
          <w:rFonts w:ascii="Arial" w:eastAsia="Times New Roman" w:hAnsi="Arial" w:cs="Arial"/>
          <w:color w:val="000000"/>
          <w:kern w:val="0"/>
          <w:sz w:val="22"/>
          <w:szCs w:val="22"/>
          <w14:ligatures w14:val="none"/>
        </w:rPr>
        <w:t xml:space="preserve"> cost, </w:t>
      </w:r>
      <w:proofErr w:type="spellStart"/>
      <w:r w:rsidRPr="00BA2BD1">
        <w:rPr>
          <w:rFonts w:ascii="Arial" w:eastAsia="Times New Roman" w:hAnsi="Arial" w:cs="Arial"/>
          <w:color w:val="000000"/>
          <w:kern w:val="0"/>
          <w:sz w:val="22"/>
          <w:szCs w:val="22"/>
          <w14:ligatures w14:val="none"/>
        </w:rPr>
        <w:t>Ketamines</w:t>
      </w:r>
      <w:proofErr w:type="spellEnd"/>
      <w:r w:rsidRPr="00BA2BD1">
        <w:rPr>
          <w:rFonts w:ascii="Arial" w:eastAsia="Times New Roman" w:hAnsi="Arial" w:cs="Arial"/>
          <w:color w:val="000000"/>
          <w:kern w:val="0"/>
          <w:sz w:val="22"/>
          <w:szCs w:val="22"/>
          <w14:ligatures w14:val="none"/>
        </w:rPr>
        <w:t xml:space="preserve"> infusion cost, cost of Ketamine treatment, (Salt Lake City variations)</w:t>
      </w:r>
    </w:p>
    <w:p w14:paraId="3F84253B" w14:textId="4CA045B5" w:rsidR="00BA2BD1" w:rsidRPr="00BA2BD1" w:rsidRDefault="00BA2BD1" w:rsidP="00BA2BD1">
      <w:pPr>
        <w:spacing w:before="360" w:after="80"/>
        <w:outlineLvl w:val="1"/>
        <w:rPr>
          <w:rFonts w:ascii="Times New Roman" w:eastAsia="Times New Roman" w:hAnsi="Times New Roman" w:cs="Times New Roman"/>
          <w:b/>
          <w:bCs/>
          <w:kern w:val="0"/>
          <w:sz w:val="36"/>
          <w:szCs w:val="36"/>
          <w14:ligatures w14:val="none"/>
        </w:rPr>
      </w:pPr>
      <w:r>
        <w:rPr>
          <w:rFonts w:ascii="Arial" w:eastAsia="Times New Roman" w:hAnsi="Arial" w:cs="Arial"/>
          <w:b/>
          <w:bCs/>
          <w:color w:val="000000"/>
          <w:kern w:val="0"/>
          <w:sz w:val="34"/>
          <w:szCs w:val="34"/>
          <w14:ligatures w14:val="none"/>
        </w:rPr>
        <w:t xml:space="preserve">H2 </w:t>
      </w:r>
      <w:r w:rsidRPr="00BA2BD1">
        <w:rPr>
          <w:rFonts w:ascii="Arial" w:eastAsia="Times New Roman" w:hAnsi="Arial" w:cs="Arial"/>
          <w:b/>
          <w:bCs/>
          <w:color w:val="000000"/>
          <w:kern w:val="0"/>
          <w:sz w:val="34"/>
          <w:szCs w:val="34"/>
          <w14:ligatures w14:val="none"/>
        </w:rPr>
        <w:t>How Much Does Ketamine Therapy Cost?</w:t>
      </w:r>
      <w:r>
        <w:rPr>
          <w:rFonts w:ascii="Arial" w:eastAsia="Times New Roman" w:hAnsi="Arial" w:cs="Arial"/>
          <w:b/>
          <w:bCs/>
          <w:color w:val="000000"/>
          <w:kern w:val="0"/>
          <w:sz w:val="34"/>
          <w:szCs w:val="34"/>
          <w14:ligatures w14:val="none"/>
        </w:rPr>
        <w:t xml:space="preserve"> (</w:t>
      </w:r>
      <w:proofErr w:type="gramStart"/>
      <w:r>
        <w:rPr>
          <w:rFonts w:ascii="Arial" w:eastAsia="Times New Roman" w:hAnsi="Arial" w:cs="Arial"/>
          <w:b/>
          <w:bCs/>
          <w:color w:val="000000"/>
          <w:kern w:val="0"/>
          <w:sz w:val="34"/>
          <w:szCs w:val="34"/>
          <w14:ligatures w14:val="none"/>
        </w:rPr>
        <w:t>add</w:t>
      </w:r>
      <w:proofErr w:type="gramEnd"/>
      <w:r>
        <w:rPr>
          <w:rFonts w:ascii="Arial" w:eastAsia="Times New Roman" w:hAnsi="Arial" w:cs="Arial"/>
          <w:b/>
          <w:bCs/>
          <w:color w:val="000000"/>
          <w:kern w:val="0"/>
          <w:sz w:val="34"/>
          <w:szCs w:val="34"/>
          <w14:ligatures w14:val="none"/>
        </w:rPr>
        <w:t xml:space="preserve"> over the cost information)</w:t>
      </w:r>
    </w:p>
    <w:p w14:paraId="4B952E09"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22"/>
          <w:szCs w:val="22"/>
          <w14:ligatures w14:val="none"/>
        </w:rPr>
        <w:t>If you have treatment-resistant depression, you may be considering Ketamine. You may have questions about the cost of Ketamine treatment in Salt Lake. Ketamine treatment cost depends on a variety of factors. These include the type and number of treatments received.</w:t>
      </w:r>
    </w:p>
    <w:p w14:paraId="3513F4CC"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22"/>
          <w:szCs w:val="22"/>
          <w14:ligatures w14:val="none"/>
        </w:rPr>
        <w:t>There are various Ketamine treatment methods available. Two of the most popular include infusion therapy and intramuscular injection. The type of treatment you choose will impact your Ketamine therapy cost. </w:t>
      </w:r>
    </w:p>
    <w:p w14:paraId="59A314AB" w14:textId="2A961146" w:rsidR="00BA2BD1" w:rsidRPr="00BA2BD1" w:rsidRDefault="00BA2BD1" w:rsidP="00BA2BD1">
      <w:pPr>
        <w:spacing w:before="280" w:after="80"/>
        <w:outlineLvl w:val="2"/>
        <w:rPr>
          <w:rFonts w:ascii="Times New Roman" w:eastAsia="Times New Roman" w:hAnsi="Times New Roman" w:cs="Times New Roman"/>
          <w:b/>
          <w:bCs/>
          <w:kern w:val="0"/>
          <w:sz w:val="27"/>
          <w:szCs w:val="27"/>
          <w14:ligatures w14:val="none"/>
        </w:rPr>
      </w:pPr>
      <w:r w:rsidRPr="00BA2BD1">
        <w:rPr>
          <w:rFonts w:ascii="Arial" w:eastAsia="Times New Roman" w:hAnsi="Arial" w:cs="Arial"/>
          <w:b/>
          <w:bCs/>
          <w:color w:val="000000"/>
          <w:kern w:val="0"/>
          <w:sz w:val="26"/>
          <w:szCs w:val="26"/>
          <w14:ligatures w14:val="none"/>
        </w:rPr>
        <w:t>Ketamine Infusion Therapy</w:t>
      </w:r>
      <w:r>
        <w:rPr>
          <w:rFonts w:ascii="Arial" w:eastAsia="Times New Roman" w:hAnsi="Arial" w:cs="Arial"/>
          <w:b/>
          <w:bCs/>
          <w:color w:val="000000"/>
          <w:kern w:val="0"/>
          <w:sz w:val="26"/>
          <w:szCs w:val="26"/>
          <w14:ligatures w14:val="none"/>
        </w:rPr>
        <w:t xml:space="preserve"> (Add under the Ketamine Infusion section)</w:t>
      </w:r>
    </w:p>
    <w:p w14:paraId="605CC6CD"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22"/>
          <w:szCs w:val="22"/>
          <w14:ligatures w14:val="none"/>
        </w:rPr>
        <w:t>Ketamine infusions go directly into the bloodstream. Each infusion lasts around 40 minutes and occurs in a clinical setting. Ketamine infusions are most often recommended for treatment-resistant depression. They can also help with post-traumatic stress disorder and anxiety disorders.</w:t>
      </w:r>
    </w:p>
    <w:p w14:paraId="624388C7"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22"/>
          <w:szCs w:val="22"/>
          <w14:ligatures w14:val="none"/>
        </w:rPr>
        <w:t xml:space="preserve">Normally, </w:t>
      </w:r>
      <w:proofErr w:type="spellStart"/>
      <w:r w:rsidRPr="00BA2BD1">
        <w:rPr>
          <w:rFonts w:ascii="Arial" w:eastAsia="Times New Roman" w:hAnsi="Arial" w:cs="Arial"/>
          <w:color w:val="000000"/>
          <w:kern w:val="0"/>
          <w:sz w:val="22"/>
          <w:szCs w:val="22"/>
          <w14:ligatures w14:val="none"/>
        </w:rPr>
        <w:t>Ketamines</w:t>
      </w:r>
      <w:proofErr w:type="spellEnd"/>
      <w:r w:rsidRPr="00BA2BD1">
        <w:rPr>
          <w:rFonts w:ascii="Arial" w:eastAsia="Times New Roman" w:hAnsi="Arial" w:cs="Arial"/>
          <w:color w:val="000000"/>
          <w:kern w:val="0"/>
          <w:sz w:val="22"/>
          <w:szCs w:val="22"/>
          <w14:ligatures w14:val="none"/>
        </w:rPr>
        <w:t xml:space="preserve"> infusion cost in Salt Lake City is around $400 per treatment. We offer a reduced rate for a package of six Ketamine infusions.</w:t>
      </w:r>
    </w:p>
    <w:p w14:paraId="53E3201F" w14:textId="08E96D11" w:rsidR="00BA2BD1" w:rsidRPr="00BA2BD1" w:rsidRDefault="00BA2BD1" w:rsidP="00BA2BD1">
      <w:pPr>
        <w:spacing w:before="280" w:after="80"/>
        <w:outlineLvl w:val="2"/>
        <w:rPr>
          <w:rFonts w:ascii="Times New Roman" w:eastAsia="Times New Roman" w:hAnsi="Times New Roman" w:cs="Times New Roman"/>
          <w:b/>
          <w:bCs/>
          <w:kern w:val="0"/>
          <w:sz w:val="27"/>
          <w:szCs w:val="27"/>
          <w14:ligatures w14:val="none"/>
        </w:rPr>
      </w:pPr>
      <w:r w:rsidRPr="00BA2BD1">
        <w:rPr>
          <w:rFonts w:ascii="Arial" w:eastAsia="Times New Roman" w:hAnsi="Arial" w:cs="Arial"/>
          <w:b/>
          <w:bCs/>
          <w:color w:val="000000"/>
          <w:kern w:val="0"/>
          <w:sz w:val="26"/>
          <w:szCs w:val="26"/>
          <w14:ligatures w14:val="none"/>
        </w:rPr>
        <w:t>Ketamine Intramuscular Injection Therapy</w:t>
      </w:r>
      <w:r>
        <w:rPr>
          <w:rFonts w:ascii="Arial" w:eastAsia="Times New Roman" w:hAnsi="Arial" w:cs="Arial"/>
          <w:b/>
          <w:bCs/>
          <w:color w:val="000000"/>
          <w:kern w:val="0"/>
          <w:sz w:val="26"/>
          <w:szCs w:val="26"/>
          <w14:ligatures w14:val="none"/>
        </w:rPr>
        <w:t xml:space="preserve"> (Add under the Intramuscular Injection section)</w:t>
      </w:r>
    </w:p>
    <w:p w14:paraId="4B541955"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22"/>
          <w:szCs w:val="22"/>
          <w14:ligatures w14:val="none"/>
        </w:rPr>
        <w:t>A Ketamine intramuscular injection is a single shot. It’s typically injected into a thigh or arm muscle. Like Ketamine infusion therapy, intramuscular injection therapy takes about 40 minutes. The injections must be administered in a clinical setting. Some patients experience more fleeting results with intramuscular injections than with IV infusions. Therefore, you may need more frequent treatments if you receive intramuscular injections.</w:t>
      </w:r>
    </w:p>
    <w:p w14:paraId="745CA413"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22"/>
          <w:szCs w:val="22"/>
          <w14:ligatures w14:val="none"/>
        </w:rPr>
        <w:t>Salt Lake City Ketamine pricing for injection therapy is around $300 per treatment. We offer a discounted rate for packages of six injections.</w:t>
      </w:r>
    </w:p>
    <w:p w14:paraId="4943AB09" w14:textId="77777777" w:rsidR="00BA2BD1" w:rsidRDefault="00BA2BD1" w:rsidP="00BA2BD1">
      <w:pPr>
        <w:spacing w:before="360" w:after="80"/>
        <w:outlineLvl w:val="1"/>
        <w:rPr>
          <w:rFonts w:ascii="Arial" w:eastAsia="Times New Roman" w:hAnsi="Arial" w:cs="Arial"/>
          <w:b/>
          <w:bCs/>
          <w:color w:val="000000"/>
          <w:kern w:val="0"/>
          <w:sz w:val="34"/>
          <w:szCs w:val="34"/>
          <w14:ligatures w14:val="none"/>
        </w:rPr>
      </w:pPr>
    </w:p>
    <w:p w14:paraId="1AB8D305" w14:textId="77777777" w:rsidR="00BA2BD1" w:rsidRDefault="00BA2BD1" w:rsidP="00BA2BD1">
      <w:pPr>
        <w:spacing w:before="360" w:after="80"/>
        <w:outlineLvl w:val="1"/>
        <w:rPr>
          <w:rFonts w:ascii="Arial" w:eastAsia="Times New Roman" w:hAnsi="Arial" w:cs="Arial"/>
          <w:b/>
          <w:bCs/>
          <w:color w:val="000000"/>
          <w:kern w:val="0"/>
          <w:sz w:val="34"/>
          <w:szCs w:val="34"/>
          <w14:ligatures w14:val="none"/>
        </w:rPr>
      </w:pPr>
    </w:p>
    <w:p w14:paraId="216B2B99" w14:textId="3279CCCE" w:rsidR="00BA2BD1" w:rsidRDefault="00BA2BD1" w:rsidP="00BA2BD1">
      <w:pPr>
        <w:spacing w:before="360" w:after="80"/>
        <w:outlineLvl w:val="1"/>
        <w:rPr>
          <w:rFonts w:ascii="Arial" w:eastAsia="Times New Roman" w:hAnsi="Arial" w:cs="Arial"/>
          <w:b/>
          <w:bCs/>
          <w:color w:val="000000"/>
          <w:kern w:val="0"/>
          <w:sz w:val="34"/>
          <w:szCs w:val="34"/>
          <w14:ligatures w14:val="none"/>
        </w:rPr>
      </w:pPr>
      <w:r>
        <w:rPr>
          <w:rFonts w:ascii="Arial" w:eastAsia="Times New Roman" w:hAnsi="Arial" w:cs="Arial"/>
          <w:b/>
          <w:bCs/>
          <w:color w:val="000000"/>
          <w:kern w:val="0"/>
          <w:sz w:val="34"/>
          <w:szCs w:val="34"/>
          <w14:ligatures w14:val="none"/>
        </w:rPr>
        <w:lastRenderedPageBreak/>
        <w:t>H2 Common Ketamine FAQs (Add at the bottom of the page)</w:t>
      </w:r>
    </w:p>
    <w:p w14:paraId="7EBA8F17" w14:textId="0B35367A" w:rsidR="00BA2BD1" w:rsidRPr="00BA2BD1" w:rsidRDefault="00BA2BD1" w:rsidP="00BA2BD1">
      <w:pPr>
        <w:spacing w:before="360" w:after="80"/>
        <w:outlineLvl w:val="1"/>
        <w:rPr>
          <w:rFonts w:ascii="Times New Roman" w:eastAsia="Times New Roman" w:hAnsi="Times New Roman" w:cs="Times New Roman"/>
          <w:b/>
          <w:bCs/>
          <w:kern w:val="0"/>
          <w:sz w:val="36"/>
          <w:szCs w:val="36"/>
          <w14:ligatures w14:val="none"/>
        </w:rPr>
      </w:pPr>
      <w:r>
        <w:rPr>
          <w:rFonts w:ascii="Arial" w:eastAsia="Times New Roman" w:hAnsi="Arial" w:cs="Arial"/>
          <w:b/>
          <w:bCs/>
          <w:color w:val="000000"/>
          <w:kern w:val="0"/>
          <w:sz w:val="34"/>
          <w:szCs w:val="34"/>
          <w14:ligatures w14:val="none"/>
        </w:rPr>
        <w:t xml:space="preserve">H3 </w:t>
      </w:r>
      <w:r w:rsidRPr="00BA2BD1">
        <w:rPr>
          <w:rFonts w:ascii="Arial" w:eastAsia="Times New Roman" w:hAnsi="Arial" w:cs="Arial"/>
          <w:b/>
          <w:bCs/>
          <w:color w:val="000000"/>
          <w:kern w:val="0"/>
          <w:sz w:val="34"/>
          <w:szCs w:val="34"/>
          <w14:ligatures w14:val="none"/>
        </w:rPr>
        <w:t>What Is Ketamine?</w:t>
      </w:r>
    </w:p>
    <w:p w14:paraId="56105EBD"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22"/>
          <w:szCs w:val="22"/>
          <w14:ligatures w14:val="none"/>
        </w:rPr>
        <w:t>Ketamine is a promising drug that is commonly used to treat depression, anxiety, and pain. It can also help reduce symptoms of post-traumatic stress disorder. Ketamine was first approved by the FDA as a general anesthetic. It has since been approved for use as an antidepressant. Studies show it can also reduce cravings associated with addictions</w:t>
      </w:r>
      <w:r w:rsidRPr="00BA2BD1">
        <w:rPr>
          <w:rFonts w:ascii="Arial" w:eastAsia="Times New Roman" w:hAnsi="Arial" w:cs="Arial"/>
          <w:color w:val="000000"/>
          <w:kern w:val="0"/>
          <w:sz w:val="13"/>
          <w:szCs w:val="13"/>
          <w:vertAlign w:val="superscript"/>
          <w14:ligatures w14:val="none"/>
        </w:rPr>
        <w:t>1</w:t>
      </w:r>
      <w:r w:rsidRPr="00BA2BD1">
        <w:rPr>
          <w:rFonts w:ascii="Arial" w:eastAsia="Times New Roman" w:hAnsi="Arial" w:cs="Arial"/>
          <w:color w:val="000000"/>
          <w:kern w:val="0"/>
          <w:sz w:val="22"/>
          <w:szCs w:val="22"/>
          <w14:ligatures w14:val="none"/>
        </w:rPr>
        <w:t>.</w:t>
      </w:r>
    </w:p>
    <w:p w14:paraId="4D0F5C64"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22"/>
          <w:szCs w:val="22"/>
          <w14:ligatures w14:val="none"/>
        </w:rPr>
        <w:t>Many people with treatment-resistant depression turn to Ketamine. Research shows that Ketamine treatment can decrease depression severity. It is also generally well-tolerated</w:t>
      </w:r>
      <w:r w:rsidRPr="00BA2BD1">
        <w:rPr>
          <w:rFonts w:ascii="Arial" w:eastAsia="Times New Roman" w:hAnsi="Arial" w:cs="Arial"/>
          <w:color w:val="000000"/>
          <w:kern w:val="0"/>
          <w:sz w:val="13"/>
          <w:szCs w:val="13"/>
          <w:vertAlign w:val="superscript"/>
          <w14:ligatures w14:val="none"/>
        </w:rPr>
        <w:t>2</w:t>
      </w:r>
      <w:r w:rsidRPr="00BA2BD1">
        <w:rPr>
          <w:rFonts w:ascii="Arial" w:eastAsia="Times New Roman" w:hAnsi="Arial" w:cs="Arial"/>
          <w:color w:val="000000"/>
          <w:kern w:val="0"/>
          <w:sz w:val="22"/>
          <w:szCs w:val="22"/>
          <w14:ligatures w14:val="none"/>
        </w:rPr>
        <w:t>. However, in large doses, this powerful drug can have a dissociative effect. It may also cause hallucinations.</w:t>
      </w:r>
    </w:p>
    <w:p w14:paraId="16DE3653" w14:textId="770F6E8F" w:rsidR="00BA2BD1" w:rsidRPr="00BA2BD1" w:rsidRDefault="00BA2BD1" w:rsidP="00BA2BD1">
      <w:pPr>
        <w:spacing w:before="360" w:after="80"/>
        <w:outlineLvl w:val="1"/>
        <w:rPr>
          <w:rFonts w:ascii="Times New Roman" w:eastAsia="Times New Roman" w:hAnsi="Times New Roman" w:cs="Times New Roman"/>
          <w:b/>
          <w:bCs/>
          <w:kern w:val="0"/>
          <w:sz w:val="36"/>
          <w:szCs w:val="36"/>
          <w14:ligatures w14:val="none"/>
        </w:rPr>
      </w:pPr>
      <w:r>
        <w:rPr>
          <w:rFonts w:ascii="Arial" w:eastAsia="Times New Roman" w:hAnsi="Arial" w:cs="Arial"/>
          <w:b/>
          <w:bCs/>
          <w:color w:val="000000"/>
          <w:kern w:val="0"/>
          <w:sz w:val="34"/>
          <w:szCs w:val="34"/>
          <w14:ligatures w14:val="none"/>
        </w:rPr>
        <w:t xml:space="preserve">H3 </w:t>
      </w:r>
      <w:r w:rsidRPr="00BA2BD1">
        <w:rPr>
          <w:rFonts w:ascii="Arial" w:eastAsia="Times New Roman" w:hAnsi="Arial" w:cs="Arial"/>
          <w:b/>
          <w:bCs/>
          <w:color w:val="000000"/>
          <w:kern w:val="0"/>
          <w:sz w:val="34"/>
          <w:szCs w:val="34"/>
          <w14:ligatures w14:val="none"/>
        </w:rPr>
        <w:t>How Many Treatments Do You Need?</w:t>
      </w:r>
    </w:p>
    <w:p w14:paraId="65D6BA35"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22"/>
          <w:szCs w:val="22"/>
          <w14:ligatures w14:val="none"/>
        </w:rPr>
        <w:t xml:space="preserve">The number of treatments you receive is another factor in your total </w:t>
      </w:r>
      <w:proofErr w:type="spellStart"/>
      <w:r w:rsidRPr="00BA2BD1">
        <w:rPr>
          <w:rFonts w:ascii="Arial" w:eastAsia="Times New Roman" w:hAnsi="Arial" w:cs="Arial"/>
          <w:color w:val="000000"/>
          <w:kern w:val="0"/>
          <w:sz w:val="22"/>
          <w:szCs w:val="22"/>
          <w14:ligatures w14:val="none"/>
        </w:rPr>
        <w:t>Ketamines</w:t>
      </w:r>
      <w:proofErr w:type="spellEnd"/>
      <w:r w:rsidRPr="00BA2BD1">
        <w:rPr>
          <w:rFonts w:ascii="Arial" w:eastAsia="Times New Roman" w:hAnsi="Arial" w:cs="Arial"/>
          <w:color w:val="000000"/>
          <w:kern w:val="0"/>
          <w:sz w:val="22"/>
          <w:szCs w:val="22"/>
          <w14:ligatures w14:val="none"/>
        </w:rPr>
        <w:t xml:space="preserve"> cost. Research suggests multiple Ketamine infusions are necessary for optimal results. You will likely experience an immediate improvement in your symptoms after one treatment</w:t>
      </w:r>
      <w:r w:rsidRPr="00BA2BD1">
        <w:rPr>
          <w:rFonts w:ascii="Arial" w:eastAsia="Times New Roman" w:hAnsi="Arial" w:cs="Arial"/>
          <w:color w:val="000000"/>
          <w:kern w:val="0"/>
          <w:sz w:val="13"/>
          <w:szCs w:val="13"/>
          <w:vertAlign w:val="superscript"/>
          <w14:ligatures w14:val="none"/>
        </w:rPr>
        <w:t>3</w:t>
      </w:r>
      <w:r w:rsidRPr="00BA2BD1">
        <w:rPr>
          <w:rFonts w:ascii="Arial" w:eastAsia="Times New Roman" w:hAnsi="Arial" w:cs="Arial"/>
          <w:color w:val="000000"/>
          <w:kern w:val="0"/>
          <w:sz w:val="22"/>
          <w:szCs w:val="22"/>
          <w14:ligatures w14:val="none"/>
        </w:rPr>
        <w:t>. But for long-term results, we recommend receiving at least six Ketamine treatments. You can reduce the cost of Ketamine treatment in Salt Lake. To do so, buy a six-treatment package. Purchasing treatments this way is more affordable than purchasing individual treatments.</w:t>
      </w:r>
    </w:p>
    <w:p w14:paraId="79B27BF6" w14:textId="553419E3" w:rsidR="00BA2BD1" w:rsidRPr="00BA2BD1" w:rsidRDefault="00BA2BD1" w:rsidP="00BA2BD1">
      <w:pPr>
        <w:spacing w:before="360" w:after="80"/>
        <w:outlineLvl w:val="1"/>
        <w:rPr>
          <w:rFonts w:ascii="Times New Roman" w:eastAsia="Times New Roman" w:hAnsi="Times New Roman" w:cs="Times New Roman"/>
          <w:b/>
          <w:bCs/>
          <w:kern w:val="0"/>
          <w:sz w:val="36"/>
          <w:szCs w:val="36"/>
          <w14:ligatures w14:val="none"/>
        </w:rPr>
      </w:pPr>
      <w:r>
        <w:rPr>
          <w:rFonts w:ascii="Arial" w:eastAsia="Times New Roman" w:hAnsi="Arial" w:cs="Arial"/>
          <w:b/>
          <w:bCs/>
          <w:color w:val="000000"/>
          <w:kern w:val="0"/>
          <w:sz w:val="34"/>
          <w:szCs w:val="34"/>
          <w14:ligatures w14:val="none"/>
        </w:rPr>
        <w:t xml:space="preserve">H3 </w:t>
      </w:r>
      <w:r w:rsidRPr="00BA2BD1">
        <w:rPr>
          <w:rFonts w:ascii="Arial" w:eastAsia="Times New Roman" w:hAnsi="Arial" w:cs="Arial"/>
          <w:b/>
          <w:bCs/>
          <w:color w:val="000000"/>
          <w:kern w:val="0"/>
          <w:sz w:val="34"/>
          <w:szCs w:val="34"/>
          <w14:ligatures w14:val="none"/>
        </w:rPr>
        <w:t>Is the Cost of Ketamine Treatment Worth It?</w:t>
      </w:r>
    </w:p>
    <w:p w14:paraId="4F4A7E1C"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22"/>
          <w:szCs w:val="22"/>
          <w14:ligatures w14:val="none"/>
        </w:rPr>
        <w:t>When you’re considering Ketamine therapy for yourself or a loved one, cost is important. You may be wondering if the Ketamine treatment cost is worth it. After all, there are more affordable antidepressants out there. But many people don’t get relief from other treatments. For them, Ketamine therapy is well worth the cost.</w:t>
      </w:r>
    </w:p>
    <w:p w14:paraId="77D4C7D1"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22"/>
          <w:szCs w:val="22"/>
          <w14:ligatures w14:val="none"/>
        </w:rPr>
        <w:t>Many people respond well to Ketamine treatments. There are possible side effects. But they usually subside within a few hours of treatment. To learn more about this revolutionary therapy, contact K Therapy SLC at (385) 685-1410.</w:t>
      </w:r>
    </w:p>
    <w:p w14:paraId="3902A05A"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22"/>
          <w:szCs w:val="22"/>
          <w14:ligatures w14:val="none"/>
        </w:rPr>
        <w:t> </w:t>
      </w:r>
    </w:p>
    <w:p w14:paraId="34CE6740"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22"/>
          <w:szCs w:val="22"/>
          <w14:ligatures w14:val="none"/>
        </w:rPr>
        <w:t>Sources:</w:t>
      </w:r>
    </w:p>
    <w:p w14:paraId="6D5BD1D2"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13"/>
          <w:szCs w:val="13"/>
          <w:vertAlign w:val="superscript"/>
          <w14:ligatures w14:val="none"/>
        </w:rPr>
        <w:t>1</w:t>
      </w:r>
      <w:hyperlink r:id="rId4" w:history="1">
        <w:r w:rsidRPr="00BA2BD1">
          <w:rPr>
            <w:rFonts w:ascii="Arial" w:eastAsia="Times New Roman" w:hAnsi="Arial" w:cs="Arial"/>
            <w:color w:val="000000"/>
            <w:kern w:val="0"/>
            <w:sz w:val="22"/>
            <w:szCs w:val="22"/>
            <w:u w:val="single"/>
            <w14:ligatures w14:val="none"/>
          </w:rPr>
          <w:t xml:space="preserve"> </w:t>
        </w:r>
        <w:r w:rsidRPr="00BA2BD1">
          <w:rPr>
            <w:rFonts w:ascii="Arial" w:eastAsia="Times New Roman" w:hAnsi="Arial" w:cs="Arial"/>
            <w:color w:val="1155CC"/>
            <w:kern w:val="0"/>
            <w:sz w:val="22"/>
            <w:szCs w:val="22"/>
            <w:u w:val="single"/>
            <w14:ligatures w14:val="none"/>
          </w:rPr>
          <w:t>https://pubmed.ncbi.nlm.nih.gov/30140240/</w:t>
        </w:r>
      </w:hyperlink>
    </w:p>
    <w:p w14:paraId="768D61BE" w14:textId="77777777" w:rsidR="00BA2BD1" w:rsidRPr="00BA2BD1" w:rsidRDefault="00BA2BD1" w:rsidP="00BA2BD1">
      <w:pPr>
        <w:spacing w:before="240"/>
        <w:rPr>
          <w:rFonts w:ascii="Times New Roman" w:eastAsia="Times New Roman" w:hAnsi="Times New Roman" w:cs="Times New Roman"/>
          <w:kern w:val="0"/>
          <w14:ligatures w14:val="none"/>
        </w:rPr>
      </w:pPr>
      <w:r w:rsidRPr="00BA2BD1">
        <w:rPr>
          <w:rFonts w:ascii="Arial" w:eastAsia="Times New Roman" w:hAnsi="Arial" w:cs="Arial"/>
          <w:color w:val="000000"/>
          <w:kern w:val="0"/>
          <w:sz w:val="13"/>
          <w:szCs w:val="13"/>
          <w:vertAlign w:val="superscript"/>
          <w14:ligatures w14:val="none"/>
        </w:rPr>
        <w:t>2</w:t>
      </w:r>
      <w:hyperlink r:id="rId5" w:history="1">
        <w:r w:rsidRPr="00BA2BD1">
          <w:rPr>
            <w:rFonts w:ascii="Arial" w:eastAsia="Times New Roman" w:hAnsi="Arial" w:cs="Arial"/>
            <w:color w:val="000000"/>
            <w:kern w:val="0"/>
            <w:sz w:val="22"/>
            <w:szCs w:val="22"/>
            <w:u w:val="single"/>
            <w14:ligatures w14:val="none"/>
          </w:rPr>
          <w:t xml:space="preserve"> </w:t>
        </w:r>
        <w:r w:rsidRPr="00BA2BD1">
          <w:rPr>
            <w:rFonts w:ascii="Arial" w:eastAsia="Times New Roman" w:hAnsi="Arial" w:cs="Arial"/>
            <w:color w:val="1155CC"/>
            <w:kern w:val="0"/>
            <w:sz w:val="22"/>
            <w:szCs w:val="22"/>
            <w:u w:val="single"/>
            <w14:ligatures w14:val="none"/>
          </w:rPr>
          <w:t>https://pubmed.ncbi.nlm.nih.gov/31612847/</w:t>
        </w:r>
      </w:hyperlink>
    </w:p>
    <w:p w14:paraId="58A87430" w14:textId="28EBAAFD" w:rsidR="00C62F54" w:rsidRDefault="00BA2BD1" w:rsidP="00BA2BD1">
      <w:r w:rsidRPr="00BA2BD1">
        <w:rPr>
          <w:rFonts w:ascii="Arial" w:eastAsia="Times New Roman" w:hAnsi="Arial" w:cs="Arial"/>
          <w:color w:val="000000"/>
          <w:kern w:val="0"/>
          <w:sz w:val="13"/>
          <w:szCs w:val="13"/>
          <w:vertAlign w:val="superscript"/>
          <w14:ligatures w14:val="none"/>
        </w:rPr>
        <w:t>3</w:t>
      </w:r>
      <w:r w:rsidRPr="00BA2BD1">
        <w:rPr>
          <w:rFonts w:ascii="Arial" w:eastAsia="Times New Roman" w:hAnsi="Arial" w:cs="Arial"/>
          <w:color w:val="000000"/>
          <w:kern w:val="0"/>
          <w:sz w:val="22"/>
          <w:szCs w:val="22"/>
          <w14:ligatures w14:val="none"/>
        </w:rPr>
        <w:t xml:space="preserve"> https://www.ncbi.nlm.nih.gov/pmc/articles/PMC6767816/</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D1"/>
    <w:rsid w:val="008745FF"/>
    <w:rsid w:val="00BA2BD1"/>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FF04E6"/>
  <w15:chartTrackingRefBased/>
  <w15:docId w15:val="{2737D715-37DD-8447-9310-EEAEE098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A2BD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A2BD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2BD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A2BD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A2BD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A2B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4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ubmed.ncbi.nlm.nih.gov/31612847/" TargetMode="External"/><Relationship Id="rId4" Type="http://schemas.openxmlformats.org/officeDocument/2006/relationships/hyperlink" Target="https://pubmed.ncbi.nlm.nih.gov/30140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2023-05-24T15:57:00Z</dcterms:created>
  <dcterms:modified xsi:type="dcterms:W3CDTF">2023-05-24T16:01:00Z</dcterms:modified>
</cp:coreProperties>
</file>