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A1CA3" w14:textId="106B62CC" w:rsidR="00300F01" w:rsidRDefault="00300F01" w:rsidP="00A74FD9">
      <w:r>
        <w:t>Changes to the FAQ Service Page for Ketamine Therapy LA</w:t>
      </w:r>
    </w:p>
    <w:p w14:paraId="02E9566F" w14:textId="77777777" w:rsidR="00300F01" w:rsidRDefault="00300F01" w:rsidP="00A74FD9">
      <w:pPr>
        <w:rPr>
          <w:rFonts w:ascii="Dosis" w:eastAsia="Times New Roman" w:hAnsi="Dosis" w:cs="Times New Roman"/>
          <w:color w:val="996699"/>
          <w:spacing w:val="15"/>
          <w:sz w:val="36"/>
          <w:szCs w:val="36"/>
        </w:rPr>
      </w:pPr>
    </w:p>
    <w:p w14:paraId="2FD92928" w14:textId="3B994B44" w:rsidR="00300F01" w:rsidRPr="00300F01" w:rsidRDefault="00300F01" w:rsidP="00A74FD9">
      <w:pPr>
        <w:rPr>
          <w:rFonts w:ascii="Dosis" w:eastAsia="Times New Roman" w:hAnsi="Dosis" w:cs="Times New Roman"/>
          <w:color w:val="996699"/>
          <w:spacing w:val="15"/>
          <w:sz w:val="36"/>
          <w:szCs w:val="36"/>
        </w:rPr>
      </w:pPr>
      <w:r w:rsidRPr="00300F01">
        <w:rPr>
          <w:rFonts w:ascii="Dosis" w:eastAsia="Times New Roman" w:hAnsi="Dosis" w:cs="Times New Roman"/>
          <w:color w:val="996699"/>
          <w:spacing w:val="15"/>
          <w:sz w:val="36"/>
          <w:szCs w:val="36"/>
        </w:rPr>
        <w:t>What is Ketamine</w:t>
      </w:r>
      <w:r>
        <w:rPr>
          <w:rFonts w:ascii="Dosis" w:eastAsia="Times New Roman" w:hAnsi="Dosis" w:cs="Times New Roman"/>
          <w:color w:val="996699"/>
          <w:spacing w:val="15"/>
          <w:sz w:val="36"/>
          <w:szCs w:val="36"/>
        </w:rPr>
        <w:t xml:space="preserve"> Therapy</w:t>
      </w:r>
      <w:r w:rsidRPr="00300F01">
        <w:rPr>
          <w:rFonts w:ascii="Dosis" w:eastAsia="Times New Roman" w:hAnsi="Dosis" w:cs="Times New Roman"/>
          <w:color w:val="996699"/>
          <w:spacing w:val="15"/>
          <w:sz w:val="36"/>
          <w:szCs w:val="36"/>
        </w:rPr>
        <w:t>?</w:t>
      </w:r>
    </w:p>
    <w:p w14:paraId="390CAE4F" w14:textId="77777777" w:rsidR="00300F01" w:rsidRPr="00300F01" w:rsidRDefault="00300F01" w:rsidP="00A74FD9">
      <w:pPr>
        <w:rPr>
          <w:rFonts w:ascii="Lato" w:eastAsia="Times New Roman" w:hAnsi="Lato" w:cs="Times New Roman"/>
          <w:color w:val="606060"/>
          <w:spacing w:val="8"/>
          <w:sz w:val="26"/>
          <w:szCs w:val="26"/>
        </w:rPr>
      </w:pPr>
      <w:r w:rsidRPr="00300F01">
        <w:rPr>
          <w:rFonts w:ascii="Lato" w:eastAsia="Times New Roman" w:hAnsi="Lato" w:cs="Times New Roman"/>
          <w:color w:val="606060"/>
          <w:spacing w:val="8"/>
          <w:sz w:val="26"/>
          <w:szCs w:val="26"/>
        </w:rPr>
        <w:t>Ketamine is a synthetic drug. In 1970 it gained FDA approval for use as a sedative. Now, after 20 years of research, scientists see the potential benefits Ketamine has on treating mental illnesses and certain physical ailments like Fibromyalgia and chronic pain.</w:t>
      </w:r>
    </w:p>
    <w:p w14:paraId="3687F12E" w14:textId="444151AA" w:rsidR="00300F01" w:rsidRPr="00300F01" w:rsidRDefault="00A74FD9" w:rsidP="00A74FD9">
      <w:pPr>
        <w:rPr>
          <w:rFonts w:ascii="Dosis" w:eastAsia="Times New Roman" w:hAnsi="Dosis" w:cs="Times New Roman"/>
          <w:color w:val="996699"/>
          <w:spacing w:val="15"/>
          <w:sz w:val="27"/>
          <w:szCs w:val="27"/>
        </w:rPr>
      </w:pPr>
      <w:r>
        <w:t>What is a ketamine infusion</w:t>
      </w:r>
      <w:r w:rsidR="00300F01" w:rsidRPr="00300F01">
        <w:rPr>
          <w:rFonts w:ascii="Dosis" w:eastAsia="Times New Roman" w:hAnsi="Dosis" w:cs="Times New Roman"/>
          <w:color w:val="996699"/>
          <w:spacing w:val="15"/>
          <w:sz w:val="27"/>
          <w:szCs w:val="27"/>
        </w:rPr>
        <w:t>?</w:t>
      </w:r>
    </w:p>
    <w:p w14:paraId="183C3B71" w14:textId="5128B8AF" w:rsidR="00300F01" w:rsidRPr="00300F01" w:rsidRDefault="00300F01" w:rsidP="00A74FD9">
      <w:pPr>
        <w:rPr>
          <w:rFonts w:ascii="Lato" w:eastAsia="Times New Roman" w:hAnsi="Lato" w:cs="Times New Roman"/>
          <w:color w:val="606060"/>
          <w:spacing w:val="8"/>
          <w:sz w:val="26"/>
          <w:szCs w:val="26"/>
        </w:rPr>
      </w:pPr>
      <w:r w:rsidRPr="00300F01">
        <w:rPr>
          <w:rFonts w:ascii="Lato" w:eastAsia="Times New Roman" w:hAnsi="Lato" w:cs="Times New Roman"/>
          <w:color w:val="606060"/>
          <w:spacing w:val="8"/>
          <w:sz w:val="26"/>
          <w:szCs w:val="26"/>
        </w:rPr>
        <w:t xml:space="preserve">Ketamine </w:t>
      </w:r>
      <w:r w:rsidR="00A74FD9">
        <w:rPr>
          <w:rFonts w:ascii="Lato" w:eastAsia="Times New Roman" w:hAnsi="Lato" w:cs="Times New Roman"/>
          <w:color w:val="606060"/>
          <w:spacing w:val="8"/>
          <w:sz w:val="26"/>
          <w:szCs w:val="26"/>
        </w:rPr>
        <w:t xml:space="preserve">infusions </w:t>
      </w:r>
      <w:r w:rsidRPr="00300F01">
        <w:rPr>
          <w:rFonts w:ascii="Lato" w:eastAsia="Times New Roman" w:hAnsi="Lato" w:cs="Times New Roman"/>
          <w:color w:val="606060"/>
          <w:spacing w:val="8"/>
          <w:sz w:val="26"/>
          <w:szCs w:val="26"/>
        </w:rPr>
        <w:t>works different</w:t>
      </w:r>
      <w:r w:rsidR="00A74FD9">
        <w:rPr>
          <w:rFonts w:ascii="Lato" w:eastAsia="Times New Roman" w:hAnsi="Lato" w:cs="Times New Roman"/>
          <w:color w:val="606060"/>
          <w:spacing w:val="8"/>
          <w:sz w:val="26"/>
          <w:szCs w:val="26"/>
        </w:rPr>
        <w:t>ly</w:t>
      </w:r>
      <w:r w:rsidRPr="00300F01">
        <w:rPr>
          <w:rFonts w:ascii="Lato" w:eastAsia="Times New Roman" w:hAnsi="Lato" w:cs="Times New Roman"/>
          <w:color w:val="606060"/>
          <w:spacing w:val="8"/>
          <w:sz w:val="26"/>
          <w:szCs w:val="26"/>
        </w:rPr>
        <w:t xml:space="preserve"> from traditional medicines. Traditional medicine requires regular intake to have any lasting effects on the body. In some instances, they have no affects at all. Ketamine infusions work faster and more efficiently.</w:t>
      </w:r>
    </w:p>
    <w:p w14:paraId="59C12DB3" w14:textId="074B0661" w:rsidR="00300F01" w:rsidRPr="00300F01" w:rsidRDefault="00300F01" w:rsidP="00A74FD9">
      <w:pPr>
        <w:rPr>
          <w:rFonts w:ascii="Dosis" w:eastAsia="Times New Roman" w:hAnsi="Dosis" w:cs="Times New Roman"/>
          <w:color w:val="996699"/>
          <w:spacing w:val="15"/>
          <w:sz w:val="27"/>
          <w:szCs w:val="27"/>
        </w:rPr>
      </w:pPr>
      <w:r w:rsidRPr="00300F01">
        <w:rPr>
          <w:rFonts w:ascii="Dosis" w:eastAsia="Times New Roman" w:hAnsi="Dosis" w:cs="Times New Roman"/>
          <w:color w:val="996699"/>
          <w:spacing w:val="15"/>
          <w:sz w:val="27"/>
          <w:szCs w:val="27"/>
        </w:rPr>
        <w:t>What Does Ketamine Treat?</w:t>
      </w:r>
      <w:r w:rsidR="00A74FD9">
        <w:rPr>
          <w:rFonts w:ascii="Dosis" w:eastAsia="Times New Roman" w:hAnsi="Dosis" w:cs="Times New Roman"/>
          <w:color w:val="996699"/>
          <w:spacing w:val="15"/>
          <w:sz w:val="27"/>
          <w:szCs w:val="27"/>
        </w:rPr>
        <w:t xml:space="preserve"> </w:t>
      </w:r>
    </w:p>
    <w:p w14:paraId="63030916" w14:textId="77777777" w:rsidR="00300F01" w:rsidRPr="00300F01" w:rsidRDefault="00300F01" w:rsidP="00A74FD9">
      <w:pPr>
        <w:rPr>
          <w:rFonts w:ascii="Lato" w:eastAsia="Times New Roman" w:hAnsi="Lato" w:cs="Times New Roman"/>
          <w:color w:val="606060"/>
          <w:spacing w:val="8"/>
          <w:sz w:val="26"/>
          <w:szCs w:val="26"/>
        </w:rPr>
      </w:pPr>
      <w:r w:rsidRPr="00300F01">
        <w:rPr>
          <w:rFonts w:ascii="Lato" w:eastAsia="Times New Roman" w:hAnsi="Lato" w:cs="Times New Roman"/>
          <w:color w:val="606060"/>
          <w:spacing w:val="8"/>
          <w:sz w:val="26"/>
          <w:szCs w:val="26"/>
        </w:rPr>
        <w:t>Ketamine improves a variety of different mental and physical conditions. Some of the conditions include:</w:t>
      </w:r>
    </w:p>
    <w:p w14:paraId="068081C3" w14:textId="77777777" w:rsidR="00300F01" w:rsidRPr="00A74FD9" w:rsidRDefault="00300F01" w:rsidP="00A74FD9">
      <w:pPr>
        <w:pStyle w:val="ListParagraph"/>
        <w:numPr>
          <w:ilvl w:val="0"/>
          <w:numId w:val="3"/>
        </w:numPr>
        <w:rPr>
          <w:rFonts w:ascii="Lato" w:eastAsia="Times New Roman" w:hAnsi="Lato" w:cs="Times New Roman"/>
          <w:color w:val="606060"/>
          <w:spacing w:val="8"/>
          <w:sz w:val="26"/>
          <w:szCs w:val="26"/>
        </w:rPr>
      </w:pPr>
      <w:r w:rsidRPr="00A74FD9">
        <w:rPr>
          <w:rFonts w:ascii="Lato" w:eastAsia="Times New Roman" w:hAnsi="Lato" w:cs="Times New Roman"/>
          <w:color w:val="606060"/>
          <w:spacing w:val="8"/>
          <w:sz w:val="26"/>
          <w:szCs w:val="26"/>
        </w:rPr>
        <w:t>Anxiety Disorder</w:t>
      </w:r>
    </w:p>
    <w:p w14:paraId="0AFED77B" w14:textId="77777777" w:rsidR="00300F01" w:rsidRPr="00A74FD9" w:rsidRDefault="00300F01" w:rsidP="00A74FD9">
      <w:pPr>
        <w:pStyle w:val="ListParagraph"/>
        <w:numPr>
          <w:ilvl w:val="0"/>
          <w:numId w:val="3"/>
        </w:numPr>
        <w:rPr>
          <w:rFonts w:ascii="Lato" w:eastAsia="Times New Roman" w:hAnsi="Lato" w:cs="Times New Roman"/>
          <w:color w:val="606060"/>
          <w:spacing w:val="8"/>
          <w:sz w:val="26"/>
          <w:szCs w:val="26"/>
        </w:rPr>
      </w:pPr>
      <w:r w:rsidRPr="00A74FD9">
        <w:rPr>
          <w:rFonts w:ascii="Lato" w:eastAsia="Times New Roman" w:hAnsi="Lato" w:cs="Times New Roman"/>
          <w:color w:val="606060"/>
          <w:spacing w:val="8"/>
          <w:sz w:val="26"/>
          <w:szCs w:val="26"/>
        </w:rPr>
        <w:t>Depression</w:t>
      </w:r>
    </w:p>
    <w:p w14:paraId="6D9D41A7" w14:textId="77777777" w:rsidR="00300F01" w:rsidRPr="00A74FD9" w:rsidRDefault="00300F01" w:rsidP="00A74FD9">
      <w:pPr>
        <w:pStyle w:val="ListParagraph"/>
        <w:numPr>
          <w:ilvl w:val="0"/>
          <w:numId w:val="3"/>
        </w:numPr>
        <w:rPr>
          <w:rFonts w:ascii="Lato" w:eastAsia="Times New Roman" w:hAnsi="Lato" w:cs="Times New Roman"/>
          <w:color w:val="606060"/>
          <w:spacing w:val="8"/>
          <w:sz w:val="26"/>
          <w:szCs w:val="26"/>
        </w:rPr>
      </w:pPr>
      <w:r w:rsidRPr="00A74FD9">
        <w:rPr>
          <w:rFonts w:ascii="Lato" w:eastAsia="Times New Roman" w:hAnsi="Lato" w:cs="Times New Roman"/>
          <w:color w:val="606060"/>
          <w:spacing w:val="8"/>
          <w:sz w:val="26"/>
          <w:szCs w:val="26"/>
        </w:rPr>
        <w:t xml:space="preserve">OCD or </w:t>
      </w:r>
      <w:proofErr w:type="gramStart"/>
      <w:r w:rsidRPr="00A74FD9">
        <w:rPr>
          <w:rFonts w:ascii="Lato" w:eastAsia="Times New Roman" w:hAnsi="Lato" w:cs="Times New Roman"/>
          <w:color w:val="606060"/>
          <w:spacing w:val="8"/>
          <w:sz w:val="26"/>
          <w:szCs w:val="26"/>
        </w:rPr>
        <w:t>Obsessive Compulsive</w:t>
      </w:r>
      <w:proofErr w:type="gramEnd"/>
      <w:r w:rsidRPr="00A74FD9">
        <w:rPr>
          <w:rFonts w:ascii="Lato" w:eastAsia="Times New Roman" w:hAnsi="Lato" w:cs="Times New Roman"/>
          <w:color w:val="606060"/>
          <w:spacing w:val="8"/>
          <w:sz w:val="26"/>
          <w:szCs w:val="26"/>
        </w:rPr>
        <w:t xml:space="preserve"> Disorder</w:t>
      </w:r>
    </w:p>
    <w:p w14:paraId="44EC97CF" w14:textId="77777777" w:rsidR="00300F01" w:rsidRPr="00A74FD9" w:rsidRDefault="00300F01" w:rsidP="00A74FD9">
      <w:pPr>
        <w:pStyle w:val="ListParagraph"/>
        <w:numPr>
          <w:ilvl w:val="0"/>
          <w:numId w:val="3"/>
        </w:numPr>
        <w:rPr>
          <w:rFonts w:ascii="Lato" w:eastAsia="Times New Roman" w:hAnsi="Lato" w:cs="Times New Roman"/>
          <w:color w:val="606060"/>
          <w:spacing w:val="8"/>
          <w:sz w:val="26"/>
          <w:szCs w:val="26"/>
        </w:rPr>
      </w:pPr>
      <w:r w:rsidRPr="00A74FD9">
        <w:rPr>
          <w:rFonts w:ascii="Lato" w:eastAsia="Times New Roman" w:hAnsi="Lato" w:cs="Times New Roman"/>
          <w:color w:val="606060"/>
          <w:spacing w:val="8"/>
          <w:sz w:val="26"/>
          <w:szCs w:val="26"/>
        </w:rPr>
        <w:t>PTSD or Post-Traumatic Stress Disorder</w:t>
      </w:r>
    </w:p>
    <w:p w14:paraId="4388A8A8" w14:textId="77777777" w:rsidR="00300F01" w:rsidRPr="00A74FD9" w:rsidRDefault="00300F01" w:rsidP="00A74FD9">
      <w:pPr>
        <w:pStyle w:val="ListParagraph"/>
        <w:numPr>
          <w:ilvl w:val="0"/>
          <w:numId w:val="3"/>
        </w:numPr>
        <w:rPr>
          <w:rFonts w:ascii="Lato" w:eastAsia="Times New Roman" w:hAnsi="Lato" w:cs="Times New Roman"/>
          <w:color w:val="606060"/>
          <w:spacing w:val="8"/>
          <w:sz w:val="26"/>
          <w:szCs w:val="26"/>
        </w:rPr>
      </w:pPr>
      <w:r w:rsidRPr="00A74FD9">
        <w:rPr>
          <w:rFonts w:ascii="Lato" w:eastAsia="Times New Roman" w:hAnsi="Lato" w:cs="Times New Roman"/>
          <w:color w:val="606060"/>
          <w:spacing w:val="8"/>
          <w:sz w:val="26"/>
          <w:szCs w:val="26"/>
        </w:rPr>
        <w:t>Chronic pain</w:t>
      </w:r>
    </w:p>
    <w:p w14:paraId="6CBB014E" w14:textId="77777777" w:rsidR="00300F01" w:rsidRPr="00A74FD9" w:rsidRDefault="00300F01" w:rsidP="00A74FD9">
      <w:pPr>
        <w:pStyle w:val="ListParagraph"/>
        <w:numPr>
          <w:ilvl w:val="0"/>
          <w:numId w:val="3"/>
        </w:numPr>
        <w:rPr>
          <w:rFonts w:ascii="Lato" w:eastAsia="Times New Roman" w:hAnsi="Lato" w:cs="Times New Roman"/>
          <w:color w:val="606060"/>
          <w:spacing w:val="8"/>
          <w:sz w:val="26"/>
          <w:szCs w:val="26"/>
        </w:rPr>
      </w:pPr>
      <w:r w:rsidRPr="00A74FD9">
        <w:rPr>
          <w:rFonts w:ascii="Lato" w:eastAsia="Times New Roman" w:hAnsi="Lato" w:cs="Times New Roman"/>
          <w:color w:val="606060"/>
          <w:spacing w:val="8"/>
          <w:sz w:val="26"/>
          <w:szCs w:val="26"/>
        </w:rPr>
        <w:t>Bipolar disorder</w:t>
      </w:r>
    </w:p>
    <w:p w14:paraId="5D2E0A17" w14:textId="77777777" w:rsidR="00300F01" w:rsidRPr="00A74FD9" w:rsidRDefault="00300F01" w:rsidP="00A74FD9">
      <w:pPr>
        <w:pStyle w:val="ListParagraph"/>
        <w:numPr>
          <w:ilvl w:val="0"/>
          <w:numId w:val="3"/>
        </w:numPr>
        <w:rPr>
          <w:rFonts w:ascii="Lato" w:eastAsia="Times New Roman" w:hAnsi="Lato" w:cs="Times New Roman"/>
          <w:color w:val="606060"/>
          <w:spacing w:val="8"/>
          <w:sz w:val="26"/>
          <w:szCs w:val="26"/>
        </w:rPr>
      </w:pPr>
      <w:r w:rsidRPr="00A74FD9">
        <w:rPr>
          <w:rFonts w:ascii="Lato" w:eastAsia="Times New Roman" w:hAnsi="Lato" w:cs="Times New Roman"/>
          <w:color w:val="606060"/>
          <w:spacing w:val="8"/>
          <w:sz w:val="26"/>
          <w:szCs w:val="26"/>
        </w:rPr>
        <w:t>Addiction</w:t>
      </w:r>
    </w:p>
    <w:p w14:paraId="4A45FED4" w14:textId="77777777" w:rsidR="00300F01" w:rsidRPr="00A74FD9" w:rsidRDefault="00300F01" w:rsidP="00A74FD9">
      <w:pPr>
        <w:pStyle w:val="ListParagraph"/>
        <w:numPr>
          <w:ilvl w:val="0"/>
          <w:numId w:val="3"/>
        </w:numPr>
        <w:rPr>
          <w:rFonts w:ascii="Lato" w:eastAsia="Times New Roman" w:hAnsi="Lato" w:cs="Times New Roman"/>
          <w:color w:val="606060"/>
          <w:spacing w:val="8"/>
          <w:sz w:val="26"/>
          <w:szCs w:val="26"/>
        </w:rPr>
      </w:pPr>
      <w:r w:rsidRPr="00A74FD9">
        <w:rPr>
          <w:rFonts w:ascii="Lato" w:eastAsia="Times New Roman" w:hAnsi="Lato" w:cs="Times New Roman"/>
          <w:color w:val="606060"/>
          <w:spacing w:val="8"/>
          <w:sz w:val="26"/>
          <w:szCs w:val="26"/>
        </w:rPr>
        <w:t>Suicidal Ideation</w:t>
      </w:r>
    </w:p>
    <w:p w14:paraId="7A4DE91F" w14:textId="25D6B8E6" w:rsidR="00300F01" w:rsidRPr="00300F01" w:rsidRDefault="00300F01" w:rsidP="00A74FD9">
      <w:pPr>
        <w:rPr>
          <w:rFonts w:ascii="Helvetica" w:eastAsia="Times New Roman" w:hAnsi="Helvetica" w:cs="Times New Roman"/>
          <w:color w:val="212529"/>
          <w:sz w:val="24"/>
          <w:szCs w:val="24"/>
        </w:rPr>
      </w:pPr>
      <w:r w:rsidRPr="00300F01">
        <w:rPr>
          <w:rFonts w:ascii="Helvetica" w:eastAsia="Times New Roman" w:hAnsi="Helvetica" w:cs="Times New Roman"/>
          <w:noProof/>
          <w:color w:val="212529"/>
          <w:sz w:val="24"/>
          <w:szCs w:val="24"/>
        </w:rPr>
        <w:lastRenderedPageBreak/>
        <w:drawing>
          <wp:inline distT="0" distB="0" distL="0" distR="0" wp14:anchorId="1E1F3FA4" wp14:editId="68D09AFD">
            <wp:extent cx="5943600" cy="2641600"/>
            <wp:effectExtent l="0" t="0" r="0" b="0"/>
            <wp:docPr id="1" name="Picture 1" descr="Conditions treated with ketamine 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ditions treated with ketamine therap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2641600"/>
                    </a:xfrm>
                    <a:prstGeom prst="rect">
                      <a:avLst/>
                    </a:prstGeom>
                    <a:noFill/>
                    <a:ln>
                      <a:noFill/>
                    </a:ln>
                  </pic:spPr>
                </pic:pic>
              </a:graphicData>
            </a:graphic>
          </wp:inline>
        </w:drawing>
      </w:r>
    </w:p>
    <w:p w14:paraId="19F54FDD" w14:textId="77777777" w:rsidR="00300F01" w:rsidRPr="00300F01" w:rsidRDefault="00300F01" w:rsidP="00A74FD9">
      <w:pPr>
        <w:rPr>
          <w:rFonts w:ascii="Lato" w:eastAsia="Times New Roman" w:hAnsi="Lato" w:cs="Times New Roman"/>
          <w:color w:val="606060"/>
          <w:spacing w:val="8"/>
          <w:sz w:val="26"/>
          <w:szCs w:val="26"/>
        </w:rPr>
      </w:pPr>
      <w:hyperlink r:id="rId6" w:history="1">
        <w:r w:rsidRPr="00300F01">
          <w:rPr>
            <w:rFonts w:ascii="Lato" w:eastAsia="Times New Roman" w:hAnsi="Lato" w:cs="Times New Roman"/>
            <w:color w:val="996699"/>
            <w:spacing w:val="8"/>
            <w:sz w:val="26"/>
            <w:szCs w:val="26"/>
            <w:u w:val="single"/>
          </w:rPr>
          <w:t>Learn about Ketamine for Anxiety&gt;&gt;</w:t>
        </w:r>
      </w:hyperlink>
    </w:p>
    <w:p w14:paraId="53E0C2D0" w14:textId="2CE0B513" w:rsidR="00A74FD9" w:rsidRDefault="00A74FD9" w:rsidP="00A74FD9">
      <w:r>
        <w:t>What are the b</w:t>
      </w:r>
      <w:r>
        <w:t>enefits of ketamine</w:t>
      </w:r>
      <w:r>
        <w:t>?</w:t>
      </w:r>
    </w:p>
    <w:p w14:paraId="08FE3242" w14:textId="77777777" w:rsidR="00A74FD9" w:rsidRPr="00A74FD9" w:rsidRDefault="00A74FD9" w:rsidP="00A74FD9">
      <w:pPr>
        <w:pStyle w:val="ListParagraph"/>
        <w:numPr>
          <w:ilvl w:val="0"/>
          <w:numId w:val="4"/>
        </w:numPr>
        <w:rPr>
          <w:rFonts w:ascii="Arial" w:eastAsia="Times New Roman" w:hAnsi="Arial" w:cs="Arial"/>
          <w:color w:val="000000"/>
        </w:rPr>
      </w:pPr>
      <w:r w:rsidRPr="00A74FD9">
        <w:rPr>
          <w:rFonts w:ascii="Arial" w:eastAsia="Times New Roman" w:hAnsi="Arial" w:cs="Arial"/>
          <w:color w:val="000000"/>
        </w:rPr>
        <w:t>Relieves symptoms of depression</w:t>
      </w:r>
    </w:p>
    <w:p w14:paraId="1ADAC9B2" w14:textId="77777777" w:rsidR="00A74FD9" w:rsidRPr="00A74FD9" w:rsidRDefault="00A74FD9" w:rsidP="00A74FD9">
      <w:pPr>
        <w:pStyle w:val="ListParagraph"/>
        <w:numPr>
          <w:ilvl w:val="0"/>
          <w:numId w:val="4"/>
        </w:numPr>
        <w:rPr>
          <w:rFonts w:ascii="Arial" w:eastAsia="Times New Roman" w:hAnsi="Arial" w:cs="Arial"/>
          <w:color w:val="000000"/>
        </w:rPr>
      </w:pPr>
      <w:r w:rsidRPr="00A74FD9">
        <w:rPr>
          <w:rFonts w:ascii="Arial" w:eastAsia="Times New Roman" w:hAnsi="Arial" w:cs="Arial"/>
          <w:color w:val="000000"/>
        </w:rPr>
        <w:t>Near instant results</w:t>
      </w:r>
    </w:p>
    <w:p w14:paraId="56788296" w14:textId="77777777" w:rsidR="00A74FD9" w:rsidRPr="00A74FD9" w:rsidRDefault="00A74FD9" w:rsidP="00A74FD9">
      <w:pPr>
        <w:pStyle w:val="ListParagraph"/>
        <w:numPr>
          <w:ilvl w:val="0"/>
          <w:numId w:val="4"/>
        </w:numPr>
        <w:rPr>
          <w:rFonts w:ascii="Arial" w:eastAsia="Times New Roman" w:hAnsi="Arial" w:cs="Arial"/>
          <w:color w:val="000000"/>
        </w:rPr>
      </w:pPr>
      <w:r w:rsidRPr="00A74FD9">
        <w:rPr>
          <w:rFonts w:ascii="Arial" w:eastAsia="Times New Roman" w:hAnsi="Arial" w:cs="Arial"/>
          <w:color w:val="000000"/>
        </w:rPr>
        <w:t>Targets psychological causes of depression</w:t>
      </w:r>
    </w:p>
    <w:p w14:paraId="683694EC" w14:textId="77777777" w:rsidR="00A74FD9" w:rsidRPr="00A74FD9" w:rsidRDefault="00A74FD9" w:rsidP="00A74FD9">
      <w:pPr>
        <w:pStyle w:val="ListParagraph"/>
        <w:numPr>
          <w:ilvl w:val="0"/>
          <w:numId w:val="4"/>
        </w:numPr>
        <w:rPr>
          <w:rFonts w:ascii="Arial" w:eastAsia="Times New Roman" w:hAnsi="Arial" w:cs="Arial"/>
          <w:color w:val="000000"/>
        </w:rPr>
      </w:pPr>
      <w:r w:rsidRPr="00A74FD9">
        <w:rPr>
          <w:rFonts w:ascii="Arial" w:eastAsia="Times New Roman" w:hAnsi="Arial" w:cs="Arial"/>
          <w:color w:val="000000"/>
        </w:rPr>
        <w:t>Rewires the brain</w:t>
      </w:r>
    </w:p>
    <w:p w14:paraId="10FC192C" w14:textId="77777777" w:rsidR="00A74FD9" w:rsidRPr="00A74FD9" w:rsidRDefault="00A74FD9" w:rsidP="00A74FD9">
      <w:pPr>
        <w:pStyle w:val="ListParagraph"/>
        <w:numPr>
          <w:ilvl w:val="0"/>
          <w:numId w:val="4"/>
        </w:numPr>
        <w:rPr>
          <w:rFonts w:ascii="Arial" w:eastAsia="Times New Roman" w:hAnsi="Arial" w:cs="Arial"/>
          <w:color w:val="000000"/>
        </w:rPr>
      </w:pPr>
      <w:r w:rsidRPr="00A74FD9">
        <w:rPr>
          <w:rFonts w:ascii="Arial" w:eastAsia="Times New Roman" w:hAnsi="Arial" w:cs="Arial"/>
          <w:color w:val="000000"/>
        </w:rPr>
        <w:t>Reduce fatigue, feelings of sadness, and anxiety</w:t>
      </w:r>
    </w:p>
    <w:p w14:paraId="438F6821" w14:textId="65602A2F" w:rsidR="00A74FD9" w:rsidRPr="00A74FD9" w:rsidRDefault="00A74FD9" w:rsidP="00A74FD9">
      <w:pPr>
        <w:pStyle w:val="ListParagraph"/>
        <w:numPr>
          <w:ilvl w:val="0"/>
          <w:numId w:val="4"/>
        </w:numPr>
        <w:rPr>
          <w:rFonts w:ascii="Arial" w:eastAsia="Times New Roman" w:hAnsi="Arial" w:cs="Arial"/>
          <w:color w:val="000000"/>
        </w:rPr>
      </w:pPr>
      <w:r w:rsidRPr="00A74FD9">
        <w:rPr>
          <w:rFonts w:ascii="Arial" w:eastAsia="Times New Roman" w:hAnsi="Arial" w:cs="Arial"/>
          <w:color w:val="000000"/>
        </w:rPr>
        <w:t>Improve overall mental wellness</w:t>
      </w:r>
    </w:p>
    <w:p w14:paraId="73057FAA" w14:textId="2EB0E8D3" w:rsidR="00300F01" w:rsidRPr="00300F01" w:rsidRDefault="00300F01" w:rsidP="00A74FD9">
      <w:pPr>
        <w:rPr>
          <w:rFonts w:ascii="Dosis" w:eastAsia="Times New Roman" w:hAnsi="Dosis" w:cs="Times New Roman"/>
          <w:color w:val="996699"/>
          <w:spacing w:val="15"/>
          <w:sz w:val="27"/>
          <w:szCs w:val="27"/>
        </w:rPr>
      </w:pPr>
      <w:r w:rsidRPr="00300F01">
        <w:rPr>
          <w:rFonts w:ascii="Dosis" w:eastAsia="Times New Roman" w:hAnsi="Dosis" w:cs="Times New Roman"/>
          <w:color w:val="996699"/>
          <w:spacing w:val="15"/>
          <w:sz w:val="27"/>
          <w:szCs w:val="27"/>
        </w:rPr>
        <w:t xml:space="preserve">How Long Do Ketamine Treatment Effects </w:t>
      </w:r>
      <w:proofErr w:type="gramStart"/>
      <w:r w:rsidRPr="00300F01">
        <w:rPr>
          <w:rFonts w:ascii="Dosis" w:eastAsia="Times New Roman" w:hAnsi="Dosis" w:cs="Times New Roman"/>
          <w:color w:val="996699"/>
          <w:spacing w:val="15"/>
          <w:sz w:val="27"/>
          <w:szCs w:val="27"/>
        </w:rPr>
        <w:t>Last?*</w:t>
      </w:r>
      <w:proofErr w:type="gramEnd"/>
    </w:p>
    <w:p w14:paraId="34FF874F" w14:textId="77777777" w:rsidR="00300F01" w:rsidRPr="00300F01" w:rsidRDefault="00300F01" w:rsidP="00A74FD9">
      <w:pPr>
        <w:rPr>
          <w:rFonts w:ascii="Lato" w:eastAsia="Times New Roman" w:hAnsi="Lato" w:cs="Times New Roman"/>
          <w:color w:val="606060"/>
          <w:spacing w:val="8"/>
          <w:sz w:val="26"/>
          <w:szCs w:val="26"/>
        </w:rPr>
      </w:pPr>
      <w:r w:rsidRPr="00300F01">
        <w:rPr>
          <w:rFonts w:ascii="Lato" w:eastAsia="Times New Roman" w:hAnsi="Lato" w:cs="Times New Roman"/>
          <w:color w:val="606060"/>
          <w:spacing w:val="8"/>
          <w:sz w:val="26"/>
          <w:szCs w:val="26"/>
        </w:rPr>
        <w:t xml:space="preserve">The effects of a Ketamine treatment typically last for up to two weeks. After six treatments, some people can remain symptom-free for several months. As with any medical treatment, individual experiences will </w:t>
      </w:r>
      <w:proofErr w:type="gramStart"/>
      <w:r w:rsidRPr="00300F01">
        <w:rPr>
          <w:rFonts w:ascii="Lato" w:eastAsia="Times New Roman" w:hAnsi="Lato" w:cs="Times New Roman"/>
          <w:color w:val="606060"/>
          <w:spacing w:val="8"/>
          <w:sz w:val="26"/>
          <w:szCs w:val="26"/>
        </w:rPr>
        <w:t>vary.*</w:t>
      </w:r>
      <w:proofErr w:type="gramEnd"/>
      <w:r w:rsidRPr="00300F01">
        <w:rPr>
          <w:rFonts w:ascii="Lato" w:eastAsia="Times New Roman" w:hAnsi="Lato" w:cs="Times New Roman"/>
          <w:color w:val="606060"/>
          <w:spacing w:val="8"/>
          <w:sz w:val="26"/>
          <w:szCs w:val="26"/>
        </w:rPr>
        <w:t xml:space="preserve"> It is important to speak with a doctor about your expectations to develop a suitable treatment plan yielding optimal results.</w:t>
      </w:r>
    </w:p>
    <w:p w14:paraId="49F6A090" w14:textId="77777777" w:rsidR="00300F01" w:rsidRPr="00300F01" w:rsidRDefault="00300F01" w:rsidP="00A74FD9">
      <w:pPr>
        <w:rPr>
          <w:rFonts w:ascii="Dosis" w:eastAsia="Times New Roman" w:hAnsi="Dosis" w:cs="Times New Roman"/>
          <w:color w:val="996699"/>
          <w:spacing w:val="15"/>
          <w:sz w:val="27"/>
          <w:szCs w:val="27"/>
        </w:rPr>
      </w:pPr>
      <w:r w:rsidRPr="00300F01">
        <w:rPr>
          <w:rFonts w:ascii="Dosis" w:eastAsia="Times New Roman" w:hAnsi="Dosis" w:cs="Times New Roman"/>
          <w:color w:val="996699"/>
          <w:spacing w:val="15"/>
          <w:sz w:val="27"/>
          <w:szCs w:val="27"/>
        </w:rPr>
        <w:t>How Many Ketamine Treatments Do I Need?</w:t>
      </w:r>
    </w:p>
    <w:p w14:paraId="2E05C336" w14:textId="7572D9DF" w:rsidR="00300F01" w:rsidRPr="00300F01" w:rsidRDefault="00300F01" w:rsidP="00A74FD9">
      <w:pPr>
        <w:rPr>
          <w:rFonts w:ascii="Segoe UI" w:hAnsi="Segoe UI" w:cs="Segoe UI"/>
          <w:color w:val="283C46"/>
          <w:sz w:val="27"/>
          <w:szCs w:val="27"/>
          <w:shd w:val="clear" w:color="auto" w:fill="FFFFFF"/>
        </w:rPr>
      </w:pPr>
      <w:r w:rsidRPr="00300F01">
        <w:rPr>
          <w:rFonts w:ascii="Lato" w:eastAsia="Times New Roman" w:hAnsi="Lato" w:cs="Times New Roman"/>
          <w:color w:val="606060"/>
          <w:spacing w:val="8"/>
          <w:sz w:val="26"/>
          <w:szCs w:val="26"/>
        </w:rPr>
        <w:t>Most patients are prescribed a total of six infusions completed within a 3-week period. The 3-week window is to maximize the effects of the drug.</w:t>
      </w:r>
      <w:r>
        <w:rPr>
          <w:rFonts w:ascii="Segoe UI" w:hAnsi="Segoe UI" w:cs="Segoe UI"/>
          <w:color w:val="283C46"/>
          <w:sz w:val="27"/>
          <w:szCs w:val="27"/>
        </w:rPr>
        <w:br/>
      </w:r>
      <w:r>
        <w:rPr>
          <w:rFonts w:ascii="Segoe UI" w:hAnsi="Segoe UI" w:cs="Segoe UI"/>
          <w:color w:val="283C46"/>
          <w:sz w:val="27"/>
          <w:szCs w:val="27"/>
        </w:rPr>
        <w:br/>
      </w:r>
      <w:r>
        <w:rPr>
          <w:rFonts w:ascii="Segoe UI" w:hAnsi="Segoe UI" w:cs="Segoe UI"/>
          <w:color w:val="283C46"/>
          <w:sz w:val="27"/>
          <w:szCs w:val="27"/>
          <w:shd w:val="clear" w:color="auto" w:fill="FFFFFF"/>
        </w:rPr>
        <w:t>HOW MUCH DOES KETAMINE THERAPY COST?</w:t>
      </w:r>
      <w:r w:rsidR="00A74FD9">
        <w:rPr>
          <w:rFonts w:ascii="Segoe UI" w:hAnsi="Segoe UI" w:cs="Segoe UI"/>
          <w:color w:val="283C46"/>
          <w:sz w:val="27"/>
          <w:szCs w:val="27"/>
          <w:shd w:val="clear" w:color="auto" w:fill="FFFFFF"/>
        </w:rPr>
        <w:br/>
      </w:r>
      <w:r>
        <w:rPr>
          <w:rFonts w:ascii="Segoe UI" w:hAnsi="Segoe UI" w:cs="Segoe UI"/>
          <w:color w:val="283C46"/>
          <w:sz w:val="27"/>
          <w:szCs w:val="27"/>
        </w:rPr>
        <w:br/>
      </w:r>
      <w:r>
        <w:rPr>
          <w:rFonts w:ascii="Segoe UI" w:hAnsi="Segoe UI" w:cs="Segoe UI"/>
          <w:color w:val="283C46"/>
          <w:sz w:val="27"/>
          <w:szCs w:val="27"/>
          <w:shd w:val="clear" w:color="auto" w:fill="FFFFFF"/>
        </w:rPr>
        <w:t xml:space="preserve">The cost of Ketamine treatment varies per person. The price you pay depends on the unique parameters of your treatment plan, including the number of </w:t>
      </w:r>
      <w:r>
        <w:rPr>
          <w:rFonts w:ascii="Segoe UI" w:hAnsi="Segoe UI" w:cs="Segoe UI"/>
          <w:color w:val="283C46"/>
          <w:sz w:val="27"/>
          <w:szCs w:val="27"/>
          <w:shd w:val="clear" w:color="auto" w:fill="FFFFFF"/>
        </w:rPr>
        <w:lastRenderedPageBreak/>
        <w:t>treatments needed for optimal results. If you want to learn more about Ketamine prices, contact Ketamine Therapy LA for a consultation to learn more about the specific details regarding Ketamine cost.</w:t>
      </w:r>
    </w:p>
    <w:p w14:paraId="1BF3C597" w14:textId="11C4665D" w:rsidR="00300F01" w:rsidRPr="00300F01" w:rsidRDefault="00300F01" w:rsidP="00A74FD9">
      <w:pPr>
        <w:rPr>
          <w:rFonts w:ascii="Dosis" w:eastAsia="Times New Roman" w:hAnsi="Dosis" w:cs="Times New Roman"/>
          <w:color w:val="996699"/>
          <w:spacing w:val="15"/>
          <w:sz w:val="27"/>
          <w:szCs w:val="27"/>
        </w:rPr>
      </w:pPr>
      <w:r>
        <w:t>What does ketamine infusion feel like</w:t>
      </w:r>
      <w:r w:rsidRPr="00300F01">
        <w:rPr>
          <w:rFonts w:ascii="Dosis" w:eastAsia="Times New Roman" w:hAnsi="Dosis" w:cs="Times New Roman"/>
          <w:color w:val="996699"/>
          <w:spacing w:val="15"/>
          <w:sz w:val="27"/>
          <w:szCs w:val="27"/>
        </w:rPr>
        <w:t>?</w:t>
      </w:r>
    </w:p>
    <w:p w14:paraId="71EFEC4C" w14:textId="4DBB99CC" w:rsidR="00300F01" w:rsidRDefault="00300F01" w:rsidP="00A74FD9">
      <w:pPr>
        <w:rPr>
          <w:rFonts w:ascii="Lato" w:eastAsia="Times New Roman" w:hAnsi="Lato" w:cs="Times New Roman"/>
          <w:color w:val="606060"/>
          <w:spacing w:val="8"/>
          <w:sz w:val="26"/>
          <w:szCs w:val="26"/>
        </w:rPr>
      </w:pPr>
      <w:r w:rsidRPr="00300F01">
        <w:rPr>
          <w:rFonts w:ascii="Lato" w:eastAsia="Times New Roman" w:hAnsi="Lato" w:cs="Times New Roman"/>
          <w:color w:val="606060"/>
          <w:spacing w:val="8"/>
          <w:sz w:val="26"/>
          <w:szCs w:val="26"/>
        </w:rPr>
        <w:t>Ketamine is administered intravenously over a 45-minute treatment. You may not see any noticeable effects at the beginning of the infusion. However, as the infusion progresses, you may feel a “floating” or “weightless” sensation. In addition, patients experience a dissociative state but remain entirely conscious and able to speak. You are monitored closely for the duration of treatment. Finally, 15 minutes before the treatment is over, you regain your senses and thinking returns to normal.</w:t>
      </w:r>
    </w:p>
    <w:p w14:paraId="31080F7C" w14:textId="1B50590A" w:rsidR="00300F01" w:rsidRDefault="00A74FD9" w:rsidP="00A74FD9">
      <w:r>
        <w:t xml:space="preserve">What are the </w:t>
      </w:r>
      <w:r w:rsidR="00300F01">
        <w:t>Ketamine treatment side effects</w:t>
      </w:r>
      <w:r>
        <w:t>?</w:t>
      </w:r>
    </w:p>
    <w:p w14:paraId="747485EF" w14:textId="0F1C4039" w:rsidR="00A74FD9" w:rsidRDefault="00A74FD9" w:rsidP="00A74FD9">
      <w:r>
        <w:t xml:space="preserve">The most common and frequent side effects of ketamine infusions are nausea and fatigue. </w:t>
      </w:r>
    </w:p>
    <w:p w14:paraId="0821F9FA" w14:textId="66D62FF9" w:rsidR="00A74FD9" w:rsidRDefault="00A74FD9" w:rsidP="00A74FD9">
      <w:pPr>
        <w:rPr>
          <w:rFonts w:ascii="Lato" w:eastAsia="Times New Roman" w:hAnsi="Lato" w:cs="Times New Roman"/>
          <w:color w:val="606060"/>
          <w:spacing w:val="8"/>
          <w:sz w:val="26"/>
          <w:szCs w:val="26"/>
        </w:rPr>
      </w:pPr>
      <w:r>
        <w:t>How does ketamine work in the brain</w:t>
      </w:r>
      <w:r>
        <w:rPr>
          <w:rFonts w:ascii="Lato" w:eastAsia="Times New Roman" w:hAnsi="Lato" w:cs="Times New Roman"/>
          <w:color w:val="606060"/>
          <w:spacing w:val="8"/>
          <w:sz w:val="26"/>
          <w:szCs w:val="26"/>
        </w:rPr>
        <w:t>?</w:t>
      </w:r>
    </w:p>
    <w:p w14:paraId="3A7ED585" w14:textId="60250AF3" w:rsidR="00300F01" w:rsidRPr="00300F01" w:rsidRDefault="00300F01" w:rsidP="00A74FD9">
      <w:pPr>
        <w:rPr>
          <w:rFonts w:ascii="Lato" w:eastAsia="Times New Roman" w:hAnsi="Lato" w:cs="Times New Roman"/>
          <w:color w:val="606060"/>
          <w:spacing w:val="8"/>
          <w:sz w:val="26"/>
          <w:szCs w:val="26"/>
        </w:rPr>
      </w:pPr>
      <w:r w:rsidRPr="00300F01">
        <w:rPr>
          <w:rFonts w:ascii="Lato" w:eastAsia="Times New Roman" w:hAnsi="Lato" w:cs="Times New Roman"/>
          <w:color w:val="606060"/>
          <w:spacing w:val="8"/>
          <w:sz w:val="26"/>
          <w:szCs w:val="26"/>
        </w:rPr>
        <w:t>Ketamine works by binding to specific receptors in the brain. This action promotes regrowth and connections between brain cells that help regulate a person’s mood. More prolonged Ketamine infusions show promise for “resetting” nerves and decreasing neuropathic pain for people struggling with chronic pain.</w:t>
      </w:r>
    </w:p>
    <w:p w14:paraId="2ED220FD" w14:textId="77777777" w:rsidR="00300F01" w:rsidRPr="00300F01" w:rsidRDefault="00300F01" w:rsidP="00A74FD9">
      <w:pPr>
        <w:rPr>
          <w:rFonts w:ascii="Lato" w:eastAsia="Times New Roman" w:hAnsi="Lato" w:cs="Times New Roman"/>
          <w:color w:val="606060"/>
          <w:spacing w:val="8"/>
          <w:sz w:val="26"/>
          <w:szCs w:val="26"/>
        </w:rPr>
      </w:pPr>
      <w:hyperlink r:id="rId7" w:history="1">
        <w:r w:rsidRPr="00300F01">
          <w:rPr>
            <w:rFonts w:ascii="Lato" w:eastAsia="Times New Roman" w:hAnsi="Lato" w:cs="Times New Roman"/>
            <w:color w:val="996699"/>
            <w:spacing w:val="8"/>
            <w:sz w:val="26"/>
            <w:szCs w:val="26"/>
            <w:u w:val="single"/>
          </w:rPr>
          <w:t>Learn about Ketamine Infusions in Los Angeles&gt;&gt;</w:t>
        </w:r>
      </w:hyperlink>
    </w:p>
    <w:p w14:paraId="4E48634D" w14:textId="77777777" w:rsidR="00300F01" w:rsidRPr="00300F01" w:rsidRDefault="00300F01" w:rsidP="00A74FD9">
      <w:pPr>
        <w:rPr>
          <w:rFonts w:ascii="Dosis" w:eastAsia="Times New Roman" w:hAnsi="Dosis" w:cs="Times New Roman"/>
          <w:color w:val="996699"/>
          <w:spacing w:val="15"/>
          <w:sz w:val="27"/>
          <w:szCs w:val="27"/>
        </w:rPr>
      </w:pPr>
      <w:r w:rsidRPr="00300F01">
        <w:rPr>
          <w:rFonts w:ascii="Dosis" w:eastAsia="Times New Roman" w:hAnsi="Dosis" w:cs="Times New Roman"/>
          <w:color w:val="996699"/>
          <w:spacing w:val="15"/>
          <w:sz w:val="27"/>
          <w:szCs w:val="27"/>
        </w:rPr>
        <w:t>How Does Ketamine Compare to SSRIs?</w:t>
      </w:r>
    </w:p>
    <w:p w14:paraId="4A164F33" w14:textId="001DADB8" w:rsidR="00300F01" w:rsidRDefault="00300F01" w:rsidP="00A74FD9">
      <w:pPr>
        <w:rPr>
          <w:rFonts w:ascii="Lato" w:eastAsia="Times New Roman" w:hAnsi="Lato" w:cs="Times New Roman"/>
          <w:color w:val="606060"/>
          <w:spacing w:val="8"/>
          <w:sz w:val="26"/>
          <w:szCs w:val="26"/>
        </w:rPr>
      </w:pPr>
      <w:r w:rsidRPr="00300F01">
        <w:rPr>
          <w:rFonts w:ascii="Lato" w:eastAsia="Times New Roman" w:hAnsi="Lato" w:cs="Times New Roman"/>
          <w:color w:val="606060"/>
          <w:spacing w:val="8"/>
          <w:sz w:val="26"/>
          <w:szCs w:val="26"/>
        </w:rPr>
        <w:t>Traditional SSRIs like Prozac or Zoloft take weeks, sometimes months, to affect the brain and body. Occasionally, patients become resistant to the medication and see no valuable benefits. Ketamine is unlike SSRIs in that it provides instantaneous results. Ketamine is given through an IV port and delivered directly into the bloodstream, where it begins to work on the brain and body immediately.</w:t>
      </w:r>
    </w:p>
    <w:p w14:paraId="0D9E2B50" w14:textId="1576F41E" w:rsidR="00A74FD9" w:rsidRDefault="00A74FD9" w:rsidP="00A74FD9">
      <w:r>
        <w:t>Is ketamine legal</w:t>
      </w:r>
      <w:r>
        <w:t>?</w:t>
      </w:r>
    </w:p>
    <w:p w14:paraId="0F7FDEC5" w14:textId="5E42B73C" w:rsidR="00A74FD9" w:rsidRDefault="00A74FD9" w:rsidP="00A74FD9">
      <w:r>
        <w:t xml:space="preserve">Ketamine therapy is FDA-approved for use in the US as an anesthetic during surgical procedures. It is not approved for treating psychiatric conditions. Its use as a treatment for mental wellness is “off label.” This does not mean it is experimental, ineffective, or illegal. </w:t>
      </w:r>
    </w:p>
    <w:p w14:paraId="54E92347" w14:textId="77777777" w:rsidR="00300F01" w:rsidRPr="00300F01" w:rsidRDefault="00300F01" w:rsidP="00A74FD9">
      <w:pPr>
        <w:rPr>
          <w:rFonts w:ascii="Dosis" w:eastAsia="Times New Roman" w:hAnsi="Dosis" w:cs="Times New Roman"/>
          <w:color w:val="996699"/>
          <w:spacing w:val="15"/>
          <w:sz w:val="27"/>
          <w:szCs w:val="27"/>
        </w:rPr>
      </w:pPr>
      <w:r w:rsidRPr="00300F01">
        <w:rPr>
          <w:rFonts w:ascii="Dosis" w:eastAsia="Times New Roman" w:hAnsi="Dosis" w:cs="Times New Roman"/>
          <w:color w:val="996699"/>
          <w:spacing w:val="15"/>
          <w:sz w:val="27"/>
          <w:szCs w:val="27"/>
        </w:rPr>
        <w:t>Where Can I Receive Ketamine Infusions?</w:t>
      </w:r>
    </w:p>
    <w:p w14:paraId="6CA4FCF5" w14:textId="77777777" w:rsidR="00826B3C" w:rsidRDefault="00300F01" w:rsidP="00A74FD9">
      <w:pPr>
        <w:rPr>
          <w:rFonts w:ascii="Lato" w:eastAsia="Times New Roman" w:hAnsi="Lato" w:cs="Times New Roman"/>
          <w:color w:val="606060"/>
          <w:spacing w:val="8"/>
          <w:sz w:val="26"/>
          <w:szCs w:val="26"/>
        </w:rPr>
      </w:pPr>
      <w:r w:rsidRPr="00300F01">
        <w:rPr>
          <w:rFonts w:ascii="Lato" w:eastAsia="Times New Roman" w:hAnsi="Lato" w:cs="Times New Roman"/>
          <w:color w:val="606060"/>
          <w:spacing w:val="8"/>
          <w:sz w:val="26"/>
          <w:szCs w:val="26"/>
        </w:rPr>
        <w:lastRenderedPageBreak/>
        <w:t xml:space="preserve">Ketamine </w:t>
      </w:r>
      <w:r w:rsidR="00826B3C">
        <w:rPr>
          <w:rFonts w:ascii="Lato" w:eastAsia="Times New Roman" w:hAnsi="Lato" w:cs="Times New Roman"/>
          <w:color w:val="606060"/>
          <w:spacing w:val="8"/>
          <w:sz w:val="26"/>
          <w:szCs w:val="26"/>
        </w:rPr>
        <w:t>treatment in Los Angeles</w:t>
      </w:r>
      <w:r w:rsidRPr="00300F01">
        <w:rPr>
          <w:rFonts w:ascii="Lato" w:eastAsia="Times New Roman" w:hAnsi="Lato" w:cs="Times New Roman"/>
          <w:color w:val="606060"/>
          <w:spacing w:val="8"/>
          <w:sz w:val="26"/>
          <w:szCs w:val="26"/>
        </w:rPr>
        <w:t xml:space="preserve"> </w:t>
      </w:r>
      <w:r w:rsidR="00826B3C">
        <w:rPr>
          <w:rFonts w:ascii="Lato" w:eastAsia="Times New Roman" w:hAnsi="Lato" w:cs="Times New Roman"/>
          <w:color w:val="606060"/>
          <w:spacing w:val="8"/>
          <w:sz w:val="26"/>
          <w:szCs w:val="26"/>
        </w:rPr>
        <w:t>is</w:t>
      </w:r>
      <w:r w:rsidRPr="00300F01">
        <w:rPr>
          <w:rFonts w:ascii="Lato" w:eastAsia="Times New Roman" w:hAnsi="Lato" w:cs="Times New Roman"/>
          <w:color w:val="606060"/>
          <w:spacing w:val="8"/>
          <w:sz w:val="26"/>
          <w:szCs w:val="26"/>
        </w:rPr>
        <w:t xml:space="preserve"> becoming an increasingly popular treatment in the mental health industry. It is important to select a reputable and skilled provider to administer this drug. Patients living in Los Angeles and West Hollywood select Ketamine Therapy LA for their Ketamine </w:t>
      </w:r>
      <w:r w:rsidR="00826B3C">
        <w:rPr>
          <w:rFonts w:ascii="Lato" w:eastAsia="Times New Roman" w:hAnsi="Lato" w:cs="Times New Roman"/>
          <w:color w:val="606060"/>
          <w:spacing w:val="8"/>
          <w:sz w:val="26"/>
          <w:szCs w:val="26"/>
        </w:rPr>
        <w:t>in Los Angeles</w:t>
      </w:r>
      <w:r w:rsidRPr="00300F01">
        <w:rPr>
          <w:rFonts w:ascii="Lato" w:eastAsia="Times New Roman" w:hAnsi="Lato" w:cs="Times New Roman"/>
          <w:color w:val="606060"/>
          <w:spacing w:val="8"/>
          <w:sz w:val="26"/>
          <w:szCs w:val="26"/>
        </w:rPr>
        <w:t xml:space="preserve">. </w:t>
      </w:r>
    </w:p>
    <w:p w14:paraId="0EFB4D23" w14:textId="1A849DC3" w:rsidR="00300F01" w:rsidRPr="00300F01" w:rsidRDefault="00300F01" w:rsidP="00A74FD9">
      <w:pPr>
        <w:rPr>
          <w:rFonts w:ascii="Lato" w:eastAsia="Times New Roman" w:hAnsi="Lato" w:cs="Times New Roman"/>
          <w:color w:val="606060"/>
          <w:spacing w:val="8"/>
          <w:sz w:val="26"/>
          <w:szCs w:val="26"/>
        </w:rPr>
      </w:pPr>
      <w:r w:rsidRPr="00300F01">
        <w:rPr>
          <w:rFonts w:ascii="Lato" w:eastAsia="Times New Roman" w:hAnsi="Lato" w:cs="Times New Roman"/>
          <w:color w:val="606060"/>
          <w:spacing w:val="8"/>
          <w:sz w:val="26"/>
          <w:szCs w:val="26"/>
        </w:rPr>
        <w:t>At Ketamine Therapy LA, </w:t>
      </w:r>
      <w:hyperlink r:id="rId8" w:history="1">
        <w:r w:rsidRPr="00300F01">
          <w:rPr>
            <w:rFonts w:ascii="Lato" w:eastAsia="Times New Roman" w:hAnsi="Lato" w:cs="Times New Roman"/>
            <w:color w:val="996699"/>
            <w:spacing w:val="8"/>
            <w:sz w:val="26"/>
            <w:szCs w:val="26"/>
            <w:u w:val="single"/>
          </w:rPr>
          <w:t>infusions are performed by Dr. Sirak</w:t>
        </w:r>
      </w:hyperlink>
      <w:r w:rsidRPr="00300F01">
        <w:rPr>
          <w:rFonts w:ascii="Lato" w:eastAsia="Times New Roman" w:hAnsi="Lato" w:cs="Times New Roman"/>
          <w:color w:val="606060"/>
          <w:spacing w:val="8"/>
          <w:sz w:val="26"/>
          <w:szCs w:val="26"/>
        </w:rPr>
        <w:t>, who has been administering this drug as an anesthesiologist since 2008. Dr. Sirak believes that “Ketamine treatment with therapeutic intention can have a profound healing experience” for his patients.</w:t>
      </w:r>
    </w:p>
    <w:p w14:paraId="59CAF23C" w14:textId="77777777" w:rsidR="00300F01" w:rsidRPr="00300F01" w:rsidRDefault="00300F01" w:rsidP="00A74FD9">
      <w:pPr>
        <w:rPr>
          <w:rFonts w:ascii="Lato" w:eastAsia="Times New Roman" w:hAnsi="Lato" w:cs="Times New Roman"/>
          <w:color w:val="606060"/>
          <w:spacing w:val="8"/>
          <w:sz w:val="26"/>
          <w:szCs w:val="26"/>
        </w:rPr>
      </w:pPr>
      <w:r w:rsidRPr="00300F01">
        <w:rPr>
          <w:rFonts w:ascii="Lato" w:eastAsia="Times New Roman" w:hAnsi="Lato" w:cs="Times New Roman"/>
          <w:color w:val="606060"/>
          <w:spacing w:val="8"/>
          <w:sz w:val="26"/>
          <w:szCs w:val="26"/>
        </w:rPr>
        <w:t>To learn more about Ketamine and discover if this revolutionary drug is right for your body and health concerns, contact Ketamine Therapy LA today for a consultation. Call us at </w:t>
      </w:r>
      <w:hyperlink r:id="rId9" w:history="1">
        <w:r w:rsidRPr="00300F01">
          <w:rPr>
            <w:rFonts w:ascii="Lato" w:eastAsia="Times New Roman" w:hAnsi="Lato" w:cs="Times New Roman"/>
            <w:color w:val="996699"/>
            <w:spacing w:val="8"/>
            <w:sz w:val="26"/>
            <w:szCs w:val="26"/>
            <w:u w:val="single"/>
          </w:rPr>
          <w:t>(323) 650-9883</w:t>
        </w:r>
      </w:hyperlink>
      <w:r w:rsidRPr="00300F01">
        <w:rPr>
          <w:rFonts w:ascii="Lato" w:eastAsia="Times New Roman" w:hAnsi="Lato" w:cs="Times New Roman"/>
          <w:color w:val="606060"/>
          <w:spacing w:val="8"/>
          <w:sz w:val="26"/>
          <w:szCs w:val="26"/>
        </w:rPr>
        <w:t> to schedule yours now.</w:t>
      </w:r>
    </w:p>
    <w:p w14:paraId="4F612E35" w14:textId="77777777" w:rsidR="003970E8" w:rsidRDefault="003970E8"/>
    <w:sectPr w:rsidR="00397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sis">
    <w:charset w:val="00"/>
    <w:family w:val="auto"/>
    <w:pitch w:val="variable"/>
    <w:sig w:usb0="A00000BF" w:usb1="4000207B" w:usb2="00000000" w:usb3="00000000" w:csb0="00000093"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107D6"/>
    <w:multiLevelType w:val="hybridMultilevel"/>
    <w:tmpl w:val="AA84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6F0CC1"/>
    <w:multiLevelType w:val="multilevel"/>
    <w:tmpl w:val="D096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9B6A4A"/>
    <w:multiLevelType w:val="multilevel"/>
    <w:tmpl w:val="C5F2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223EE5"/>
    <w:multiLevelType w:val="hybridMultilevel"/>
    <w:tmpl w:val="2F42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5432116">
    <w:abstractNumId w:val="2"/>
  </w:num>
  <w:num w:numId="2" w16cid:durableId="1868593916">
    <w:abstractNumId w:val="1"/>
  </w:num>
  <w:num w:numId="3" w16cid:durableId="1593467965">
    <w:abstractNumId w:val="0"/>
  </w:num>
  <w:num w:numId="4" w16cid:durableId="1721709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01"/>
    <w:rsid w:val="00300F01"/>
    <w:rsid w:val="003970E8"/>
    <w:rsid w:val="00826B3C"/>
    <w:rsid w:val="00A74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C01F5"/>
  <w15:chartTrackingRefBased/>
  <w15:docId w15:val="{2EA7D821-776B-47D8-A57D-32113DFD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00F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00F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0F0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00F0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00F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00F01"/>
    <w:rPr>
      <w:color w:val="0000FF"/>
      <w:u w:val="single"/>
    </w:rPr>
  </w:style>
  <w:style w:type="paragraph" w:styleId="ListParagraph">
    <w:name w:val="List Paragraph"/>
    <w:basedOn w:val="Normal"/>
    <w:uiPriority w:val="34"/>
    <w:qFormat/>
    <w:rsid w:val="00A74F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382397">
      <w:bodyDiv w:val="1"/>
      <w:marLeft w:val="0"/>
      <w:marRight w:val="0"/>
      <w:marTop w:val="0"/>
      <w:marBottom w:val="0"/>
      <w:divBdr>
        <w:top w:val="none" w:sz="0" w:space="0" w:color="auto"/>
        <w:left w:val="none" w:sz="0" w:space="0" w:color="auto"/>
        <w:bottom w:val="none" w:sz="0" w:space="0" w:color="auto"/>
        <w:right w:val="none" w:sz="0" w:space="0" w:color="auto"/>
      </w:divBdr>
      <w:divsChild>
        <w:div w:id="2088379589">
          <w:marLeft w:val="0"/>
          <w:marRight w:val="0"/>
          <w:marTop w:val="0"/>
          <w:marBottom w:val="300"/>
          <w:divBdr>
            <w:top w:val="none" w:sz="0" w:space="0" w:color="auto"/>
            <w:left w:val="none" w:sz="0" w:space="0" w:color="auto"/>
            <w:bottom w:val="none" w:sz="0" w:space="0" w:color="auto"/>
            <w:right w:val="none" w:sz="0" w:space="0" w:color="auto"/>
          </w:divBdr>
          <w:divsChild>
            <w:div w:id="2116633087">
              <w:marLeft w:val="0"/>
              <w:marRight w:val="0"/>
              <w:marTop w:val="300"/>
              <w:marBottom w:val="0"/>
              <w:divBdr>
                <w:top w:val="none" w:sz="0" w:space="0" w:color="auto"/>
                <w:left w:val="none" w:sz="0" w:space="0" w:color="auto"/>
                <w:bottom w:val="none" w:sz="0" w:space="0" w:color="auto"/>
                <w:right w:val="none" w:sz="0" w:space="0" w:color="auto"/>
              </w:divBdr>
            </w:div>
          </w:divsChild>
        </w:div>
        <w:div w:id="1765419350">
          <w:marLeft w:val="0"/>
          <w:marRight w:val="0"/>
          <w:marTop w:val="0"/>
          <w:marBottom w:val="300"/>
          <w:divBdr>
            <w:top w:val="none" w:sz="0" w:space="0" w:color="auto"/>
            <w:left w:val="none" w:sz="0" w:space="0" w:color="auto"/>
            <w:bottom w:val="none" w:sz="0" w:space="0" w:color="auto"/>
            <w:right w:val="none" w:sz="0" w:space="0" w:color="auto"/>
          </w:divBdr>
          <w:divsChild>
            <w:div w:id="707218106">
              <w:marLeft w:val="225"/>
              <w:marRight w:val="225"/>
              <w:marTop w:val="0"/>
              <w:marBottom w:val="0"/>
              <w:divBdr>
                <w:top w:val="none" w:sz="0" w:space="0" w:color="auto"/>
                <w:left w:val="none" w:sz="0" w:space="0" w:color="auto"/>
                <w:bottom w:val="none" w:sz="0" w:space="0" w:color="auto"/>
                <w:right w:val="none" w:sz="0" w:space="0" w:color="auto"/>
              </w:divBdr>
              <w:divsChild>
                <w:div w:id="526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347604">
          <w:marLeft w:val="0"/>
          <w:marRight w:val="0"/>
          <w:marTop w:val="0"/>
          <w:marBottom w:val="300"/>
          <w:divBdr>
            <w:top w:val="none" w:sz="0" w:space="0" w:color="auto"/>
            <w:left w:val="none" w:sz="0" w:space="0" w:color="auto"/>
            <w:bottom w:val="none" w:sz="0" w:space="0" w:color="auto"/>
            <w:right w:val="none" w:sz="0" w:space="0" w:color="auto"/>
          </w:divBdr>
          <w:divsChild>
            <w:div w:id="1454666809">
              <w:marLeft w:val="0"/>
              <w:marRight w:val="0"/>
              <w:marTop w:val="0"/>
              <w:marBottom w:val="0"/>
              <w:divBdr>
                <w:top w:val="none" w:sz="0" w:space="0" w:color="auto"/>
                <w:left w:val="none" w:sz="0" w:space="0" w:color="auto"/>
                <w:bottom w:val="none" w:sz="0" w:space="0" w:color="auto"/>
                <w:right w:val="none" w:sz="0" w:space="0" w:color="auto"/>
              </w:divBdr>
            </w:div>
          </w:divsChild>
        </w:div>
        <w:div w:id="1310669471">
          <w:marLeft w:val="0"/>
          <w:marRight w:val="0"/>
          <w:marTop w:val="0"/>
          <w:marBottom w:val="300"/>
          <w:divBdr>
            <w:top w:val="none" w:sz="0" w:space="0" w:color="auto"/>
            <w:left w:val="none" w:sz="0" w:space="0" w:color="auto"/>
            <w:bottom w:val="none" w:sz="0" w:space="0" w:color="auto"/>
            <w:right w:val="none" w:sz="0" w:space="0" w:color="auto"/>
          </w:divBdr>
          <w:divsChild>
            <w:div w:id="1239561932">
              <w:marLeft w:val="225"/>
              <w:marRight w:val="225"/>
              <w:marTop w:val="0"/>
              <w:marBottom w:val="0"/>
              <w:divBdr>
                <w:top w:val="none" w:sz="0" w:space="0" w:color="auto"/>
                <w:left w:val="none" w:sz="0" w:space="0" w:color="auto"/>
                <w:bottom w:val="none" w:sz="0" w:space="0" w:color="auto"/>
                <w:right w:val="none" w:sz="0" w:space="0" w:color="auto"/>
              </w:divBdr>
              <w:divsChild>
                <w:div w:id="4976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0006">
          <w:marLeft w:val="0"/>
          <w:marRight w:val="0"/>
          <w:marTop w:val="0"/>
          <w:marBottom w:val="300"/>
          <w:divBdr>
            <w:top w:val="none" w:sz="0" w:space="0" w:color="auto"/>
            <w:left w:val="none" w:sz="0" w:space="0" w:color="auto"/>
            <w:bottom w:val="none" w:sz="0" w:space="0" w:color="auto"/>
            <w:right w:val="none" w:sz="0" w:space="0" w:color="auto"/>
          </w:divBdr>
          <w:divsChild>
            <w:div w:id="2112700762">
              <w:marLeft w:val="0"/>
              <w:marRight w:val="0"/>
              <w:marTop w:val="0"/>
              <w:marBottom w:val="0"/>
              <w:divBdr>
                <w:top w:val="none" w:sz="0" w:space="0" w:color="auto"/>
                <w:left w:val="none" w:sz="0" w:space="0" w:color="auto"/>
                <w:bottom w:val="none" w:sz="0" w:space="0" w:color="auto"/>
                <w:right w:val="none" w:sz="0" w:space="0" w:color="auto"/>
              </w:divBdr>
            </w:div>
          </w:divsChild>
        </w:div>
        <w:div w:id="1166363557">
          <w:marLeft w:val="0"/>
          <w:marRight w:val="0"/>
          <w:marTop w:val="0"/>
          <w:marBottom w:val="300"/>
          <w:divBdr>
            <w:top w:val="none" w:sz="0" w:space="0" w:color="auto"/>
            <w:left w:val="none" w:sz="0" w:space="0" w:color="auto"/>
            <w:bottom w:val="none" w:sz="0" w:space="0" w:color="auto"/>
            <w:right w:val="none" w:sz="0" w:space="0" w:color="auto"/>
          </w:divBdr>
          <w:divsChild>
            <w:div w:id="619342760">
              <w:marLeft w:val="225"/>
              <w:marRight w:val="225"/>
              <w:marTop w:val="0"/>
              <w:marBottom w:val="0"/>
              <w:divBdr>
                <w:top w:val="none" w:sz="0" w:space="0" w:color="auto"/>
                <w:left w:val="none" w:sz="0" w:space="0" w:color="auto"/>
                <w:bottom w:val="none" w:sz="0" w:space="0" w:color="auto"/>
                <w:right w:val="none" w:sz="0" w:space="0" w:color="auto"/>
              </w:divBdr>
              <w:divsChild>
                <w:div w:id="102244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6157">
          <w:marLeft w:val="0"/>
          <w:marRight w:val="0"/>
          <w:marTop w:val="0"/>
          <w:marBottom w:val="300"/>
          <w:divBdr>
            <w:top w:val="none" w:sz="0" w:space="0" w:color="auto"/>
            <w:left w:val="none" w:sz="0" w:space="0" w:color="auto"/>
            <w:bottom w:val="none" w:sz="0" w:space="0" w:color="auto"/>
            <w:right w:val="none" w:sz="0" w:space="0" w:color="auto"/>
          </w:divBdr>
          <w:divsChild>
            <w:div w:id="1851144113">
              <w:marLeft w:val="0"/>
              <w:marRight w:val="0"/>
              <w:marTop w:val="0"/>
              <w:marBottom w:val="0"/>
              <w:divBdr>
                <w:top w:val="none" w:sz="0" w:space="0" w:color="auto"/>
                <w:left w:val="none" w:sz="0" w:space="0" w:color="auto"/>
                <w:bottom w:val="none" w:sz="0" w:space="0" w:color="auto"/>
                <w:right w:val="none" w:sz="0" w:space="0" w:color="auto"/>
              </w:divBdr>
              <w:divsChild>
                <w:div w:id="61895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3097">
          <w:marLeft w:val="0"/>
          <w:marRight w:val="0"/>
          <w:marTop w:val="0"/>
          <w:marBottom w:val="300"/>
          <w:divBdr>
            <w:top w:val="none" w:sz="0" w:space="0" w:color="auto"/>
            <w:left w:val="none" w:sz="0" w:space="0" w:color="auto"/>
            <w:bottom w:val="none" w:sz="0" w:space="0" w:color="auto"/>
            <w:right w:val="none" w:sz="0" w:space="0" w:color="auto"/>
          </w:divBdr>
          <w:divsChild>
            <w:div w:id="473333329">
              <w:marLeft w:val="225"/>
              <w:marRight w:val="225"/>
              <w:marTop w:val="0"/>
              <w:marBottom w:val="0"/>
              <w:divBdr>
                <w:top w:val="none" w:sz="0" w:space="0" w:color="auto"/>
                <w:left w:val="none" w:sz="0" w:space="0" w:color="auto"/>
                <w:bottom w:val="none" w:sz="0" w:space="0" w:color="auto"/>
                <w:right w:val="none" w:sz="0" w:space="0" w:color="auto"/>
              </w:divBdr>
              <w:divsChild>
                <w:div w:id="143386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83059">
          <w:marLeft w:val="0"/>
          <w:marRight w:val="0"/>
          <w:marTop w:val="0"/>
          <w:marBottom w:val="300"/>
          <w:divBdr>
            <w:top w:val="none" w:sz="0" w:space="0" w:color="auto"/>
            <w:left w:val="none" w:sz="0" w:space="0" w:color="auto"/>
            <w:bottom w:val="none" w:sz="0" w:space="0" w:color="auto"/>
            <w:right w:val="none" w:sz="0" w:space="0" w:color="auto"/>
          </w:divBdr>
          <w:divsChild>
            <w:div w:id="1926381788">
              <w:marLeft w:val="0"/>
              <w:marRight w:val="0"/>
              <w:marTop w:val="0"/>
              <w:marBottom w:val="0"/>
              <w:divBdr>
                <w:top w:val="none" w:sz="0" w:space="0" w:color="auto"/>
                <w:left w:val="none" w:sz="0" w:space="0" w:color="auto"/>
                <w:bottom w:val="none" w:sz="0" w:space="0" w:color="auto"/>
                <w:right w:val="none" w:sz="0" w:space="0" w:color="auto"/>
              </w:divBdr>
            </w:div>
          </w:divsChild>
        </w:div>
        <w:div w:id="805242407">
          <w:marLeft w:val="0"/>
          <w:marRight w:val="0"/>
          <w:marTop w:val="0"/>
          <w:marBottom w:val="300"/>
          <w:divBdr>
            <w:top w:val="none" w:sz="0" w:space="0" w:color="auto"/>
            <w:left w:val="none" w:sz="0" w:space="0" w:color="auto"/>
            <w:bottom w:val="none" w:sz="0" w:space="0" w:color="auto"/>
            <w:right w:val="none" w:sz="0" w:space="0" w:color="auto"/>
          </w:divBdr>
          <w:divsChild>
            <w:div w:id="1007749972">
              <w:marLeft w:val="225"/>
              <w:marRight w:val="225"/>
              <w:marTop w:val="0"/>
              <w:marBottom w:val="0"/>
              <w:divBdr>
                <w:top w:val="none" w:sz="0" w:space="0" w:color="auto"/>
                <w:left w:val="none" w:sz="0" w:space="0" w:color="auto"/>
                <w:bottom w:val="none" w:sz="0" w:space="0" w:color="auto"/>
                <w:right w:val="none" w:sz="0" w:space="0" w:color="auto"/>
              </w:divBdr>
              <w:divsChild>
                <w:div w:id="5168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4300">
          <w:marLeft w:val="0"/>
          <w:marRight w:val="0"/>
          <w:marTop w:val="0"/>
          <w:marBottom w:val="300"/>
          <w:divBdr>
            <w:top w:val="none" w:sz="0" w:space="0" w:color="auto"/>
            <w:left w:val="none" w:sz="0" w:space="0" w:color="auto"/>
            <w:bottom w:val="none" w:sz="0" w:space="0" w:color="auto"/>
            <w:right w:val="none" w:sz="0" w:space="0" w:color="auto"/>
          </w:divBdr>
          <w:divsChild>
            <w:div w:id="462427887">
              <w:marLeft w:val="0"/>
              <w:marRight w:val="0"/>
              <w:marTop w:val="0"/>
              <w:marBottom w:val="0"/>
              <w:divBdr>
                <w:top w:val="none" w:sz="0" w:space="0" w:color="auto"/>
                <w:left w:val="none" w:sz="0" w:space="0" w:color="auto"/>
                <w:bottom w:val="none" w:sz="0" w:space="0" w:color="auto"/>
                <w:right w:val="none" w:sz="0" w:space="0" w:color="auto"/>
              </w:divBdr>
            </w:div>
          </w:divsChild>
        </w:div>
        <w:div w:id="753863058">
          <w:marLeft w:val="0"/>
          <w:marRight w:val="0"/>
          <w:marTop w:val="0"/>
          <w:marBottom w:val="300"/>
          <w:divBdr>
            <w:top w:val="none" w:sz="0" w:space="0" w:color="auto"/>
            <w:left w:val="none" w:sz="0" w:space="0" w:color="auto"/>
            <w:bottom w:val="none" w:sz="0" w:space="0" w:color="auto"/>
            <w:right w:val="none" w:sz="0" w:space="0" w:color="auto"/>
          </w:divBdr>
          <w:divsChild>
            <w:div w:id="1110198388">
              <w:marLeft w:val="225"/>
              <w:marRight w:val="225"/>
              <w:marTop w:val="0"/>
              <w:marBottom w:val="0"/>
              <w:divBdr>
                <w:top w:val="none" w:sz="0" w:space="0" w:color="auto"/>
                <w:left w:val="none" w:sz="0" w:space="0" w:color="auto"/>
                <w:bottom w:val="none" w:sz="0" w:space="0" w:color="auto"/>
                <w:right w:val="none" w:sz="0" w:space="0" w:color="auto"/>
              </w:divBdr>
              <w:divsChild>
                <w:div w:id="112997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53982">
          <w:marLeft w:val="0"/>
          <w:marRight w:val="0"/>
          <w:marTop w:val="0"/>
          <w:marBottom w:val="300"/>
          <w:divBdr>
            <w:top w:val="none" w:sz="0" w:space="0" w:color="auto"/>
            <w:left w:val="none" w:sz="0" w:space="0" w:color="auto"/>
            <w:bottom w:val="none" w:sz="0" w:space="0" w:color="auto"/>
            <w:right w:val="none" w:sz="0" w:space="0" w:color="auto"/>
          </w:divBdr>
          <w:divsChild>
            <w:div w:id="882327827">
              <w:marLeft w:val="0"/>
              <w:marRight w:val="0"/>
              <w:marTop w:val="0"/>
              <w:marBottom w:val="0"/>
              <w:divBdr>
                <w:top w:val="none" w:sz="0" w:space="0" w:color="auto"/>
                <w:left w:val="none" w:sz="0" w:space="0" w:color="auto"/>
                <w:bottom w:val="none" w:sz="0" w:space="0" w:color="auto"/>
                <w:right w:val="none" w:sz="0" w:space="0" w:color="auto"/>
              </w:divBdr>
            </w:div>
          </w:divsChild>
        </w:div>
        <w:div w:id="758674685">
          <w:marLeft w:val="0"/>
          <w:marRight w:val="0"/>
          <w:marTop w:val="0"/>
          <w:marBottom w:val="300"/>
          <w:divBdr>
            <w:top w:val="none" w:sz="0" w:space="0" w:color="auto"/>
            <w:left w:val="none" w:sz="0" w:space="0" w:color="auto"/>
            <w:bottom w:val="none" w:sz="0" w:space="0" w:color="auto"/>
            <w:right w:val="none" w:sz="0" w:space="0" w:color="auto"/>
          </w:divBdr>
          <w:divsChild>
            <w:div w:id="830873733">
              <w:marLeft w:val="225"/>
              <w:marRight w:val="225"/>
              <w:marTop w:val="0"/>
              <w:marBottom w:val="0"/>
              <w:divBdr>
                <w:top w:val="none" w:sz="0" w:space="0" w:color="auto"/>
                <w:left w:val="none" w:sz="0" w:space="0" w:color="auto"/>
                <w:bottom w:val="none" w:sz="0" w:space="0" w:color="auto"/>
                <w:right w:val="none" w:sz="0" w:space="0" w:color="auto"/>
              </w:divBdr>
              <w:divsChild>
                <w:div w:id="157615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78103">
          <w:marLeft w:val="0"/>
          <w:marRight w:val="0"/>
          <w:marTop w:val="0"/>
          <w:marBottom w:val="300"/>
          <w:divBdr>
            <w:top w:val="none" w:sz="0" w:space="0" w:color="auto"/>
            <w:left w:val="none" w:sz="0" w:space="0" w:color="auto"/>
            <w:bottom w:val="none" w:sz="0" w:space="0" w:color="auto"/>
            <w:right w:val="none" w:sz="0" w:space="0" w:color="auto"/>
          </w:divBdr>
          <w:divsChild>
            <w:div w:id="1005746197">
              <w:marLeft w:val="0"/>
              <w:marRight w:val="0"/>
              <w:marTop w:val="0"/>
              <w:marBottom w:val="0"/>
              <w:divBdr>
                <w:top w:val="none" w:sz="0" w:space="0" w:color="auto"/>
                <w:left w:val="none" w:sz="0" w:space="0" w:color="auto"/>
                <w:bottom w:val="none" w:sz="0" w:space="0" w:color="auto"/>
                <w:right w:val="none" w:sz="0" w:space="0" w:color="auto"/>
              </w:divBdr>
            </w:div>
          </w:divsChild>
        </w:div>
        <w:div w:id="570238713">
          <w:marLeft w:val="0"/>
          <w:marRight w:val="0"/>
          <w:marTop w:val="0"/>
          <w:marBottom w:val="300"/>
          <w:divBdr>
            <w:top w:val="none" w:sz="0" w:space="0" w:color="auto"/>
            <w:left w:val="none" w:sz="0" w:space="0" w:color="auto"/>
            <w:bottom w:val="none" w:sz="0" w:space="0" w:color="auto"/>
            <w:right w:val="none" w:sz="0" w:space="0" w:color="auto"/>
          </w:divBdr>
          <w:divsChild>
            <w:div w:id="1129932701">
              <w:marLeft w:val="225"/>
              <w:marRight w:val="225"/>
              <w:marTop w:val="0"/>
              <w:marBottom w:val="0"/>
              <w:divBdr>
                <w:top w:val="none" w:sz="0" w:space="0" w:color="auto"/>
                <w:left w:val="none" w:sz="0" w:space="0" w:color="auto"/>
                <w:bottom w:val="none" w:sz="0" w:space="0" w:color="auto"/>
                <w:right w:val="none" w:sz="0" w:space="0" w:color="auto"/>
              </w:divBdr>
              <w:divsChild>
                <w:div w:id="6889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165513">
          <w:marLeft w:val="0"/>
          <w:marRight w:val="0"/>
          <w:marTop w:val="0"/>
          <w:marBottom w:val="300"/>
          <w:divBdr>
            <w:top w:val="none" w:sz="0" w:space="0" w:color="auto"/>
            <w:left w:val="none" w:sz="0" w:space="0" w:color="auto"/>
            <w:bottom w:val="none" w:sz="0" w:space="0" w:color="auto"/>
            <w:right w:val="none" w:sz="0" w:space="0" w:color="auto"/>
          </w:divBdr>
          <w:divsChild>
            <w:div w:id="898327740">
              <w:marLeft w:val="0"/>
              <w:marRight w:val="0"/>
              <w:marTop w:val="0"/>
              <w:marBottom w:val="0"/>
              <w:divBdr>
                <w:top w:val="none" w:sz="0" w:space="0" w:color="auto"/>
                <w:left w:val="none" w:sz="0" w:space="0" w:color="auto"/>
                <w:bottom w:val="none" w:sz="0" w:space="0" w:color="auto"/>
                <w:right w:val="none" w:sz="0" w:space="0" w:color="auto"/>
              </w:divBdr>
            </w:div>
          </w:divsChild>
        </w:div>
        <w:div w:id="472723896">
          <w:marLeft w:val="0"/>
          <w:marRight w:val="0"/>
          <w:marTop w:val="0"/>
          <w:marBottom w:val="300"/>
          <w:divBdr>
            <w:top w:val="none" w:sz="0" w:space="0" w:color="auto"/>
            <w:left w:val="none" w:sz="0" w:space="0" w:color="auto"/>
            <w:bottom w:val="none" w:sz="0" w:space="0" w:color="auto"/>
            <w:right w:val="none" w:sz="0" w:space="0" w:color="auto"/>
          </w:divBdr>
          <w:divsChild>
            <w:div w:id="463545304">
              <w:marLeft w:val="225"/>
              <w:marRight w:val="225"/>
              <w:marTop w:val="0"/>
              <w:marBottom w:val="0"/>
              <w:divBdr>
                <w:top w:val="none" w:sz="0" w:space="0" w:color="auto"/>
                <w:left w:val="none" w:sz="0" w:space="0" w:color="auto"/>
                <w:bottom w:val="none" w:sz="0" w:space="0" w:color="auto"/>
                <w:right w:val="none" w:sz="0" w:space="0" w:color="auto"/>
              </w:divBdr>
              <w:divsChild>
                <w:div w:id="212260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87025">
          <w:marLeft w:val="0"/>
          <w:marRight w:val="0"/>
          <w:marTop w:val="0"/>
          <w:marBottom w:val="300"/>
          <w:divBdr>
            <w:top w:val="none" w:sz="0" w:space="0" w:color="auto"/>
            <w:left w:val="none" w:sz="0" w:space="0" w:color="auto"/>
            <w:bottom w:val="none" w:sz="0" w:space="0" w:color="auto"/>
            <w:right w:val="none" w:sz="0" w:space="0" w:color="auto"/>
          </w:divBdr>
          <w:divsChild>
            <w:div w:id="141192868">
              <w:marLeft w:val="0"/>
              <w:marRight w:val="0"/>
              <w:marTop w:val="0"/>
              <w:marBottom w:val="0"/>
              <w:divBdr>
                <w:top w:val="none" w:sz="0" w:space="0" w:color="auto"/>
                <w:left w:val="none" w:sz="0" w:space="0" w:color="auto"/>
                <w:bottom w:val="none" w:sz="0" w:space="0" w:color="auto"/>
                <w:right w:val="none" w:sz="0" w:space="0" w:color="auto"/>
              </w:divBdr>
            </w:div>
          </w:divsChild>
        </w:div>
        <w:div w:id="657684369">
          <w:marLeft w:val="0"/>
          <w:marRight w:val="0"/>
          <w:marTop w:val="0"/>
          <w:marBottom w:val="300"/>
          <w:divBdr>
            <w:top w:val="none" w:sz="0" w:space="0" w:color="auto"/>
            <w:left w:val="none" w:sz="0" w:space="0" w:color="auto"/>
            <w:bottom w:val="none" w:sz="0" w:space="0" w:color="auto"/>
            <w:right w:val="none" w:sz="0" w:space="0" w:color="auto"/>
          </w:divBdr>
          <w:divsChild>
            <w:div w:id="934703957">
              <w:marLeft w:val="225"/>
              <w:marRight w:val="225"/>
              <w:marTop w:val="0"/>
              <w:marBottom w:val="0"/>
              <w:divBdr>
                <w:top w:val="none" w:sz="0" w:space="0" w:color="auto"/>
                <w:left w:val="none" w:sz="0" w:space="0" w:color="auto"/>
                <w:bottom w:val="none" w:sz="0" w:space="0" w:color="auto"/>
                <w:right w:val="none" w:sz="0" w:space="0" w:color="auto"/>
              </w:divBdr>
              <w:divsChild>
                <w:div w:id="2129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76421">
          <w:marLeft w:val="0"/>
          <w:marRight w:val="0"/>
          <w:marTop w:val="0"/>
          <w:marBottom w:val="300"/>
          <w:divBdr>
            <w:top w:val="none" w:sz="0" w:space="0" w:color="auto"/>
            <w:left w:val="none" w:sz="0" w:space="0" w:color="auto"/>
            <w:bottom w:val="none" w:sz="0" w:space="0" w:color="auto"/>
            <w:right w:val="none" w:sz="0" w:space="0" w:color="auto"/>
          </w:divBdr>
          <w:divsChild>
            <w:div w:id="84884642">
              <w:marLeft w:val="225"/>
              <w:marRight w:val="225"/>
              <w:marTop w:val="0"/>
              <w:marBottom w:val="0"/>
              <w:divBdr>
                <w:top w:val="none" w:sz="0" w:space="0" w:color="auto"/>
                <w:left w:val="none" w:sz="0" w:space="0" w:color="auto"/>
                <w:bottom w:val="none" w:sz="0" w:space="0" w:color="auto"/>
                <w:right w:val="none" w:sz="0" w:space="0" w:color="auto"/>
              </w:divBdr>
              <w:divsChild>
                <w:div w:id="2622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taminetherapyla.com/about/" TargetMode="External"/><Relationship Id="rId3" Type="http://schemas.openxmlformats.org/officeDocument/2006/relationships/settings" Target="settings.xml"/><Relationship Id="rId7" Type="http://schemas.openxmlformats.org/officeDocument/2006/relationships/hyperlink" Target="https://ketaminetherapyla.com/ketamine-infu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etaminetherapyla.com/ketamine-for-anxiety/"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el:13236509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2022-08-30T19:33:00Z</dcterms:created>
  <dcterms:modified xsi:type="dcterms:W3CDTF">2022-08-30T19:51:00Z</dcterms:modified>
</cp:coreProperties>
</file>