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keepNext w:val="0"/>
        <w:keepLines w:val="0"/>
        <w:shd w:fill="ffffff" w:val="clear"/>
        <w:spacing w:after="380" w:before="0" w:line="288" w:lineRule="auto"/>
        <w:rPr>
          <w:rFonts w:ascii="Montserrat" w:cs="Montserrat" w:eastAsia="Montserrat" w:hAnsi="Montserrat"/>
          <w:color w:val="212529"/>
        </w:rPr>
      </w:pPr>
      <w:bookmarkStart w:colFirst="0" w:colLast="0" w:name="_vtfcbbun685" w:id="0"/>
      <w:bookmarkEnd w:id="0"/>
      <w:r w:rsidDel="00000000" w:rsidR="00000000" w:rsidRPr="00000000">
        <w:rPr>
          <w:rFonts w:ascii="Montserrat" w:cs="Montserrat" w:eastAsia="Montserrat" w:hAnsi="Montserrat"/>
          <w:color w:val="212529"/>
          <w:rtl w:val="0"/>
        </w:rPr>
        <w:t xml:space="preserve">&lt;&lt;Homepage-Hero&gt;&gt; </w:t>
      </w:r>
      <w:r w:rsidDel="00000000" w:rsidR="00000000" w:rsidRPr="00000000">
        <w:rPr>
          <w:rtl w:val="0"/>
        </w:rPr>
      </w:r>
    </w:p>
    <w:p w:rsidR="00000000" w:rsidDel="00000000" w:rsidP="00000000" w:rsidRDefault="00000000" w:rsidRPr="00000000" w14:paraId="00000002">
      <w:pPr>
        <w:pStyle w:val="Heading3"/>
        <w:keepNext w:val="0"/>
        <w:keepLines w:val="0"/>
        <w:shd w:fill="ffffff" w:val="clear"/>
        <w:spacing w:after="380" w:before="0" w:line="288" w:lineRule="auto"/>
        <w:rPr>
          <w:rFonts w:ascii="Montserrat" w:cs="Montserrat" w:eastAsia="Montserrat" w:hAnsi="Montserrat"/>
          <w:color w:val="212529"/>
          <w:sz w:val="63"/>
          <w:szCs w:val="63"/>
        </w:rPr>
      </w:pPr>
      <w:bookmarkStart w:colFirst="0" w:colLast="0" w:name="_61dhe38weki" w:id="1"/>
      <w:bookmarkEnd w:id="1"/>
      <w:r w:rsidDel="00000000" w:rsidR="00000000" w:rsidRPr="00000000">
        <w:rPr>
          <w:rFonts w:ascii="Montserrat" w:cs="Montserrat" w:eastAsia="Montserrat" w:hAnsi="Montserrat"/>
          <w:color w:val="212529"/>
          <w:sz w:val="63"/>
          <w:szCs w:val="63"/>
          <w:rtl w:val="0"/>
        </w:rPr>
        <w:t xml:space="preserve">HEAL THE MIND AND GAIN A NEW SENSE OF WELLBEING</w:t>
      </w:r>
    </w:p>
    <w:p w:rsidR="00000000" w:rsidDel="00000000" w:rsidP="00000000" w:rsidRDefault="00000000" w:rsidRPr="00000000" w14:paraId="00000003">
      <w:pPr>
        <w:shd w:fill="ffffff" w:val="clear"/>
        <w:spacing w:after="80" w:line="312" w:lineRule="auto"/>
        <w:rPr>
          <w:rFonts w:ascii="Montserrat" w:cs="Montserrat" w:eastAsia="Montserrat" w:hAnsi="Montserrat"/>
          <w:color w:val="212529"/>
          <w:sz w:val="42"/>
          <w:szCs w:val="42"/>
        </w:rPr>
      </w:pPr>
      <w:r w:rsidDel="00000000" w:rsidR="00000000" w:rsidRPr="00000000">
        <w:rPr>
          <w:rFonts w:ascii="Montserrat" w:cs="Montserrat" w:eastAsia="Montserrat" w:hAnsi="Montserrat"/>
          <w:color w:val="212529"/>
          <w:sz w:val="42"/>
          <w:szCs w:val="42"/>
          <w:rtl w:val="0"/>
        </w:rPr>
        <w:t xml:space="preserve">Treat more than just the symptoms with Ketamine Infusion Therapy</w:t>
      </w:r>
    </w:p>
    <w:p w:rsidR="00000000" w:rsidDel="00000000" w:rsidP="00000000" w:rsidRDefault="00000000" w:rsidRPr="00000000" w14:paraId="00000004">
      <w:pPr>
        <w:shd w:fill="ffffff" w:val="clear"/>
        <w:spacing w:after="80" w:line="312" w:lineRule="auto"/>
        <w:rPr>
          <w:rFonts w:ascii="Montserrat" w:cs="Montserrat" w:eastAsia="Montserrat" w:hAnsi="Montserrat"/>
          <w:color w:val="212529"/>
          <w:sz w:val="34"/>
          <w:szCs w:val="34"/>
          <w:highlight w:val="white"/>
        </w:rPr>
      </w:pPr>
      <w:r w:rsidDel="00000000" w:rsidR="00000000" w:rsidRPr="00000000">
        <w:rPr>
          <w:rFonts w:ascii="Montserrat" w:cs="Montserrat" w:eastAsia="Montserrat" w:hAnsi="Montserrat"/>
          <w:color w:val="212529"/>
          <w:sz w:val="34"/>
          <w:szCs w:val="34"/>
          <w:highlight w:val="white"/>
          <w:rtl w:val="0"/>
        </w:rPr>
        <w:t xml:space="preserve">&lt;&lt;Button&gt;&gt;</w:t>
      </w:r>
    </w:p>
    <w:p w:rsidR="00000000" w:rsidDel="00000000" w:rsidP="00000000" w:rsidRDefault="00000000" w:rsidRPr="00000000" w14:paraId="00000005">
      <w:pPr>
        <w:shd w:fill="ffffff" w:val="clear"/>
        <w:spacing w:after="80" w:line="312" w:lineRule="auto"/>
        <w:rPr>
          <w:rFonts w:ascii="Montserrat" w:cs="Montserrat" w:eastAsia="Montserrat" w:hAnsi="Montserrat"/>
          <w:color w:val="212529"/>
          <w:sz w:val="34"/>
          <w:szCs w:val="34"/>
          <w:shd w:fill="c9daf8" w:val="clear"/>
        </w:rPr>
      </w:pPr>
      <w:r w:rsidDel="00000000" w:rsidR="00000000" w:rsidRPr="00000000">
        <w:rPr>
          <w:rFonts w:ascii="Montserrat" w:cs="Montserrat" w:eastAsia="Montserrat" w:hAnsi="Montserrat"/>
          <w:color w:val="212529"/>
          <w:sz w:val="34"/>
          <w:szCs w:val="34"/>
          <w:shd w:fill="c9daf8" w:val="clear"/>
          <w:rtl w:val="0"/>
        </w:rPr>
        <w:t xml:space="preserve">Schedule A Consultation</w:t>
      </w:r>
    </w:p>
    <w:p w:rsidR="00000000" w:rsidDel="00000000" w:rsidP="00000000" w:rsidRDefault="00000000" w:rsidRPr="00000000" w14:paraId="00000006">
      <w:pPr>
        <w:shd w:fill="ffffff" w:val="clear"/>
        <w:spacing w:after="80" w:line="312" w:lineRule="auto"/>
        <w:rPr>
          <w:rFonts w:ascii="Montserrat" w:cs="Montserrat" w:eastAsia="Montserrat" w:hAnsi="Montserrat"/>
          <w:color w:val="212529"/>
          <w:sz w:val="34"/>
          <w:szCs w:val="34"/>
          <w:shd w:fill="4a86e8" w:val="clear"/>
        </w:rPr>
      </w:pPr>
      <w:r w:rsidDel="00000000" w:rsidR="00000000" w:rsidRPr="00000000">
        <w:rPr>
          <w:rtl w:val="0"/>
        </w:rPr>
      </w:r>
    </w:p>
    <w:p w:rsidR="00000000" w:rsidDel="00000000" w:rsidP="00000000" w:rsidRDefault="00000000" w:rsidRPr="00000000" w14:paraId="00000007">
      <w:pPr>
        <w:pStyle w:val="Heading2"/>
        <w:keepNext w:val="0"/>
        <w:keepLines w:val="0"/>
        <w:shd w:fill="ffffff" w:val="clear"/>
        <w:spacing w:after="300" w:before="0" w:line="288" w:lineRule="auto"/>
        <w:jc w:val="center"/>
        <w:rPr>
          <w:rFonts w:ascii="Montserrat" w:cs="Montserrat" w:eastAsia="Montserrat" w:hAnsi="Montserrat"/>
          <w:color w:val="001c6b"/>
          <w:sz w:val="60"/>
          <w:szCs w:val="60"/>
          <w:highlight w:val="white"/>
        </w:rPr>
      </w:pPr>
      <w:bookmarkStart w:colFirst="0" w:colLast="0" w:name="_6aluvw6nzy6p" w:id="2"/>
      <w:bookmarkEnd w:id="2"/>
      <w:r w:rsidDel="00000000" w:rsidR="00000000" w:rsidRPr="00000000">
        <w:rPr>
          <w:rFonts w:ascii="Montserrat" w:cs="Montserrat" w:eastAsia="Montserrat" w:hAnsi="Montserrat"/>
          <w:color w:val="001c6b"/>
          <w:sz w:val="60"/>
          <w:szCs w:val="60"/>
          <w:highlight w:val="white"/>
          <w:rtl w:val="0"/>
        </w:rPr>
        <w:t xml:space="preserve">WHAT IS KETAMINE THERAPY?</w:t>
      </w:r>
    </w:p>
    <w:p w:rsidR="00000000" w:rsidDel="00000000" w:rsidP="00000000" w:rsidRDefault="00000000" w:rsidRPr="00000000" w14:paraId="00000008">
      <w:pPr>
        <w:shd w:fill="ffffff" w:val="clear"/>
        <w:spacing w:after="600" w:before="0" w:line="312" w:lineRule="auto"/>
        <w:jc w:val="center"/>
        <w:rPr>
          <w:rFonts w:ascii="Montserrat" w:cs="Montserrat" w:eastAsia="Montserrat" w:hAnsi="Montserrat"/>
          <w:color w:val="242424"/>
          <w:sz w:val="27"/>
          <w:szCs w:val="27"/>
          <w:highlight w:val="white"/>
        </w:rPr>
      </w:pPr>
      <w:r w:rsidDel="00000000" w:rsidR="00000000" w:rsidRPr="00000000">
        <w:rPr>
          <w:rFonts w:ascii="Montserrat" w:cs="Montserrat" w:eastAsia="Montserrat" w:hAnsi="Montserrat"/>
          <w:color w:val="242424"/>
          <w:sz w:val="27"/>
          <w:szCs w:val="27"/>
          <w:highlight w:val="white"/>
          <w:rtl w:val="0"/>
        </w:rPr>
        <w:t xml:space="preserve">Ketamine infusion therapy is demonstrated as being safe and effective in rewiring the brain to encourage new neuron connections. Target the cause instead of dulling the symptoms. </w:t>
      </w:r>
    </w:p>
    <w:p w:rsidR="00000000" w:rsidDel="00000000" w:rsidP="00000000" w:rsidRDefault="00000000" w:rsidRPr="00000000" w14:paraId="00000009">
      <w:pPr>
        <w:shd w:fill="ffffff" w:val="clear"/>
        <w:spacing w:after="600" w:before="0" w:line="312" w:lineRule="auto"/>
        <w:jc w:val="center"/>
        <w:rPr>
          <w:rFonts w:ascii="Montserrat" w:cs="Montserrat" w:eastAsia="Montserrat" w:hAnsi="Montserrat"/>
          <w:color w:val="242424"/>
          <w:sz w:val="27"/>
          <w:szCs w:val="27"/>
          <w:highlight w:val="white"/>
        </w:rPr>
      </w:pPr>
      <w:r w:rsidDel="00000000" w:rsidR="00000000" w:rsidRPr="00000000">
        <w:rPr>
          <w:rFonts w:ascii="Montserrat" w:cs="Montserrat" w:eastAsia="Montserrat" w:hAnsi="Montserrat"/>
          <w:color w:val="242424"/>
          <w:sz w:val="27"/>
          <w:szCs w:val="27"/>
          <w:highlight w:val="white"/>
          <w:rtl w:val="0"/>
        </w:rPr>
        <w:t xml:space="preserve">Ketamine therapy in TX is promising for treating depression, especially treatment-resistant depression, PTSD, mood irregularities, OCD, chronic pain, anxiety, and addiction. </w:t>
      </w:r>
    </w:p>
    <w:p w:rsidR="00000000" w:rsidDel="00000000" w:rsidP="00000000" w:rsidRDefault="00000000" w:rsidRPr="00000000" w14:paraId="0000000A">
      <w:pPr>
        <w:shd w:fill="ffffff" w:val="clear"/>
        <w:spacing w:after="600" w:before="0" w:line="312" w:lineRule="auto"/>
        <w:jc w:val="center"/>
        <w:rPr>
          <w:rFonts w:ascii="Montserrat" w:cs="Montserrat" w:eastAsia="Montserrat" w:hAnsi="Montserrat"/>
          <w:color w:val="001c6b"/>
          <w:sz w:val="38"/>
          <w:szCs w:val="38"/>
          <w:highlight w:val="white"/>
        </w:rPr>
      </w:pPr>
      <w:r w:rsidDel="00000000" w:rsidR="00000000" w:rsidRPr="00000000">
        <w:rPr>
          <w:rFonts w:ascii="Montserrat" w:cs="Montserrat" w:eastAsia="Montserrat" w:hAnsi="Montserrat"/>
          <w:color w:val="001c6b"/>
          <w:sz w:val="38"/>
          <w:szCs w:val="38"/>
          <w:highlight w:val="white"/>
          <w:rtl w:val="0"/>
        </w:rPr>
        <w:t xml:space="preserve">Depression</w:t>
      </w:r>
    </w:p>
    <w:p w:rsidR="00000000" w:rsidDel="00000000" w:rsidP="00000000" w:rsidRDefault="00000000" w:rsidRPr="00000000" w14:paraId="0000000B">
      <w:pPr>
        <w:shd w:fill="ffffff" w:val="clear"/>
        <w:spacing w:after="600" w:before="0" w:line="312" w:lineRule="auto"/>
        <w:jc w:val="center"/>
        <w:rPr>
          <w:rFonts w:ascii="Montserrat" w:cs="Montserrat" w:eastAsia="Montserrat" w:hAnsi="Montserrat"/>
          <w:color w:val="242424"/>
          <w:sz w:val="24"/>
          <w:szCs w:val="24"/>
          <w:highlight w:val="white"/>
        </w:rPr>
      </w:pPr>
      <w:r w:rsidDel="00000000" w:rsidR="00000000" w:rsidRPr="00000000">
        <w:rPr>
          <w:rFonts w:ascii="Montserrat" w:cs="Montserrat" w:eastAsia="Montserrat" w:hAnsi="Montserrat"/>
          <w:color w:val="242424"/>
          <w:sz w:val="24"/>
          <w:szCs w:val="24"/>
          <w:highlight w:val="white"/>
          <w:rtl w:val="0"/>
        </w:rPr>
        <w:t xml:space="preserve">Studies have shown rapid and promising results with ketamine for depression, encouraging neuroplasticity for effective and positive results. </w:t>
      </w:r>
    </w:p>
    <w:p w:rsidR="00000000" w:rsidDel="00000000" w:rsidP="00000000" w:rsidRDefault="00000000" w:rsidRPr="00000000" w14:paraId="0000000C">
      <w:pPr>
        <w:pStyle w:val="Heading2"/>
        <w:keepNext w:val="0"/>
        <w:keepLines w:val="0"/>
        <w:shd w:fill="ffffff" w:val="clear"/>
        <w:spacing w:after="160" w:before="0" w:line="288" w:lineRule="auto"/>
        <w:jc w:val="center"/>
        <w:rPr>
          <w:rFonts w:ascii="Montserrat" w:cs="Montserrat" w:eastAsia="Montserrat" w:hAnsi="Montserrat"/>
          <w:color w:val="001c6b"/>
          <w:sz w:val="38"/>
          <w:szCs w:val="38"/>
          <w:highlight w:val="white"/>
        </w:rPr>
      </w:pPr>
      <w:bookmarkStart w:colFirst="0" w:colLast="0" w:name="_v9khvxbcshfx" w:id="3"/>
      <w:bookmarkEnd w:id="3"/>
      <w:r w:rsidDel="00000000" w:rsidR="00000000" w:rsidRPr="00000000">
        <w:rPr>
          <w:rFonts w:ascii="Montserrat" w:cs="Montserrat" w:eastAsia="Montserrat" w:hAnsi="Montserrat"/>
          <w:color w:val="001c6b"/>
          <w:sz w:val="38"/>
          <w:szCs w:val="38"/>
          <w:highlight w:val="white"/>
          <w:rtl w:val="0"/>
        </w:rPr>
        <w:t xml:space="preserve">Anxiety</w:t>
      </w:r>
    </w:p>
    <w:p w:rsidR="00000000" w:rsidDel="00000000" w:rsidP="00000000" w:rsidRDefault="00000000" w:rsidRPr="00000000" w14:paraId="0000000D">
      <w:pPr>
        <w:shd w:fill="ffffff" w:val="clear"/>
        <w:spacing w:after="600" w:before="0" w:line="312" w:lineRule="auto"/>
        <w:jc w:val="center"/>
        <w:rPr>
          <w:rFonts w:ascii="Montserrat" w:cs="Montserrat" w:eastAsia="Montserrat" w:hAnsi="Montserrat"/>
          <w:color w:val="242424"/>
          <w:sz w:val="24"/>
          <w:szCs w:val="24"/>
          <w:highlight w:val="white"/>
        </w:rPr>
      </w:pPr>
      <w:r w:rsidDel="00000000" w:rsidR="00000000" w:rsidRPr="00000000">
        <w:rPr>
          <w:rFonts w:ascii="Montserrat" w:cs="Montserrat" w:eastAsia="Montserrat" w:hAnsi="Montserrat"/>
          <w:color w:val="242424"/>
          <w:sz w:val="24"/>
          <w:szCs w:val="24"/>
          <w:highlight w:val="white"/>
          <w:rtl w:val="0"/>
        </w:rPr>
        <w:t xml:space="preserve">More than 18% of adults in the US are affected by anxiety. Ketamine treatment is ideal for those who have had resistance to medication and behavioral therapy.</w:t>
      </w:r>
    </w:p>
    <w:p w:rsidR="00000000" w:rsidDel="00000000" w:rsidP="00000000" w:rsidRDefault="00000000" w:rsidRPr="00000000" w14:paraId="0000000E">
      <w:pPr>
        <w:pStyle w:val="Heading2"/>
        <w:keepNext w:val="0"/>
        <w:keepLines w:val="0"/>
        <w:shd w:fill="ffffff" w:val="clear"/>
        <w:spacing w:after="160" w:before="0" w:line="288" w:lineRule="auto"/>
        <w:jc w:val="center"/>
        <w:rPr>
          <w:rFonts w:ascii="Montserrat" w:cs="Montserrat" w:eastAsia="Montserrat" w:hAnsi="Montserrat"/>
          <w:color w:val="001c6b"/>
          <w:sz w:val="38"/>
          <w:szCs w:val="38"/>
          <w:highlight w:val="white"/>
        </w:rPr>
      </w:pPr>
      <w:bookmarkStart w:colFirst="0" w:colLast="0" w:name="_ypnasnvsyklg" w:id="4"/>
      <w:bookmarkEnd w:id="4"/>
      <w:r w:rsidDel="00000000" w:rsidR="00000000" w:rsidRPr="00000000">
        <w:rPr>
          <w:rFonts w:ascii="Montserrat" w:cs="Montserrat" w:eastAsia="Montserrat" w:hAnsi="Montserrat"/>
          <w:color w:val="001c6b"/>
          <w:sz w:val="38"/>
          <w:szCs w:val="38"/>
          <w:highlight w:val="white"/>
          <w:rtl w:val="0"/>
        </w:rPr>
        <w:t xml:space="preserve">PTSD</w:t>
      </w:r>
    </w:p>
    <w:p w:rsidR="00000000" w:rsidDel="00000000" w:rsidP="00000000" w:rsidRDefault="00000000" w:rsidRPr="00000000" w14:paraId="0000000F">
      <w:pPr>
        <w:shd w:fill="ffffff" w:val="clear"/>
        <w:spacing w:after="600" w:before="0" w:line="312" w:lineRule="auto"/>
        <w:jc w:val="center"/>
        <w:rPr>
          <w:rFonts w:ascii="Montserrat" w:cs="Montserrat" w:eastAsia="Montserrat" w:hAnsi="Montserrat"/>
          <w:color w:val="242424"/>
          <w:sz w:val="24"/>
          <w:szCs w:val="24"/>
          <w:highlight w:val="white"/>
        </w:rPr>
      </w:pPr>
      <w:r w:rsidDel="00000000" w:rsidR="00000000" w:rsidRPr="00000000">
        <w:rPr>
          <w:rFonts w:ascii="Montserrat" w:cs="Montserrat" w:eastAsia="Montserrat" w:hAnsi="Montserrat"/>
          <w:color w:val="242424"/>
          <w:sz w:val="24"/>
          <w:szCs w:val="24"/>
          <w:highlight w:val="white"/>
          <w:rtl w:val="0"/>
        </w:rPr>
        <w:t xml:space="preserve">Ketamine therapy targets the brain to support a rapid lowering of PTSD symptoms, offering a safe space to explore and release traumatic memories.</w:t>
      </w:r>
    </w:p>
    <w:p w:rsidR="00000000" w:rsidDel="00000000" w:rsidP="00000000" w:rsidRDefault="00000000" w:rsidRPr="00000000" w14:paraId="00000010">
      <w:pPr>
        <w:pStyle w:val="Heading2"/>
        <w:keepNext w:val="0"/>
        <w:keepLines w:val="0"/>
        <w:shd w:fill="ffffff" w:val="clear"/>
        <w:spacing w:after="160" w:before="0" w:line="288" w:lineRule="auto"/>
        <w:jc w:val="center"/>
        <w:rPr>
          <w:rFonts w:ascii="Montserrat" w:cs="Montserrat" w:eastAsia="Montserrat" w:hAnsi="Montserrat"/>
          <w:color w:val="001c6b"/>
          <w:sz w:val="38"/>
          <w:szCs w:val="38"/>
          <w:highlight w:val="white"/>
        </w:rPr>
      </w:pPr>
      <w:bookmarkStart w:colFirst="0" w:colLast="0" w:name="_gml7kanh3u9e" w:id="5"/>
      <w:bookmarkEnd w:id="5"/>
      <w:r w:rsidDel="00000000" w:rsidR="00000000" w:rsidRPr="00000000">
        <w:rPr>
          <w:rFonts w:ascii="Montserrat" w:cs="Montserrat" w:eastAsia="Montserrat" w:hAnsi="Montserrat"/>
          <w:color w:val="001c6b"/>
          <w:sz w:val="38"/>
          <w:szCs w:val="38"/>
          <w:highlight w:val="white"/>
          <w:rtl w:val="0"/>
        </w:rPr>
        <w:t xml:space="preserve">OCD</w:t>
      </w:r>
    </w:p>
    <w:p w:rsidR="00000000" w:rsidDel="00000000" w:rsidP="00000000" w:rsidRDefault="00000000" w:rsidRPr="00000000" w14:paraId="00000011">
      <w:pPr>
        <w:shd w:fill="ffffff" w:val="clear"/>
        <w:spacing w:after="600" w:before="0" w:line="312" w:lineRule="auto"/>
        <w:jc w:val="center"/>
        <w:rPr>
          <w:rFonts w:ascii="Montserrat" w:cs="Montserrat" w:eastAsia="Montserrat" w:hAnsi="Montserrat"/>
          <w:color w:val="242424"/>
          <w:sz w:val="24"/>
          <w:szCs w:val="24"/>
          <w:highlight w:val="white"/>
        </w:rPr>
      </w:pPr>
      <w:r w:rsidDel="00000000" w:rsidR="00000000" w:rsidRPr="00000000">
        <w:rPr>
          <w:rFonts w:ascii="Montserrat" w:cs="Montserrat" w:eastAsia="Montserrat" w:hAnsi="Montserrat"/>
          <w:color w:val="242424"/>
          <w:sz w:val="24"/>
          <w:szCs w:val="24"/>
          <w:highlight w:val="white"/>
          <w:rtl w:val="0"/>
        </w:rPr>
        <w:t xml:space="preserve">Many patients report positive results from IV ketamine treatment as an innovative treatment, improving symptoms of obsessive-compulsive disorder.</w:t>
      </w:r>
    </w:p>
    <w:p w:rsidR="00000000" w:rsidDel="00000000" w:rsidP="00000000" w:rsidRDefault="00000000" w:rsidRPr="00000000" w14:paraId="00000012">
      <w:pPr>
        <w:pStyle w:val="Heading2"/>
        <w:keepNext w:val="0"/>
        <w:keepLines w:val="0"/>
        <w:shd w:fill="ffffff" w:val="clear"/>
        <w:spacing w:after="160" w:before="0" w:line="288" w:lineRule="auto"/>
        <w:jc w:val="center"/>
        <w:rPr>
          <w:rFonts w:ascii="Montserrat" w:cs="Montserrat" w:eastAsia="Montserrat" w:hAnsi="Montserrat"/>
          <w:color w:val="001c6b"/>
          <w:sz w:val="38"/>
          <w:szCs w:val="38"/>
          <w:highlight w:val="white"/>
        </w:rPr>
      </w:pPr>
      <w:bookmarkStart w:colFirst="0" w:colLast="0" w:name="_salr9n858jt" w:id="6"/>
      <w:bookmarkEnd w:id="6"/>
      <w:r w:rsidDel="00000000" w:rsidR="00000000" w:rsidRPr="00000000">
        <w:rPr>
          <w:rFonts w:ascii="Montserrat" w:cs="Montserrat" w:eastAsia="Montserrat" w:hAnsi="Montserrat"/>
          <w:color w:val="001c6b"/>
          <w:sz w:val="38"/>
          <w:szCs w:val="38"/>
          <w:highlight w:val="white"/>
          <w:rtl w:val="0"/>
        </w:rPr>
        <w:t xml:space="preserve">Addiction</w:t>
      </w:r>
    </w:p>
    <w:p w:rsidR="00000000" w:rsidDel="00000000" w:rsidP="00000000" w:rsidRDefault="00000000" w:rsidRPr="00000000" w14:paraId="00000013">
      <w:pPr>
        <w:shd w:fill="ffffff" w:val="clear"/>
        <w:spacing w:after="600" w:before="0" w:line="312" w:lineRule="auto"/>
        <w:jc w:val="center"/>
        <w:rPr>
          <w:rFonts w:ascii="Montserrat" w:cs="Montserrat" w:eastAsia="Montserrat" w:hAnsi="Montserrat"/>
          <w:color w:val="242424"/>
          <w:sz w:val="24"/>
          <w:szCs w:val="24"/>
          <w:highlight w:val="white"/>
        </w:rPr>
      </w:pPr>
      <w:r w:rsidDel="00000000" w:rsidR="00000000" w:rsidRPr="00000000">
        <w:rPr>
          <w:rFonts w:ascii="Montserrat" w:cs="Montserrat" w:eastAsia="Montserrat" w:hAnsi="Montserrat"/>
          <w:color w:val="242424"/>
          <w:sz w:val="24"/>
          <w:szCs w:val="24"/>
          <w:highlight w:val="white"/>
          <w:rtl w:val="0"/>
        </w:rPr>
        <w:t xml:space="preserve">Ketamine helps patients to gain control of their cravings to support their sobriety. Lessen the effects of withdrawal and enhance psychological benefits.</w:t>
      </w:r>
    </w:p>
    <w:p w:rsidR="00000000" w:rsidDel="00000000" w:rsidP="00000000" w:rsidRDefault="00000000" w:rsidRPr="00000000" w14:paraId="00000014">
      <w:pPr>
        <w:pStyle w:val="Heading2"/>
        <w:keepNext w:val="0"/>
        <w:keepLines w:val="0"/>
        <w:shd w:fill="ffffff" w:val="clear"/>
        <w:spacing w:after="160" w:before="0" w:line="288" w:lineRule="auto"/>
        <w:jc w:val="center"/>
        <w:rPr>
          <w:rFonts w:ascii="Montserrat" w:cs="Montserrat" w:eastAsia="Montserrat" w:hAnsi="Montserrat"/>
          <w:color w:val="001c6b"/>
          <w:sz w:val="38"/>
          <w:szCs w:val="38"/>
          <w:highlight w:val="white"/>
        </w:rPr>
      </w:pPr>
      <w:bookmarkStart w:colFirst="0" w:colLast="0" w:name="_nus37wcnmqf6" w:id="7"/>
      <w:bookmarkEnd w:id="7"/>
      <w:r w:rsidDel="00000000" w:rsidR="00000000" w:rsidRPr="00000000">
        <w:rPr>
          <w:rFonts w:ascii="Montserrat" w:cs="Montserrat" w:eastAsia="Montserrat" w:hAnsi="Montserrat"/>
          <w:color w:val="001c6b"/>
          <w:sz w:val="38"/>
          <w:szCs w:val="38"/>
          <w:highlight w:val="white"/>
          <w:rtl w:val="0"/>
        </w:rPr>
        <w:t xml:space="preserve">Suicidal Ideation</w:t>
      </w:r>
    </w:p>
    <w:p w:rsidR="00000000" w:rsidDel="00000000" w:rsidP="00000000" w:rsidRDefault="00000000" w:rsidRPr="00000000" w14:paraId="00000015">
      <w:pPr>
        <w:shd w:fill="ffffff" w:val="clear"/>
        <w:spacing w:after="600" w:before="0" w:line="312" w:lineRule="auto"/>
        <w:jc w:val="center"/>
        <w:rPr>
          <w:rFonts w:ascii="Montserrat" w:cs="Montserrat" w:eastAsia="Montserrat" w:hAnsi="Montserrat"/>
          <w:color w:val="242424"/>
          <w:sz w:val="24"/>
          <w:szCs w:val="24"/>
          <w:highlight w:val="white"/>
        </w:rPr>
      </w:pPr>
      <w:r w:rsidDel="00000000" w:rsidR="00000000" w:rsidRPr="00000000">
        <w:rPr>
          <w:rFonts w:ascii="Montserrat" w:cs="Montserrat" w:eastAsia="Montserrat" w:hAnsi="Montserrat"/>
          <w:color w:val="242424"/>
          <w:sz w:val="24"/>
          <w:szCs w:val="24"/>
          <w:highlight w:val="white"/>
          <w:rtl w:val="0"/>
        </w:rPr>
        <w:t xml:space="preserve">Patients report experiencing near-immediate results from ketamine therapy in treating suicidal ideation and gaining a new sense of hope.</w:t>
      </w:r>
    </w:p>
    <w:p w:rsidR="00000000" w:rsidDel="00000000" w:rsidP="00000000" w:rsidRDefault="00000000" w:rsidRPr="00000000" w14:paraId="00000016">
      <w:pPr>
        <w:pStyle w:val="Heading2"/>
        <w:keepNext w:val="0"/>
        <w:keepLines w:val="0"/>
        <w:shd w:fill="ffffff" w:val="clear"/>
        <w:spacing w:after="0" w:before="0" w:line="288" w:lineRule="auto"/>
        <w:jc w:val="center"/>
        <w:rPr>
          <w:rFonts w:ascii="Montserrat" w:cs="Montserrat" w:eastAsia="Montserrat" w:hAnsi="Montserrat"/>
          <w:color w:val="001c6b"/>
          <w:sz w:val="53"/>
          <w:szCs w:val="53"/>
          <w:highlight w:val="white"/>
        </w:rPr>
      </w:pPr>
      <w:bookmarkStart w:colFirst="0" w:colLast="0" w:name="_z802eaajig7a" w:id="8"/>
      <w:bookmarkEnd w:id="8"/>
      <w:r w:rsidDel="00000000" w:rsidR="00000000" w:rsidRPr="00000000">
        <w:rPr>
          <w:rFonts w:ascii="Montserrat" w:cs="Montserrat" w:eastAsia="Montserrat" w:hAnsi="Montserrat"/>
          <w:color w:val="001c6b"/>
          <w:sz w:val="53"/>
          <w:szCs w:val="53"/>
          <w:highlight w:val="white"/>
          <w:rtl w:val="0"/>
        </w:rPr>
        <w:t xml:space="preserve">Why choose Contour Medspa as a Ketamine Therapy TX provider?</w:t>
      </w:r>
    </w:p>
    <w:p w:rsidR="00000000" w:rsidDel="00000000" w:rsidP="00000000" w:rsidRDefault="00000000" w:rsidRPr="00000000" w14:paraId="00000017">
      <w:pPr>
        <w:shd w:fill="ffffff" w:val="clear"/>
        <w:spacing w:line="312" w:lineRule="auto"/>
        <w:jc w:val="center"/>
        <w:rPr>
          <w:rFonts w:ascii="Montserrat" w:cs="Montserrat" w:eastAsia="Montserrat" w:hAnsi="Montserrat"/>
          <w:color w:val="242424"/>
          <w:sz w:val="27"/>
          <w:szCs w:val="27"/>
          <w:highlight w:val="white"/>
        </w:rPr>
      </w:pPr>
      <w:r w:rsidDel="00000000" w:rsidR="00000000" w:rsidRPr="00000000">
        <w:rPr>
          <w:rFonts w:ascii="Montserrat" w:cs="Montserrat" w:eastAsia="Montserrat" w:hAnsi="Montserrat"/>
          <w:color w:val="242424"/>
          <w:sz w:val="27"/>
          <w:szCs w:val="27"/>
          <w:highlight w:val="white"/>
          <w:rtl w:val="0"/>
        </w:rPr>
        <w:t xml:space="preserve">Patients choose Contour Medspa as their ketamine clinic provider because we are dedicated to providing a safe and supportive environment to work with IV ketamine therapy that meeds every patient’s individual needs. Our clinic is located in the beautiful Woodlands, Texas area, providing affordable ketamine infusions to achieve optimal results. We prioritize safety, efficiency, and cost-effective ketamine infusion treatments for patients in Woodlands, TX, and surrounding areas. </w:t>
      </w:r>
    </w:p>
    <w:p w:rsidR="00000000" w:rsidDel="00000000" w:rsidP="00000000" w:rsidRDefault="00000000" w:rsidRPr="00000000" w14:paraId="00000018">
      <w:pPr>
        <w:pStyle w:val="Heading3"/>
        <w:keepNext w:val="0"/>
        <w:keepLines w:val="0"/>
        <w:shd w:fill="ffffff" w:val="clear"/>
        <w:spacing w:before="0" w:line="288" w:lineRule="auto"/>
        <w:jc w:val="center"/>
        <w:rPr>
          <w:rFonts w:ascii="Montserrat" w:cs="Montserrat" w:eastAsia="Montserrat" w:hAnsi="Montserrat"/>
          <w:color w:val="001c6b"/>
          <w:sz w:val="38"/>
          <w:szCs w:val="38"/>
          <w:highlight w:val="white"/>
        </w:rPr>
      </w:pPr>
      <w:bookmarkStart w:colFirst="0" w:colLast="0" w:name="_7tkmc218wozp" w:id="9"/>
      <w:bookmarkEnd w:id="9"/>
      <w:r w:rsidDel="00000000" w:rsidR="00000000" w:rsidRPr="00000000">
        <w:rPr>
          <w:rtl w:val="0"/>
        </w:rPr>
      </w:r>
    </w:p>
    <w:p w:rsidR="00000000" w:rsidDel="00000000" w:rsidP="00000000" w:rsidRDefault="00000000" w:rsidRPr="00000000" w14:paraId="00000019">
      <w:pPr>
        <w:pStyle w:val="Heading3"/>
        <w:keepNext w:val="0"/>
        <w:keepLines w:val="0"/>
        <w:shd w:fill="ffffff" w:val="clear"/>
        <w:spacing w:before="0" w:line="288" w:lineRule="auto"/>
        <w:jc w:val="center"/>
        <w:rPr>
          <w:rFonts w:ascii="Montserrat" w:cs="Montserrat" w:eastAsia="Montserrat" w:hAnsi="Montserrat"/>
          <w:color w:val="001c6b"/>
          <w:sz w:val="38"/>
          <w:szCs w:val="38"/>
          <w:highlight w:val="white"/>
        </w:rPr>
      </w:pPr>
      <w:bookmarkStart w:colFirst="0" w:colLast="0" w:name="_cujhc2ot3k7j" w:id="10"/>
      <w:bookmarkEnd w:id="10"/>
      <w:r w:rsidDel="00000000" w:rsidR="00000000" w:rsidRPr="00000000">
        <w:rPr>
          <w:rFonts w:ascii="Montserrat" w:cs="Montserrat" w:eastAsia="Montserrat" w:hAnsi="Montserrat"/>
          <w:color w:val="001c6b"/>
          <w:sz w:val="38"/>
          <w:szCs w:val="38"/>
          <w:highlight w:val="white"/>
          <w:rtl w:val="0"/>
        </w:rPr>
        <w:t xml:space="preserve">CONNECT</w:t>
      </w:r>
    </w:p>
    <w:p w:rsidR="00000000" w:rsidDel="00000000" w:rsidP="00000000" w:rsidRDefault="00000000" w:rsidRPr="00000000" w14:paraId="0000001A">
      <w:pPr>
        <w:shd w:fill="ffffff" w:val="clear"/>
        <w:spacing w:line="312" w:lineRule="auto"/>
        <w:jc w:val="center"/>
        <w:rPr>
          <w:rFonts w:ascii="Montserrat" w:cs="Montserrat" w:eastAsia="Montserrat" w:hAnsi="Montserrat"/>
          <w:color w:val="001c6b"/>
          <w:sz w:val="23"/>
          <w:szCs w:val="23"/>
          <w:highlight w:val="white"/>
        </w:rPr>
      </w:pPr>
      <w:r w:rsidDel="00000000" w:rsidR="00000000" w:rsidRPr="00000000">
        <w:rPr>
          <w:rFonts w:ascii="Montserrat" w:cs="Montserrat" w:eastAsia="Montserrat" w:hAnsi="Montserrat"/>
          <w:color w:val="001c6b"/>
          <w:sz w:val="23"/>
          <w:szCs w:val="23"/>
          <w:highlight w:val="white"/>
          <w:rtl w:val="0"/>
        </w:rPr>
        <w:t xml:space="preserve">Schedule a comprehensive consultation with our experts to discover how ketamine therapy can support your wellbeing.</w:t>
      </w:r>
    </w:p>
    <w:p w:rsidR="00000000" w:rsidDel="00000000" w:rsidP="00000000" w:rsidRDefault="00000000" w:rsidRPr="00000000" w14:paraId="0000001B">
      <w:pPr>
        <w:shd w:fill="ffffff" w:val="clear"/>
        <w:spacing w:line="312" w:lineRule="auto"/>
        <w:jc w:val="center"/>
        <w:rPr>
          <w:rFonts w:ascii="Montserrat" w:cs="Montserrat" w:eastAsia="Montserrat" w:hAnsi="Montserrat"/>
          <w:color w:val="001c6b"/>
          <w:sz w:val="23"/>
          <w:szCs w:val="23"/>
          <w:highlight w:val="white"/>
        </w:rPr>
      </w:pPr>
      <w:r w:rsidDel="00000000" w:rsidR="00000000" w:rsidRPr="00000000">
        <w:rPr>
          <w:rtl w:val="0"/>
        </w:rPr>
      </w:r>
    </w:p>
    <w:p w:rsidR="00000000" w:rsidDel="00000000" w:rsidP="00000000" w:rsidRDefault="00000000" w:rsidRPr="00000000" w14:paraId="0000001C">
      <w:pPr>
        <w:pStyle w:val="Heading3"/>
        <w:keepNext w:val="0"/>
        <w:keepLines w:val="0"/>
        <w:shd w:fill="ffffff" w:val="clear"/>
        <w:spacing w:before="0" w:line="288" w:lineRule="auto"/>
        <w:jc w:val="center"/>
        <w:rPr>
          <w:rFonts w:ascii="Montserrat" w:cs="Montserrat" w:eastAsia="Montserrat" w:hAnsi="Montserrat"/>
          <w:color w:val="001c6b"/>
          <w:sz w:val="38"/>
          <w:szCs w:val="38"/>
          <w:highlight w:val="white"/>
        </w:rPr>
      </w:pPr>
      <w:bookmarkStart w:colFirst="0" w:colLast="0" w:name="_7w9bsrhcit13" w:id="11"/>
      <w:bookmarkEnd w:id="11"/>
      <w:r w:rsidDel="00000000" w:rsidR="00000000" w:rsidRPr="00000000">
        <w:rPr>
          <w:rFonts w:ascii="Montserrat" w:cs="Montserrat" w:eastAsia="Montserrat" w:hAnsi="Montserrat"/>
          <w:color w:val="001c6b"/>
          <w:sz w:val="38"/>
          <w:szCs w:val="38"/>
          <w:highlight w:val="white"/>
          <w:rtl w:val="0"/>
        </w:rPr>
        <w:t xml:space="preserve">TREATMENT</w:t>
      </w:r>
    </w:p>
    <w:p w:rsidR="00000000" w:rsidDel="00000000" w:rsidP="00000000" w:rsidRDefault="00000000" w:rsidRPr="00000000" w14:paraId="0000001D">
      <w:pPr>
        <w:shd w:fill="ffffff" w:val="clear"/>
        <w:spacing w:line="312" w:lineRule="auto"/>
        <w:jc w:val="center"/>
        <w:rPr>
          <w:rFonts w:ascii="Montserrat" w:cs="Montserrat" w:eastAsia="Montserrat" w:hAnsi="Montserrat"/>
          <w:color w:val="001c6b"/>
          <w:sz w:val="23"/>
          <w:szCs w:val="23"/>
          <w:highlight w:val="white"/>
        </w:rPr>
      </w:pPr>
      <w:r w:rsidDel="00000000" w:rsidR="00000000" w:rsidRPr="00000000">
        <w:rPr>
          <w:rFonts w:ascii="Montserrat" w:cs="Montserrat" w:eastAsia="Montserrat" w:hAnsi="Montserrat"/>
          <w:color w:val="001c6b"/>
          <w:sz w:val="23"/>
          <w:szCs w:val="23"/>
          <w:highlight w:val="white"/>
          <w:rtl w:val="0"/>
        </w:rPr>
        <w:t xml:space="preserve">Our board-certified physician facilitates ketamine infusion therapy for promising results in treating mood irregularities.</w:t>
      </w:r>
    </w:p>
    <w:p w:rsidR="00000000" w:rsidDel="00000000" w:rsidP="00000000" w:rsidRDefault="00000000" w:rsidRPr="00000000" w14:paraId="0000001E">
      <w:pPr>
        <w:shd w:fill="ffffff" w:val="clear"/>
        <w:spacing w:line="312" w:lineRule="auto"/>
        <w:jc w:val="center"/>
        <w:rPr>
          <w:rFonts w:ascii="Montserrat" w:cs="Montserrat" w:eastAsia="Montserrat" w:hAnsi="Montserrat"/>
          <w:color w:val="001c6b"/>
          <w:sz w:val="23"/>
          <w:szCs w:val="23"/>
          <w:highlight w:val="white"/>
        </w:rPr>
      </w:pPr>
      <w:r w:rsidDel="00000000" w:rsidR="00000000" w:rsidRPr="00000000">
        <w:rPr>
          <w:rtl w:val="0"/>
        </w:rPr>
      </w:r>
    </w:p>
    <w:p w:rsidR="00000000" w:rsidDel="00000000" w:rsidP="00000000" w:rsidRDefault="00000000" w:rsidRPr="00000000" w14:paraId="0000001F">
      <w:pPr>
        <w:pStyle w:val="Heading3"/>
        <w:keepNext w:val="0"/>
        <w:keepLines w:val="0"/>
        <w:shd w:fill="ffffff" w:val="clear"/>
        <w:spacing w:before="0" w:line="288" w:lineRule="auto"/>
        <w:jc w:val="center"/>
        <w:rPr>
          <w:rFonts w:ascii="Montserrat" w:cs="Montserrat" w:eastAsia="Montserrat" w:hAnsi="Montserrat"/>
          <w:color w:val="001c6b"/>
          <w:sz w:val="38"/>
          <w:szCs w:val="38"/>
          <w:highlight w:val="white"/>
        </w:rPr>
      </w:pPr>
      <w:bookmarkStart w:colFirst="0" w:colLast="0" w:name="_jfhn1gp84awl" w:id="12"/>
      <w:bookmarkEnd w:id="12"/>
      <w:r w:rsidDel="00000000" w:rsidR="00000000" w:rsidRPr="00000000">
        <w:rPr>
          <w:rFonts w:ascii="Montserrat" w:cs="Montserrat" w:eastAsia="Montserrat" w:hAnsi="Montserrat"/>
          <w:color w:val="001c6b"/>
          <w:sz w:val="38"/>
          <w:szCs w:val="38"/>
          <w:highlight w:val="white"/>
          <w:rtl w:val="0"/>
        </w:rPr>
        <w:t xml:space="preserve">LOCATION</w:t>
      </w:r>
    </w:p>
    <w:p w:rsidR="00000000" w:rsidDel="00000000" w:rsidP="00000000" w:rsidRDefault="00000000" w:rsidRPr="00000000" w14:paraId="00000020">
      <w:pPr>
        <w:shd w:fill="ffffff" w:val="clear"/>
        <w:spacing w:line="312" w:lineRule="auto"/>
        <w:jc w:val="center"/>
        <w:rPr>
          <w:rFonts w:ascii="Montserrat" w:cs="Montserrat" w:eastAsia="Montserrat" w:hAnsi="Montserrat"/>
          <w:color w:val="001c6b"/>
          <w:sz w:val="23"/>
          <w:szCs w:val="23"/>
          <w:highlight w:val="white"/>
        </w:rPr>
      </w:pPr>
      <w:r w:rsidDel="00000000" w:rsidR="00000000" w:rsidRPr="00000000">
        <w:rPr>
          <w:rFonts w:ascii="Montserrat" w:cs="Montserrat" w:eastAsia="Montserrat" w:hAnsi="Montserrat"/>
          <w:color w:val="001c6b"/>
          <w:sz w:val="23"/>
          <w:szCs w:val="23"/>
          <w:highlight w:val="white"/>
          <w:rtl w:val="0"/>
        </w:rPr>
        <w:t xml:space="preserve">Ketamine Therapy TX is located inside the welcoming environment of beautiful Contour Medspa in Woodlands, Texas. </w:t>
      </w:r>
    </w:p>
    <w:p w:rsidR="00000000" w:rsidDel="00000000" w:rsidP="00000000" w:rsidRDefault="00000000" w:rsidRPr="00000000" w14:paraId="00000021">
      <w:pPr>
        <w:shd w:fill="ffffff" w:val="clear"/>
        <w:spacing w:line="312" w:lineRule="auto"/>
        <w:jc w:val="center"/>
        <w:rPr>
          <w:rFonts w:ascii="Montserrat" w:cs="Montserrat" w:eastAsia="Montserrat" w:hAnsi="Montserrat"/>
          <w:color w:val="001c6b"/>
          <w:sz w:val="23"/>
          <w:szCs w:val="23"/>
          <w:highlight w:val="white"/>
        </w:rPr>
      </w:pPr>
      <w:r w:rsidDel="00000000" w:rsidR="00000000" w:rsidRPr="00000000">
        <w:rPr>
          <w:rtl w:val="0"/>
        </w:rPr>
      </w:r>
    </w:p>
    <w:p w:rsidR="00000000" w:rsidDel="00000000" w:rsidP="00000000" w:rsidRDefault="00000000" w:rsidRPr="00000000" w14:paraId="00000022">
      <w:pPr>
        <w:pStyle w:val="Heading3"/>
        <w:keepNext w:val="0"/>
        <w:keepLines w:val="0"/>
        <w:shd w:fill="ffffff" w:val="clear"/>
        <w:spacing w:before="0" w:line="288" w:lineRule="auto"/>
        <w:jc w:val="center"/>
        <w:rPr>
          <w:rFonts w:ascii="Montserrat" w:cs="Montserrat" w:eastAsia="Montserrat" w:hAnsi="Montserrat"/>
          <w:color w:val="001c6b"/>
          <w:sz w:val="38"/>
          <w:szCs w:val="38"/>
          <w:highlight w:val="white"/>
        </w:rPr>
      </w:pPr>
      <w:bookmarkStart w:colFirst="0" w:colLast="0" w:name="_rxz55pmaeht7" w:id="13"/>
      <w:bookmarkEnd w:id="13"/>
      <w:r w:rsidDel="00000000" w:rsidR="00000000" w:rsidRPr="00000000">
        <w:rPr>
          <w:rFonts w:ascii="Montserrat" w:cs="Montserrat" w:eastAsia="Montserrat" w:hAnsi="Montserrat"/>
          <w:color w:val="001c6b"/>
          <w:sz w:val="38"/>
          <w:szCs w:val="38"/>
          <w:highlight w:val="white"/>
          <w:rtl w:val="0"/>
        </w:rPr>
        <w:t xml:space="preserve">COST</w:t>
      </w:r>
    </w:p>
    <w:p w:rsidR="00000000" w:rsidDel="00000000" w:rsidP="00000000" w:rsidRDefault="00000000" w:rsidRPr="00000000" w14:paraId="00000023">
      <w:pPr>
        <w:shd w:fill="ffffff" w:val="clear"/>
        <w:spacing w:line="312" w:lineRule="auto"/>
        <w:jc w:val="center"/>
        <w:rPr>
          <w:rFonts w:ascii="Montserrat" w:cs="Montserrat" w:eastAsia="Montserrat" w:hAnsi="Montserrat"/>
          <w:color w:val="001c6b"/>
          <w:sz w:val="23"/>
          <w:szCs w:val="23"/>
          <w:highlight w:val="white"/>
        </w:rPr>
      </w:pPr>
      <w:r w:rsidDel="00000000" w:rsidR="00000000" w:rsidRPr="00000000">
        <w:rPr>
          <w:rFonts w:ascii="Montserrat" w:cs="Montserrat" w:eastAsia="Montserrat" w:hAnsi="Montserrat"/>
          <w:color w:val="001c6b"/>
          <w:sz w:val="23"/>
          <w:szCs w:val="23"/>
          <w:highlight w:val="white"/>
          <w:rtl w:val="0"/>
        </w:rPr>
        <w:t xml:space="preserve">We are committed to providing ketamine therapy at a cost that is efficient to meet every individual’s needs.</w:t>
      </w:r>
    </w:p>
    <w:p w:rsidR="00000000" w:rsidDel="00000000" w:rsidP="00000000" w:rsidRDefault="00000000" w:rsidRPr="00000000" w14:paraId="00000024">
      <w:pPr>
        <w:shd w:fill="ffffff" w:val="clear"/>
        <w:spacing w:line="312" w:lineRule="auto"/>
        <w:jc w:val="center"/>
        <w:rPr>
          <w:rFonts w:ascii="Montserrat" w:cs="Montserrat" w:eastAsia="Montserrat" w:hAnsi="Montserrat"/>
          <w:color w:val="001c6b"/>
          <w:sz w:val="23"/>
          <w:szCs w:val="23"/>
          <w:highlight w:val="white"/>
        </w:rPr>
      </w:pPr>
      <w:r w:rsidDel="00000000" w:rsidR="00000000" w:rsidRPr="00000000">
        <w:rPr>
          <w:rtl w:val="0"/>
        </w:rPr>
      </w:r>
    </w:p>
    <w:p w:rsidR="00000000" w:rsidDel="00000000" w:rsidP="00000000" w:rsidRDefault="00000000" w:rsidRPr="00000000" w14:paraId="00000025">
      <w:pPr>
        <w:shd w:fill="ffffff" w:val="clear"/>
        <w:spacing w:line="312" w:lineRule="auto"/>
        <w:jc w:val="center"/>
        <w:rPr>
          <w:rFonts w:ascii="Montserrat" w:cs="Montserrat" w:eastAsia="Montserrat" w:hAnsi="Montserrat"/>
          <w:color w:val="001c6b"/>
          <w:sz w:val="23"/>
          <w:szCs w:val="23"/>
          <w:highlight w:val="white"/>
        </w:rPr>
      </w:pPr>
      <w:r w:rsidDel="00000000" w:rsidR="00000000" w:rsidRPr="00000000">
        <w:rPr>
          <w:rtl w:val="0"/>
        </w:rPr>
      </w:r>
    </w:p>
    <w:p w:rsidR="00000000" w:rsidDel="00000000" w:rsidP="00000000" w:rsidRDefault="00000000" w:rsidRPr="00000000" w14:paraId="00000026">
      <w:pPr>
        <w:shd w:fill="ffffff" w:val="clear"/>
        <w:spacing w:line="312" w:lineRule="auto"/>
        <w:rPr>
          <w:rFonts w:ascii="Montserrat" w:cs="Montserrat" w:eastAsia="Montserrat" w:hAnsi="Montserrat"/>
          <w:color w:val="001c6b"/>
          <w:sz w:val="23"/>
          <w:szCs w:val="23"/>
          <w:highlight w:val="white"/>
        </w:rPr>
      </w:pPr>
      <w:r w:rsidDel="00000000" w:rsidR="00000000" w:rsidRPr="00000000">
        <w:rPr>
          <w:rFonts w:ascii="Montserrat" w:cs="Montserrat" w:eastAsia="Montserrat" w:hAnsi="Montserrat"/>
          <w:color w:val="001c6b"/>
          <w:sz w:val="23"/>
          <w:szCs w:val="23"/>
          <w:highlight w:val="white"/>
          <w:rtl w:val="0"/>
        </w:rPr>
        <w:t xml:space="preserve">&lt;&lt;Text for Image of Doctor&gt;&gt;</w:t>
      </w:r>
    </w:p>
    <w:p w:rsidR="00000000" w:rsidDel="00000000" w:rsidP="00000000" w:rsidRDefault="00000000" w:rsidRPr="00000000" w14:paraId="00000027">
      <w:pPr>
        <w:pStyle w:val="Heading2"/>
        <w:keepNext w:val="0"/>
        <w:keepLines w:val="0"/>
        <w:shd w:fill="f3f3f3" w:val="clear"/>
        <w:spacing w:after="160" w:before="0" w:line="288" w:lineRule="auto"/>
        <w:jc w:val="center"/>
        <w:rPr>
          <w:rFonts w:ascii="Montserrat" w:cs="Montserrat" w:eastAsia="Montserrat" w:hAnsi="Montserrat"/>
          <w:color w:val="001c6b"/>
          <w:sz w:val="53"/>
          <w:szCs w:val="53"/>
          <w:highlight w:val="white"/>
        </w:rPr>
      </w:pPr>
      <w:bookmarkStart w:colFirst="0" w:colLast="0" w:name="_aj3lo8hv4y" w:id="14"/>
      <w:bookmarkEnd w:id="14"/>
      <w:r w:rsidDel="00000000" w:rsidR="00000000" w:rsidRPr="00000000">
        <w:rPr>
          <w:rFonts w:ascii="Montserrat" w:cs="Montserrat" w:eastAsia="Montserrat" w:hAnsi="Montserrat"/>
          <w:color w:val="001c6b"/>
          <w:sz w:val="53"/>
          <w:szCs w:val="53"/>
          <w:highlight w:val="white"/>
          <w:rtl w:val="0"/>
        </w:rPr>
        <w:t xml:space="preserve">MEET OUR IV KETAMINE PROVIDER: Dr. Mattingly</w:t>
      </w:r>
    </w:p>
    <w:p w:rsidR="00000000" w:rsidDel="00000000" w:rsidP="00000000" w:rsidRDefault="00000000" w:rsidRPr="00000000" w14:paraId="00000028">
      <w:pPr>
        <w:shd w:fill="f3f3f3" w:val="clear"/>
        <w:spacing w:after="400" w:line="312" w:lineRule="auto"/>
        <w:jc w:val="center"/>
        <w:rPr>
          <w:rFonts w:ascii="Montserrat" w:cs="Montserrat" w:eastAsia="Montserrat" w:hAnsi="Montserrat"/>
          <w:color w:val="242424"/>
          <w:sz w:val="27"/>
          <w:szCs w:val="27"/>
          <w:highlight w:val="white"/>
        </w:rPr>
      </w:pPr>
      <w:r w:rsidDel="00000000" w:rsidR="00000000" w:rsidRPr="00000000">
        <w:rPr>
          <w:rFonts w:ascii="Montserrat" w:cs="Montserrat" w:eastAsia="Montserrat" w:hAnsi="Montserrat"/>
          <w:color w:val="242424"/>
          <w:sz w:val="27"/>
          <w:szCs w:val="27"/>
          <w:highlight w:val="white"/>
          <w:rtl w:val="0"/>
        </w:rPr>
        <w:t xml:space="preserve">Dr. Joseph Mattingly is a board-certified physician with a special interest in health, fitness, and aesthetics. He looks forward to helping people feel and look their best with the aesthetic services he and his team have to offer at Contour Medspa. He now provides Ketamine Infusion Therapy to continue in carrying out his passion in helping patients to feel their very best.    </w:t>
      </w:r>
    </w:p>
    <w:p w:rsidR="00000000" w:rsidDel="00000000" w:rsidP="00000000" w:rsidRDefault="00000000" w:rsidRPr="00000000" w14:paraId="00000029">
      <w:pPr>
        <w:shd w:fill="f3f3f3" w:val="clear"/>
        <w:spacing w:after="400" w:line="312" w:lineRule="auto"/>
        <w:jc w:val="center"/>
        <w:rPr>
          <w:rFonts w:ascii="Montserrat" w:cs="Montserrat" w:eastAsia="Montserrat" w:hAnsi="Montserrat"/>
          <w:color w:val="242424"/>
          <w:sz w:val="27"/>
          <w:szCs w:val="27"/>
          <w:highlight w:val="white"/>
        </w:rPr>
      </w:pPr>
      <w:r w:rsidDel="00000000" w:rsidR="00000000" w:rsidRPr="00000000">
        <w:rPr>
          <w:rFonts w:ascii="Montserrat" w:cs="Montserrat" w:eastAsia="Montserrat" w:hAnsi="Montserrat"/>
          <w:color w:val="242424"/>
          <w:sz w:val="27"/>
          <w:szCs w:val="27"/>
          <w:highlight w:val="white"/>
          <w:rtl w:val="0"/>
        </w:rPr>
        <w:t xml:space="preserve">Dr. Mattingly attended undergraduate school at Aquinas College in Michigan, where he was part of the prestigious TriBeta national honor society. Prior to attending the University of Cincinnati College of Medicine, he was a graduate assistant at Western Michigan University’s Physician Assistant school teaching regional anatomy, where he completed his MBA. He completed his residency in Emergency Medicine in North Jersey, where he served as chief resident in his final year.</w:t>
      </w:r>
    </w:p>
    <w:p w:rsidR="00000000" w:rsidDel="00000000" w:rsidP="00000000" w:rsidRDefault="00000000" w:rsidRPr="00000000" w14:paraId="0000002A">
      <w:pPr>
        <w:shd w:fill="ffffff" w:val="clear"/>
        <w:spacing w:line="312" w:lineRule="auto"/>
        <w:rPr>
          <w:rFonts w:ascii="Montserrat" w:cs="Montserrat" w:eastAsia="Montserrat" w:hAnsi="Montserrat"/>
          <w:color w:val="001c6b"/>
          <w:sz w:val="29"/>
          <w:szCs w:val="29"/>
          <w:highlight w:val="white"/>
        </w:rPr>
      </w:pPr>
      <w:r w:rsidDel="00000000" w:rsidR="00000000" w:rsidRPr="00000000">
        <w:rPr>
          <w:rFonts w:ascii="Montserrat" w:cs="Montserrat" w:eastAsia="Montserrat" w:hAnsi="Montserrat"/>
          <w:color w:val="001c6b"/>
          <w:sz w:val="29"/>
          <w:szCs w:val="29"/>
          <w:highlight w:val="white"/>
          <w:rtl w:val="0"/>
        </w:rPr>
        <w:t xml:space="preserve">&lt;&lt;Button&gt;&gt;</w:t>
      </w:r>
    </w:p>
    <w:p w:rsidR="00000000" w:rsidDel="00000000" w:rsidP="00000000" w:rsidRDefault="00000000" w:rsidRPr="00000000" w14:paraId="0000002B">
      <w:pPr>
        <w:shd w:fill="ffffff" w:val="clear"/>
        <w:spacing w:line="312" w:lineRule="auto"/>
        <w:rPr>
          <w:rFonts w:ascii="Montserrat" w:cs="Montserrat" w:eastAsia="Montserrat" w:hAnsi="Montserrat"/>
          <w:color w:val="001c6b"/>
          <w:sz w:val="35"/>
          <w:szCs w:val="35"/>
          <w:shd w:fill="c9daf8" w:val="clear"/>
        </w:rPr>
      </w:pPr>
      <w:r w:rsidDel="00000000" w:rsidR="00000000" w:rsidRPr="00000000">
        <w:rPr>
          <w:rFonts w:ascii="Montserrat" w:cs="Montserrat" w:eastAsia="Montserrat" w:hAnsi="Montserrat"/>
          <w:color w:val="001c6b"/>
          <w:sz w:val="35"/>
          <w:szCs w:val="35"/>
          <w:shd w:fill="c9daf8" w:val="clear"/>
          <w:rtl w:val="0"/>
        </w:rPr>
        <w:t xml:space="preserve">Read More</w:t>
      </w:r>
    </w:p>
    <w:p w:rsidR="00000000" w:rsidDel="00000000" w:rsidP="00000000" w:rsidRDefault="00000000" w:rsidRPr="00000000" w14:paraId="0000002C">
      <w:pPr>
        <w:shd w:fill="ffffff" w:val="clear"/>
        <w:spacing w:line="312" w:lineRule="auto"/>
        <w:rPr>
          <w:rFonts w:ascii="Montserrat" w:cs="Montserrat" w:eastAsia="Montserrat" w:hAnsi="Montserrat"/>
          <w:color w:val="001c6b"/>
          <w:sz w:val="35"/>
          <w:szCs w:val="35"/>
          <w:shd w:fill="c9daf8" w:val="clear"/>
        </w:rPr>
      </w:pPr>
      <w:r w:rsidDel="00000000" w:rsidR="00000000" w:rsidRPr="00000000">
        <w:rPr>
          <w:rtl w:val="0"/>
        </w:rPr>
      </w:r>
    </w:p>
    <w:p w:rsidR="00000000" w:rsidDel="00000000" w:rsidP="00000000" w:rsidRDefault="00000000" w:rsidRPr="00000000" w14:paraId="0000002D">
      <w:pPr>
        <w:pStyle w:val="Heading3"/>
        <w:keepNext w:val="0"/>
        <w:keepLines w:val="0"/>
        <w:shd w:fill="ffffff" w:val="clear"/>
        <w:spacing w:after="600" w:before="0" w:line="288" w:lineRule="auto"/>
        <w:jc w:val="center"/>
        <w:rPr>
          <w:rFonts w:ascii="Montserrat" w:cs="Montserrat" w:eastAsia="Montserrat" w:hAnsi="Montserrat"/>
          <w:color w:val="000000"/>
          <w:sz w:val="63"/>
          <w:szCs w:val="63"/>
          <w:highlight w:val="white"/>
        </w:rPr>
      </w:pPr>
      <w:bookmarkStart w:colFirst="0" w:colLast="0" w:name="_4kl4oucu7vm" w:id="15"/>
      <w:bookmarkEnd w:id="15"/>
      <w:r w:rsidDel="00000000" w:rsidR="00000000" w:rsidRPr="00000000">
        <w:rPr>
          <w:rFonts w:ascii="Montserrat" w:cs="Montserrat" w:eastAsia="Montserrat" w:hAnsi="Montserrat"/>
          <w:color w:val="000000"/>
          <w:sz w:val="63"/>
          <w:szCs w:val="63"/>
          <w:highlight w:val="white"/>
          <w:rtl w:val="0"/>
        </w:rPr>
        <w:t xml:space="preserve">Regain Hope &amp; Move Forward with Confidence</w:t>
      </w:r>
    </w:p>
    <w:p w:rsidR="00000000" w:rsidDel="00000000" w:rsidP="00000000" w:rsidRDefault="00000000" w:rsidRPr="00000000" w14:paraId="0000002E">
      <w:pPr>
        <w:shd w:fill="ffffff" w:val="clear"/>
        <w:spacing w:line="240" w:lineRule="auto"/>
        <w:ind w:left="-320" w:firstLine="0"/>
        <w:jc w:val="center"/>
        <w:rPr>
          <w:rFonts w:ascii="Montserrat" w:cs="Montserrat" w:eastAsia="Montserrat" w:hAnsi="Montserrat"/>
          <w:color w:val="242424"/>
          <w:sz w:val="27"/>
          <w:szCs w:val="27"/>
          <w:highlight w:val="white"/>
        </w:rPr>
      </w:pPr>
      <w:r w:rsidDel="00000000" w:rsidR="00000000" w:rsidRPr="00000000">
        <w:rPr>
          <w:rFonts w:ascii="Montserrat" w:cs="Montserrat" w:eastAsia="Montserrat" w:hAnsi="Montserrat"/>
          <w:sz w:val="29"/>
          <w:szCs w:val="29"/>
          <w:highlight w:val="white"/>
          <w:rtl w:val="0"/>
        </w:rPr>
        <w:t xml:space="preserve">&lt;&lt;Button&gt;&gt;</w:t>
      </w:r>
      <w:r w:rsidDel="00000000" w:rsidR="00000000" w:rsidRPr="00000000">
        <w:rPr>
          <w:rFonts w:ascii="Montserrat" w:cs="Montserrat" w:eastAsia="Montserrat" w:hAnsi="Montserrat"/>
          <w:color w:val="000000"/>
          <w:sz w:val="63"/>
          <w:szCs w:val="63"/>
          <w:highlight w:val="white"/>
          <w:rtl w:val="0"/>
        </w:rPr>
        <w:br w:type="textWrapping"/>
      </w:r>
      <w:hyperlink r:id="rId6">
        <w:r w:rsidDel="00000000" w:rsidR="00000000" w:rsidRPr="00000000">
          <w:rPr>
            <w:rFonts w:ascii="Montserrat" w:cs="Montserrat" w:eastAsia="Montserrat" w:hAnsi="Montserrat"/>
            <w:sz w:val="27"/>
            <w:szCs w:val="27"/>
            <w:shd w:fill="c9daf8" w:val="clear"/>
            <w:rtl w:val="0"/>
          </w:rPr>
          <w:t xml:space="preserve">BOOK AN APPOINTMENT</w:t>
        </w:r>
      </w:hyperlink>
      <w:r w:rsidDel="00000000" w:rsidR="00000000" w:rsidRPr="00000000">
        <w:rPr>
          <w:rtl w:val="0"/>
        </w:rPr>
      </w:r>
    </w:p>
    <w:p w:rsidR="00000000" w:rsidDel="00000000" w:rsidP="00000000" w:rsidRDefault="00000000" w:rsidRPr="00000000" w14:paraId="0000002F">
      <w:pPr>
        <w:shd w:fill="ffffff" w:val="clear"/>
        <w:spacing w:line="240" w:lineRule="auto"/>
        <w:ind w:left="-320" w:firstLine="0"/>
        <w:jc w:val="center"/>
        <w:rPr>
          <w:rFonts w:ascii="Montserrat" w:cs="Montserrat" w:eastAsia="Montserrat" w:hAnsi="Montserrat"/>
          <w:sz w:val="27"/>
          <w:szCs w:val="27"/>
          <w:shd w:fill="c9daf8" w:val="clear"/>
        </w:rPr>
      </w:pPr>
      <w:r w:rsidDel="00000000" w:rsidR="00000000" w:rsidRPr="00000000">
        <w:rPr>
          <w:rtl w:val="0"/>
        </w:rPr>
      </w:r>
    </w:p>
    <w:p w:rsidR="00000000" w:rsidDel="00000000" w:rsidP="00000000" w:rsidRDefault="00000000" w:rsidRPr="00000000" w14:paraId="00000030">
      <w:pPr>
        <w:shd w:fill="ffffff" w:val="clear"/>
        <w:spacing w:line="240" w:lineRule="auto"/>
        <w:ind w:left="-320" w:firstLine="0"/>
        <w:jc w:val="center"/>
        <w:rPr>
          <w:rFonts w:ascii="Montserrat" w:cs="Montserrat" w:eastAsia="Montserrat" w:hAnsi="Montserrat"/>
          <w:sz w:val="27"/>
          <w:szCs w:val="27"/>
          <w:shd w:fill="c9daf8" w:val="clear"/>
        </w:rPr>
      </w:pPr>
      <w:r w:rsidDel="00000000" w:rsidR="00000000" w:rsidRPr="00000000">
        <w:rPr>
          <w:rtl w:val="0"/>
        </w:rPr>
      </w:r>
    </w:p>
    <w:p w:rsidR="00000000" w:rsidDel="00000000" w:rsidP="00000000" w:rsidRDefault="00000000" w:rsidRPr="00000000" w14:paraId="00000031">
      <w:pPr>
        <w:shd w:fill="ffffff" w:val="clear"/>
        <w:spacing w:after="600" w:before="0" w:line="312" w:lineRule="auto"/>
        <w:jc w:val="left"/>
        <w:rPr>
          <w:rFonts w:ascii="Montserrat" w:cs="Montserrat" w:eastAsia="Montserrat" w:hAnsi="Montserrat"/>
          <w:color w:val="242424"/>
          <w:sz w:val="27"/>
          <w:szCs w:val="27"/>
          <w:highlight w:val="white"/>
        </w:rPr>
      </w:pPr>
      <w:r w:rsidDel="00000000" w:rsidR="00000000" w:rsidRPr="00000000">
        <w:rPr>
          <w:rFonts w:ascii="Montserrat" w:cs="Montserrat" w:eastAsia="Montserrat" w:hAnsi="Montserrat"/>
          <w:color w:val="242424"/>
          <w:sz w:val="27"/>
          <w:szCs w:val="27"/>
          <w:highlight w:val="white"/>
          <w:rtl w:val="0"/>
        </w:rPr>
        <w:t xml:space="preserve">&lt;&lt;Footer&gt;&gt;</w:t>
      </w:r>
    </w:p>
    <w:p w:rsidR="00000000" w:rsidDel="00000000" w:rsidP="00000000" w:rsidRDefault="00000000" w:rsidRPr="00000000" w14:paraId="00000032">
      <w:pPr>
        <w:shd w:fill="ffffff" w:val="clear"/>
        <w:spacing w:after="600" w:before="0" w:line="312" w:lineRule="auto"/>
        <w:jc w:val="left"/>
        <w:rPr>
          <w:rFonts w:ascii="Montserrat" w:cs="Montserrat" w:eastAsia="Montserrat" w:hAnsi="Montserrat"/>
          <w:color w:val="242424"/>
          <w:sz w:val="27"/>
          <w:szCs w:val="27"/>
          <w:highlight w:val="white"/>
        </w:rPr>
      </w:pPr>
      <w:r w:rsidDel="00000000" w:rsidR="00000000" w:rsidRPr="00000000">
        <w:rPr>
          <w:rFonts w:ascii="Montserrat" w:cs="Montserrat" w:eastAsia="Montserrat" w:hAnsi="Montserrat"/>
          <w:color w:val="54595f"/>
          <w:sz w:val="23"/>
          <w:szCs w:val="23"/>
          <w:shd w:fill="f3f3f3" w:val="clear"/>
          <w:rtl w:val="0"/>
        </w:rPr>
        <w:t xml:space="preserve">IV Ketamine Therapy helps patients to regain purpose and hope. Schedule an appointment to learn more and discover promising progress. </w:t>
      </w:r>
      <w:r w:rsidDel="00000000" w:rsidR="00000000" w:rsidRPr="00000000">
        <w:rPr>
          <w:rtl w:val="0"/>
        </w:rPr>
      </w:r>
    </w:p>
    <w:p w:rsidR="00000000" w:rsidDel="00000000" w:rsidP="00000000" w:rsidRDefault="00000000" w:rsidRPr="00000000" w14:paraId="00000033">
      <w:pPr>
        <w:shd w:fill="ffffff" w:val="clear"/>
        <w:spacing w:after="80" w:line="312" w:lineRule="auto"/>
        <w:rPr>
          <w:rFonts w:ascii="Montserrat" w:cs="Montserrat" w:eastAsia="Montserrat" w:hAnsi="Montserrat"/>
          <w:color w:val="212529"/>
          <w:sz w:val="34"/>
          <w:szCs w:val="34"/>
          <w:shd w:fill="4a86e8" w:val="clear"/>
        </w:rPr>
      </w:pPr>
      <w:r w:rsidDel="00000000" w:rsidR="00000000" w:rsidRPr="00000000">
        <w:rPr>
          <w:rtl w:val="0"/>
        </w:rPr>
      </w:r>
    </w:p>
    <w:p w:rsidR="00000000" w:rsidDel="00000000" w:rsidP="00000000" w:rsidRDefault="00000000" w:rsidRPr="00000000" w14:paraId="00000034">
      <w:pPr>
        <w:shd w:fill="ffffff" w:val="clear"/>
        <w:spacing w:after="80" w:line="312" w:lineRule="auto"/>
        <w:rPr>
          <w:rFonts w:ascii="Montserrat" w:cs="Montserrat" w:eastAsia="Montserrat" w:hAnsi="Montserrat"/>
          <w:color w:val="212529"/>
          <w:sz w:val="42"/>
          <w:szCs w:val="42"/>
        </w:rPr>
      </w:pPr>
      <w:r w:rsidDel="00000000" w:rsidR="00000000" w:rsidRPr="00000000">
        <w:rPr>
          <w:rtl w:val="0"/>
        </w:rPr>
      </w:r>
    </w:p>
    <w:p w:rsidR="00000000" w:rsidDel="00000000" w:rsidP="00000000" w:rsidRDefault="00000000" w:rsidRPr="00000000" w14:paraId="00000035">
      <w:pPr>
        <w:shd w:fill="ffffff" w:val="clear"/>
        <w:spacing w:after="80" w:line="312" w:lineRule="auto"/>
        <w:rPr>
          <w:rFonts w:ascii="Montserrat" w:cs="Montserrat" w:eastAsia="Montserrat" w:hAnsi="Montserrat"/>
          <w:color w:val="212529"/>
          <w:sz w:val="42"/>
          <w:szCs w:val="42"/>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ketaminetherapytx.com/#booknow"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