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rPr>
          <w:sz w:val="24"/>
          <w:szCs w:val="24"/>
        </w:rPr>
      </w:pPr>
      <w:bookmarkStart w:colFirst="0" w:colLast="0" w:name="_qeqg5z8vnunu" w:id="0"/>
      <w:bookmarkEnd w:id="0"/>
      <w:r w:rsidDel="00000000" w:rsidR="00000000" w:rsidRPr="00000000">
        <w:rPr>
          <w:sz w:val="24"/>
          <w:szCs w:val="24"/>
          <w:rtl w:val="0"/>
        </w:rPr>
        <w:t xml:space="preserve">((HERO IMAGE))</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rPr>
          <w:sz w:val="63"/>
          <w:szCs w:val="63"/>
        </w:rPr>
      </w:pPr>
      <w:bookmarkStart w:colFirst="0" w:colLast="0" w:name="_mzhkj07216q3" w:id="1"/>
      <w:bookmarkEnd w:id="1"/>
      <w:r w:rsidDel="00000000" w:rsidR="00000000" w:rsidRPr="00000000">
        <w:rPr>
          <w:sz w:val="63"/>
          <w:szCs w:val="63"/>
          <w:rtl w:val="0"/>
        </w:rPr>
        <w:t xml:space="preserve">Sculpt your body + target stubborn fat with CoolSculpting’s fat-freezing technology. </w:t>
      </w:r>
    </w:p>
    <w:p w:rsidR="00000000" w:rsidDel="00000000" w:rsidP="00000000" w:rsidRDefault="00000000" w:rsidRPr="00000000" w14:paraId="00000004">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rPr>
          <w:sz w:val="63"/>
          <w:szCs w:val="63"/>
        </w:rPr>
      </w:pPr>
      <w:bookmarkStart w:colFirst="0" w:colLast="0" w:name="_k7m1mxcx16zw" w:id="2"/>
      <w:bookmarkEnd w:id="2"/>
      <w:r w:rsidDel="00000000" w:rsidR="00000000" w:rsidRPr="00000000">
        <w:rPr>
          <w:sz w:val="63"/>
          <w:szCs w:val="63"/>
          <w:rtl w:val="0"/>
        </w:rPr>
        <w:t xml:space="preserve"> </w:t>
      </w: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((schedule a consultation box))</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9c303d" w:val="clear"/>
        <w:spacing w:after="300" w:before="0" w:line="240" w:lineRule="auto"/>
        <w:rPr>
          <w:rFonts w:ascii="Helvetica Neue" w:cs="Helvetica Neue" w:eastAsia="Helvetica Neue" w:hAnsi="Helvetica Neue"/>
          <w:color w:val="ffffff"/>
          <w:sz w:val="45"/>
          <w:szCs w:val="45"/>
        </w:rPr>
      </w:pPr>
      <w:bookmarkStart w:colFirst="0" w:colLast="0" w:name="_dbhllkqs52pz" w:id="3"/>
      <w:bookmarkEnd w:id="3"/>
      <w:r w:rsidDel="00000000" w:rsidR="00000000" w:rsidRPr="00000000">
        <w:rPr>
          <w:rFonts w:ascii="Helvetica Neue" w:cs="Helvetica Neue" w:eastAsia="Helvetica Neue" w:hAnsi="Helvetica Neue"/>
          <w:color w:val="ffffff"/>
          <w:sz w:val="45"/>
          <w:szCs w:val="45"/>
          <w:rtl w:val="0"/>
        </w:rPr>
        <w:t xml:space="preserve">Feel confident and look younger without invasive surgery.</w:t>
      </w:r>
    </w:p>
    <w:p w:rsidR="00000000" w:rsidDel="00000000" w:rsidP="00000000" w:rsidRDefault="00000000" w:rsidRPr="00000000" w14:paraId="00000009">
      <w:pPr>
        <w:shd w:fill="9c303d" w:val="clear"/>
        <w:spacing w:after="300" w:line="335.99999999999994" w:lineRule="auto"/>
        <w:jc w:val="both"/>
        <w:rPr>
          <w:color w:val="ffffff"/>
          <w:sz w:val="29"/>
          <w:szCs w:val="29"/>
        </w:rPr>
      </w:pPr>
      <w:r w:rsidDel="00000000" w:rsidR="00000000" w:rsidRPr="00000000">
        <w:rPr>
          <w:color w:val="ffffff"/>
          <w:sz w:val="29"/>
          <w:szCs w:val="29"/>
          <w:rtl w:val="0"/>
        </w:rPr>
        <w:t xml:space="preserve">La Bella offers a full line of spa services and medical aesthetic treatments to address your problem areas and make you feel more youthful, healthier and happier. Our treatments are selected to provide maximum results, with non-invasive techniques that require little to no downtime. </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((LOCATION IMG BOX))</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0" w:line="240" w:lineRule="auto"/>
        <w:rPr>
          <w:rFonts w:ascii="Helvetica Neue" w:cs="Helvetica Neue" w:eastAsia="Helvetica Neue" w:hAnsi="Helvetica Neue"/>
          <w:sz w:val="57"/>
          <w:szCs w:val="57"/>
        </w:rPr>
      </w:pPr>
      <w:bookmarkStart w:colFirst="0" w:colLast="0" w:name="_pthyqnrtzgur" w:id="4"/>
      <w:bookmarkEnd w:id="4"/>
      <w:r w:rsidDel="00000000" w:rsidR="00000000" w:rsidRPr="00000000">
        <w:rPr>
          <w:rFonts w:ascii="Helvetica Neue" w:cs="Helvetica Neue" w:eastAsia="Helvetica Neue" w:hAnsi="Helvetica Neue"/>
          <w:sz w:val="57"/>
          <w:szCs w:val="57"/>
          <w:rtl w:val="0"/>
        </w:rPr>
        <w:t xml:space="preserve">THE LA BELLA EXPERIENCE</w:t>
      </w:r>
    </w:p>
    <w:p w:rsidR="00000000" w:rsidDel="00000000" w:rsidP="00000000" w:rsidRDefault="00000000" w:rsidRPr="00000000" w14:paraId="00000010">
      <w:pPr>
        <w:shd w:fill="ffffff" w:val="clear"/>
        <w:spacing w:line="335.99999999999994" w:lineRule="auto"/>
        <w:jc w:val="both"/>
        <w:rPr>
          <w:rFonts w:ascii="Roboto" w:cs="Roboto" w:eastAsia="Roboto" w:hAnsi="Roboto"/>
          <w:color w:val="262626"/>
          <w:sz w:val="26"/>
          <w:szCs w:val="26"/>
        </w:rPr>
      </w:pPr>
      <w:r w:rsidDel="00000000" w:rsidR="00000000" w:rsidRPr="00000000">
        <w:rPr>
          <w:rFonts w:ascii="Roboto" w:cs="Roboto" w:eastAsia="Roboto" w:hAnsi="Roboto"/>
          <w:color w:val="262626"/>
          <w:sz w:val="26"/>
          <w:szCs w:val="26"/>
          <w:rtl w:val="0"/>
        </w:rPr>
        <w:t xml:space="preserve">Step into a world where your unique desires and needs are met through expert skin care and state-of-the-industry body contouring treatments. La Bella Laser &amp; Slimming is dedicated to providing the latest slimming technologies and non-surgical medical aesthetic procedures.</w:t>
      </w:r>
    </w:p>
    <w:p w:rsidR="00000000" w:rsidDel="00000000" w:rsidP="00000000" w:rsidRDefault="00000000" w:rsidRPr="00000000" w14:paraId="00000011">
      <w:pPr>
        <w:shd w:fill="ffffff" w:val="clear"/>
        <w:spacing w:line="335.99999999999994" w:lineRule="auto"/>
        <w:jc w:val="both"/>
        <w:rPr>
          <w:rFonts w:ascii="Roboto" w:cs="Roboto" w:eastAsia="Roboto" w:hAnsi="Roboto"/>
          <w:color w:val="262626"/>
          <w:sz w:val="26"/>
          <w:szCs w:val="26"/>
        </w:rPr>
      </w:pPr>
      <w:r w:rsidDel="00000000" w:rsidR="00000000" w:rsidRPr="00000000">
        <w:rPr>
          <w:rtl w:val="0"/>
        </w:rPr>
      </w:r>
    </w:p>
    <w:p w:rsidR="00000000" w:rsidDel="00000000" w:rsidP="00000000" w:rsidRDefault="00000000" w:rsidRPr="00000000" w14:paraId="00000012">
      <w:pPr>
        <w:shd w:fill="ffffff" w:val="clear"/>
        <w:spacing w:line="335.99999999999994" w:lineRule="auto"/>
        <w:jc w:val="both"/>
        <w:rPr>
          <w:rFonts w:ascii="Roboto" w:cs="Roboto" w:eastAsia="Roboto" w:hAnsi="Roboto"/>
          <w:color w:val="212529"/>
          <w:sz w:val="28"/>
          <w:szCs w:val="28"/>
        </w:rPr>
      </w:pPr>
      <w:r w:rsidDel="00000000" w:rsidR="00000000" w:rsidRPr="00000000">
        <w:rPr>
          <w:rFonts w:ascii="Roboto" w:cs="Roboto" w:eastAsia="Roboto" w:hAnsi="Roboto"/>
          <w:color w:val="262626"/>
          <w:sz w:val="26"/>
          <w:szCs w:val="26"/>
          <w:rtl w:val="0"/>
        </w:rPr>
        <w:t xml:space="preserve">We offer luxurious beauty treatments with our experienced licensed medical staff and certified estheticians. We're here to help you determine the best options for you and make your experience at La Bella Laser &amp; Slimming a true pleasure.</w:t>
      </w: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Helvetica Neue">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5">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HelveticaNeue-regular.ttf"/><Relationship Id="rId6" Type="http://schemas.openxmlformats.org/officeDocument/2006/relationships/font" Target="fonts/HelveticaNeue-bold.ttf"/><Relationship Id="rId7" Type="http://schemas.openxmlformats.org/officeDocument/2006/relationships/font" Target="fonts/HelveticaNeue-italic.ttf"/><Relationship Id="rId8"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