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5CC5" w14:textId="77777777" w:rsidR="00CD0A7C" w:rsidRPr="00CD0A7C" w:rsidRDefault="00CD0A7C" w:rsidP="00CD0A7C">
      <w:pPr>
        <w:pStyle w:val="Heading1"/>
        <w:rPr>
          <w:rFonts w:ascii="Segoe UI Light" w:hAnsi="Segoe UI Light" w:cs="Segoe UI Light"/>
          <w:sz w:val="36"/>
          <w:szCs w:val="36"/>
        </w:rPr>
      </w:pPr>
      <w:r w:rsidRPr="00CD0A7C">
        <w:rPr>
          <w:rFonts w:ascii="Segoe UI Light" w:hAnsi="Segoe UI Light" w:cs="Segoe UI Light"/>
          <w:sz w:val="36"/>
          <w:szCs w:val="36"/>
        </w:rPr>
        <w:t>WHAT IS EXFOLATION AND WHY IS IT IMPORTANT?</w:t>
      </w:r>
    </w:p>
    <w:p w14:paraId="31A13219" w14:textId="77777777" w:rsidR="00E72E7E" w:rsidRDefault="00E72E7E" w:rsidP="00CD0A7C">
      <w:pPr>
        <w:pStyle w:val="Heading1"/>
        <w:rPr>
          <w:rFonts w:ascii="Segoe UI Light" w:hAnsi="Segoe UI Light" w:cs="Segoe UI Light"/>
          <w:sz w:val="36"/>
          <w:szCs w:val="36"/>
        </w:rPr>
      </w:pPr>
    </w:p>
    <w:p w14:paraId="5E91B772" w14:textId="2C4AB10B" w:rsidR="00E72E7E" w:rsidRDefault="00E72E7E" w:rsidP="00CD0A7C">
      <w:pPr>
        <w:pStyle w:val="Heading1"/>
        <w:rPr>
          <w:rFonts w:ascii="Segoe UI Light" w:hAnsi="Segoe UI Light" w:cs="Segoe UI Light"/>
          <w:sz w:val="36"/>
          <w:szCs w:val="36"/>
        </w:rPr>
      </w:pPr>
      <w:r w:rsidRPr="00CD0A7C">
        <w:rPr>
          <w:rFonts w:ascii="Segoe UI Light" w:hAnsi="Segoe UI Light" w:cs="Segoe UI Light"/>
          <w:sz w:val="36"/>
          <w:szCs w:val="36"/>
        </w:rPr>
        <w:t>There are two main categories of ex</w:t>
      </w:r>
      <w:r>
        <w:rPr>
          <w:rFonts w:ascii="Segoe UI Light" w:hAnsi="Segoe UI Light" w:cs="Segoe UI Light"/>
          <w:sz w:val="36"/>
          <w:szCs w:val="36"/>
        </w:rPr>
        <w:t>foliation</w:t>
      </w:r>
      <w:r w:rsidRPr="00CD0A7C">
        <w:rPr>
          <w:rFonts w:ascii="Segoe UI Light" w:hAnsi="Segoe UI Light" w:cs="Segoe UI Light"/>
          <w:sz w:val="36"/>
          <w:szCs w:val="36"/>
        </w:rPr>
        <w:t xml:space="preserve">: Chemical and </w:t>
      </w:r>
      <w:proofErr w:type="gramStart"/>
      <w:r w:rsidRPr="00CD0A7C">
        <w:rPr>
          <w:rFonts w:ascii="Segoe UI Light" w:hAnsi="Segoe UI Light" w:cs="Segoe UI Light"/>
          <w:sz w:val="36"/>
          <w:szCs w:val="36"/>
        </w:rPr>
        <w:t>physical..</w:t>
      </w:r>
      <w:proofErr w:type="gramEnd"/>
    </w:p>
    <w:p w14:paraId="21B7F6DF" w14:textId="77777777" w:rsidR="00E72E7E" w:rsidRDefault="00CD0A7C" w:rsidP="00CD0A7C">
      <w:pPr>
        <w:pStyle w:val="Heading1"/>
        <w:rPr>
          <w:rFonts w:ascii="Segoe UI Light" w:hAnsi="Segoe UI Light" w:cs="Segoe UI Light"/>
          <w:sz w:val="36"/>
          <w:szCs w:val="36"/>
        </w:rPr>
      </w:pPr>
      <w:r w:rsidRPr="00CD0A7C">
        <w:rPr>
          <w:rFonts w:ascii="Segoe UI Light" w:hAnsi="Segoe UI Light" w:cs="Segoe UI Light"/>
          <w:sz w:val="36"/>
          <w:szCs w:val="36"/>
        </w:rPr>
        <w:t>Exfoliation has the ability to make immediate remarkable changes to your skin.</w:t>
      </w:r>
      <w:r>
        <w:rPr>
          <w:rFonts w:ascii="Segoe UI Light" w:hAnsi="Segoe UI Light" w:cs="Segoe UI Light"/>
          <w:sz w:val="36"/>
          <w:szCs w:val="36"/>
        </w:rPr>
        <w:t xml:space="preserve"> </w:t>
      </w:r>
      <w:proofErr w:type="gramStart"/>
      <w:r w:rsidRPr="00CD0A7C">
        <w:rPr>
          <w:rFonts w:ascii="Segoe UI Light" w:hAnsi="Segoe UI Light" w:cs="Segoe UI Light"/>
          <w:sz w:val="36"/>
          <w:szCs w:val="36"/>
        </w:rPr>
        <w:t>The</w:t>
      </w:r>
      <w:proofErr w:type="gramEnd"/>
      <w:r w:rsidRPr="00CD0A7C">
        <w:rPr>
          <w:rFonts w:ascii="Segoe UI Light" w:hAnsi="Segoe UI Light" w:cs="Segoe UI Light"/>
          <w:sz w:val="36"/>
          <w:szCs w:val="36"/>
        </w:rPr>
        <w:t xml:space="preserve"> protective outer layer of your skin is called the stratum corneum which is made up of dead skin cells. These skin cells are typically replaced every 28 days however this process can slow down due to aging, hormones, dietary disruptions, and a change in weather causing clogged pores, breakouts, rough dry dull skin and wrinkles! You can prevent these issues by exfoliating your skin! </w:t>
      </w:r>
      <w:r w:rsidR="00E72E7E" w:rsidRPr="00CD0A7C">
        <w:rPr>
          <w:rFonts w:ascii="Segoe UI Light" w:hAnsi="Segoe UI Light" w:cs="Segoe UI Light"/>
          <w:sz w:val="36"/>
          <w:szCs w:val="36"/>
        </w:rPr>
        <w:t>Today we will be discussing chemical exfoliation</w:t>
      </w:r>
      <w:r w:rsidR="00E72E7E" w:rsidRPr="00CD0A7C">
        <w:rPr>
          <w:rFonts w:ascii="Segoe UI Light" w:hAnsi="Segoe UI Light" w:cs="Segoe UI Light"/>
          <w:sz w:val="36"/>
          <w:szCs w:val="36"/>
        </w:rPr>
        <w:t xml:space="preserve"> </w:t>
      </w:r>
    </w:p>
    <w:p w14:paraId="4A9EE0E0" w14:textId="1BBCA964" w:rsidR="00E72E7E" w:rsidRDefault="00CD0A7C" w:rsidP="00CD0A7C">
      <w:pPr>
        <w:pStyle w:val="Heading1"/>
        <w:rPr>
          <w:rFonts w:ascii="Segoe UI Light" w:hAnsi="Segoe UI Light" w:cs="Segoe UI Light"/>
          <w:sz w:val="36"/>
          <w:szCs w:val="36"/>
        </w:rPr>
      </w:pPr>
      <w:r w:rsidRPr="00CD0A7C">
        <w:rPr>
          <w:rFonts w:ascii="Segoe UI Light" w:hAnsi="Segoe UI Light" w:cs="Segoe UI Light"/>
          <w:sz w:val="36"/>
          <w:szCs w:val="36"/>
        </w:rPr>
        <w:t>Chemical exfoliation involves applying a product that breaks down dead skin layers so they can come off more easily. Currently the most common chemical exfoliant are alpha, beta, and poly hydroxy acids., as well as</w:t>
      </w:r>
      <w:r w:rsidR="00E72E7E">
        <w:rPr>
          <w:rFonts w:ascii="Segoe UI Light" w:hAnsi="Segoe UI Light" w:cs="Segoe UI Light"/>
          <w:sz w:val="36"/>
          <w:szCs w:val="36"/>
        </w:rPr>
        <w:t xml:space="preserve"> retinoic acid</w:t>
      </w:r>
      <w:r w:rsidRPr="00CD0A7C">
        <w:rPr>
          <w:rFonts w:ascii="Segoe UI Light" w:hAnsi="Segoe UI Light" w:cs="Segoe UI Light"/>
          <w:sz w:val="36"/>
          <w:szCs w:val="36"/>
        </w:rPr>
        <w:t xml:space="preserve"> and enzymes. </w:t>
      </w:r>
      <w:r w:rsidR="00E72E7E">
        <w:rPr>
          <w:rFonts w:ascii="Segoe UI Light" w:hAnsi="Segoe UI Light" w:cs="Segoe UI Light"/>
          <w:sz w:val="36"/>
          <w:szCs w:val="36"/>
        </w:rPr>
        <w:t xml:space="preserve">There are both at home products as well as in office procedures that can be applied to help you to reach your skin care goals. </w:t>
      </w:r>
    </w:p>
    <w:p w14:paraId="4FE3C348" w14:textId="4D69F733" w:rsidR="00CD0A7C" w:rsidRPr="00CD0A7C" w:rsidRDefault="00E72E7E" w:rsidP="00CD0A7C">
      <w:pPr>
        <w:pStyle w:val="Heading1"/>
        <w:rPr>
          <w:rFonts w:ascii="Segoe UI Light" w:hAnsi="Segoe UI Light" w:cs="Segoe UI Light"/>
          <w:sz w:val="36"/>
          <w:szCs w:val="36"/>
        </w:rPr>
      </w:pPr>
      <w:r>
        <w:rPr>
          <w:rFonts w:ascii="Segoe UI Light" w:hAnsi="Segoe UI Light" w:cs="Segoe UI Light"/>
          <w:sz w:val="36"/>
          <w:szCs w:val="36"/>
        </w:rPr>
        <w:t xml:space="preserve">One of the most common in office procedure to do this is </w:t>
      </w:r>
      <w:proofErr w:type="gramStart"/>
      <w:r>
        <w:rPr>
          <w:rFonts w:ascii="Segoe UI Light" w:hAnsi="Segoe UI Light" w:cs="Segoe UI Light"/>
          <w:sz w:val="36"/>
          <w:szCs w:val="36"/>
        </w:rPr>
        <w:t>are</w:t>
      </w:r>
      <w:proofErr w:type="gramEnd"/>
      <w:r>
        <w:rPr>
          <w:rFonts w:ascii="Segoe UI Light" w:hAnsi="Segoe UI Light" w:cs="Segoe UI Light"/>
          <w:sz w:val="36"/>
          <w:szCs w:val="36"/>
        </w:rPr>
        <w:t xml:space="preserve"> chemical peel</w:t>
      </w:r>
      <w:r w:rsidR="00652A7C">
        <w:rPr>
          <w:rFonts w:ascii="Segoe UI Light" w:hAnsi="Segoe UI Light" w:cs="Segoe UI Light"/>
          <w:sz w:val="36"/>
          <w:szCs w:val="36"/>
        </w:rPr>
        <w:t xml:space="preserve"> treatments</w:t>
      </w:r>
      <w:r>
        <w:rPr>
          <w:rFonts w:ascii="Segoe UI Light" w:hAnsi="Segoe UI Light" w:cs="Segoe UI Light"/>
          <w:sz w:val="36"/>
          <w:szCs w:val="36"/>
        </w:rPr>
        <w:t xml:space="preserve">. </w:t>
      </w:r>
      <w:r w:rsidR="00CD0A7C" w:rsidRPr="00CD0A7C">
        <w:rPr>
          <w:rFonts w:ascii="Segoe UI Light" w:hAnsi="Segoe UI Light" w:cs="Segoe UI Light"/>
          <w:sz w:val="36"/>
          <w:szCs w:val="36"/>
        </w:rPr>
        <w:t>When administered properly</w:t>
      </w:r>
      <w:r>
        <w:rPr>
          <w:rFonts w:ascii="Segoe UI Light" w:hAnsi="Segoe UI Light" w:cs="Segoe UI Light"/>
          <w:sz w:val="36"/>
          <w:szCs w:val="36"/>
        </w:rPr>
        <w:t xml:space="preserve"> </w:t>
      </w:r>
      <w:r w:rsidR="00652A7C">
        <w:rPr>
          <w:rFonts w:ascii="Segoe UI Light" w:hAnsi="Segoe UI Light" w:cs="Segoe UI Light"/>
          <w:sz w:val="36"/>
          <w:szCs w:val="36"/>
        </w:rPr>
        <w:t>these treatments</w:t>
      </w:r>
      <w:r w:rsidR="00CD0A7C" w:rsidRPr="00CD0A7C">
        <w:rPr>
          <w:rFonts w:ascii="Segoe UI Light" w:hAnsi="Segoe UI Light" w:cs="Segoe UI Light"/>
          <w:sz w:val="36"/>
          <w:szCs w:val="36"/>
        </w:rPr>
        <w:t xml:space="preserve"> can provide a powerful noninvasive improvement to your skin. Chemical peels remove cellular build up, </w:t>
      </w:r>
      <w:r w:rsidR="00CD0A7C" w:rsidRPr="00CD0A7C">
        <w:rPr>
          <w:rFonts w:ascii="Segoe UI Light" w:hAnsi="Segoe UI Light" w:cs="Segoe UI Light"/>
          <w:sz w:val="36"/>
          <w:szCs w:val="36"/>
        </w:rPr>
        <w:lastRenderedPageBreak/>
        <w:t xml:space="preserve">stimulate skin regeneration, reduce wrinkles and fine lines, decreased large pores and </w:t>
      </w:r>
      <w:proofErr w:type="gramStart"/>
      <w:r w:rsidR="00CD0A7C" w:rsidRPr="00CD0A7C">
        <w:rPr>
          <w:rFonts w:ascii="Segoe UI Light" w:hAnsi="Segoe UI Light" w:cs="Segoe UI Light"/>
          <w:sz w:val="36"/>
          <w:szCs w:val="36"/>
        </w:rPr>
        <w:t>oiliness ,</w:t>
      </w:r>
      <w:proofErr w:type="gramEnd"/>
      <w:r w:rsidR="00CD0A7C" w:rsidRPr="00CD0A7C">
        <w:rPr>
          <w:rFonts w:ascii="Segoe UI Light" w:hAnsi="Segoe UI Light" w:cs="Segoe UI Light"/>
          <w:sz w:val="36"/>
          <w:szCs w:val="36"/>
        </w:rPr>
        <w:t xml:space="preserve"> and soften texture. Peel treatments are also an effective antidote to acne, hyper pigmentation, aging, and even rosacea. The thought of applying a chemical to your skin can come with a lot of trepidation. There are a lot of variables that can affect your</w:t>
      </w:r>
      <w:r w:rsidR="00652A7C">
        <w:rPr>
          <w:rFonts w:ascii="Segoe UI Light" w:hAnsi="Segoe UI Light" w:cs="Segoe UI Light"/>
          <w:sz w:val="36"/>
          <w:szCs w:val="36"/>
        </w:rPr>
        <w:t xml:space="preserve"> </w:t>
      </w:r>
      <w:proofErr w:type="gramStart"/>
      <w:r w:rsidR="00652A7C">
        <w:rPr>
          <w:rFonts w:ascii="Segoe UI Light" w:hAnsi="Segoe UI Light" w:cs="Segoe UI Light"/>
          <w:sz w:val="36"/>
          <w:szCs w:val="36"/>
        </w:rPr>
        <w:t xml:space="preserve">outcome </w:t>
      </w:r>
      <w:r w:rsidR="00CD0A7C" w:rsidRPr="00CD0A7C">
        <w:rPr>
          <w:rFonts w:ascii="Segoe UI Light" w:hAnsi="Segoe UI Light" w:cs="Segoe UI Light"/>
          <w:sz w:val="36"/>
          <w:szCs w:val="36"/>
        </w:rPr>
        <w:t>,</w:t>
      </w:r>
      <w:proofErr w:type="gramEnd"/>
      <w:r w:rsidR="00CD0A7C" w:rsidRPr="00CD0A7C">
        <w:rPr>
          <w:rFonts w:ascii="Segoe UI Light" w:hAnsi="Segoe UI Light" w:cs="Segoe UI Light"/>
          <w:sz w:val="36"/>
          <w:szCs w:val="36"/>
        </w:rPr>
        <w:t xml:space="preserve"> such as technique, strength of acid, skin type, and underlying conditions, and how the skin is prepared. </w:t>
      </w:r>
    </w:p>
    <w:p w14:paraId="6FC77F30" w14:textId="6AC23828" w:rsidR="00CD0A7C" w:rsidRPr="00652A7C" w:rsidRDefault="00CD0A7C" w:rsidP="00CD0A7C">
      <w:pPr>
        <w:rPr>
          <w:rFonts w:ascii="Segoe UI Light" w:eastAsia="Times New Roman" w:hAnsi="Segoe UI Light" w:cs="Segoe UI Light"/>
          <w:b/>
          <w:bCs/>
          <w:sz w:val="36"/>
          <w:szCs w:val="36"/>
        </w:rPr>
      </w:pPr>
      <w:r w:rsidRPr="00652A7C">
        <w:rPr>
          <w:rFonts w:ascii="Segoe UI Light" w:eastAsia="Times New Roman" w:hAnsi="Segoe UI Light" w:cs="Segoe UI Light"/>
          <w:b/>
          <w:bCs/>
          <w:sz w:val="36"/>
          <w:szCs w:val="36"/>
        </w:rPr>
        <w:t xml:space="preserve">What is the process and how does it </w:t>
      </w:r>
      <w:proofErr w:type="gramStart"/>
      <w:r w:rsidRPr="00652A7C">
        <w:rPr>
          <w:rFonts w:ascii="Segoe UI Light" w:eastAsia="Times New Roman" w:hAnsi="Segoe UI Light" w:cs="Segoe UI Light"/>
          <w:b/>
          <w:bCs/>
          <w:sz w:val="36"/>
          <w:szCs w:val="36"/>
        </w:rPr>
        <w:t>work.</w:t>
      </w:r>
      <w:proofErr w:type="gramEnd"/>
      <w:r w:rsidRPr="00652A7C">
        <w:rPr>
          <w:rFonts w:ascii="Segoe UI Light" w:eastAsia="Times New Roman" w:hAnsi="Segoe UI Light" w:cs="Segoe UI Light"/>
          <w:b/>
          <w:bCs/>
          <w:sz w:val="36"/>
          <w:szCs w:val="36"/>
        </w:rPr>
        <w:t xml:space="preserve"> When highly effective acids</w:t>
      </w:r>
      <w:r w:rsidR="00652A7C">
        <w:rPr>
          <w:rFonts w:ascii="Segoe UI Light" w:eastAsia="Times New Roman" w:hAnsi="Segoe UI Light" w:cs="Segoe UI Light"/>
          <w:b/>
          <w:bCs/>
          <w:sz w:val="36"/>
          <w:szCs w:val="36"/>
        </w:rPr>
        <w:t xml:space="preserve"> </w:t>
      </w:r>
      <w:r w:rsidRPr="00652A7C">
        <w:rPr>
          <w:rFonts w:ascii="Segoe UI Light" w:eastAsia="Times New Roman" w:hAnsi="Segoe UI Light" w:cs="Segoe UI Light"/>
          <w:b/>
          <w:bCs/>
          <w:sz w:val="36"/>
          <w:szCs w:val="36"/>
        </w:rPr>
        <w:t xml:space="preserve">are applied to the skin, A controlled injury is created that rapidly increasing cell turnover to reveal healthy, glowing skin. Treatments vary in intensity. Your desired results and your </w:t>
      </w:r>
      <w:proofErr w:type="gramStart"/>
      <w:r w:rsidRPr="00652A7C">
        <w:rPr>
          <w:rFonts w:ascii="Segoe UI Light" w:eastAsia="Times New Roman" w:hAnsi="Segoe UI Light" w:cs="Segoe UI Light"/>
          <w:b/>
          <w:bCs/>
          <w:sz w:val="36"/>
          <w:szCs w:val="36"/>
        </w:rPr>
        <w:t>aestheticians</w:t>
      </w:r>
      <w:proofErr w:type="gramEnd"/>
      <w:r w:rsidRPr="00652A7C">
        <w:rPr>
          <w:rFonts w:ascii="Segoe UI Light" w:eastAsia="Times New Roman" w:hAnsi="Segoe UI Light" w:cs="Segoe UI Light"/>
          <w:b/>
          <w:bCs/>
          <w:sz w:val="36"/>
          <w:szCs w:val="36"/>
        </w:rPr>
        <w:t xml:space="preserve"> analysis of your skin will determine which product is best to use. </w:t>
      </w:r>
    </w:p>
    <w:p w14:paraId="53675311" w14:textId="77777777" w:rsidR="00CD0A7C" w:rsidRPr="00652A7C" w:rsidRDefault="00CD0A7C" w:rsidP="00CD0A7C">
      <w:pPr>
        <w:spacing w:after="240"/>
        <w:rPr>
          <w:rFonts w:ascii="Segoe UI Light" w:eastAsia="Times New Roman" w:hAnsi="Segoe UI Light" w:cs="Segoe UI Light"/>
          <w:b/>
          <w:bCs/>
          <w:sz w:val="36"/>
          <w:szCs w:val="36"/>
        </w:rPr>
      </w:pPr>
    </w:p>
    <w:p w14:paraId="63803246" w14:textId="77777777" w:rsidR="000528A8" w:rsidRPr="00CD0A7C" w:rsidRDefault="00652A7C">
      <w:pPr>
        <w:rPr>
          <w:rFonts w:ascii="Segoe UI Light" w:hAnsi="Segoe UI Light" w:cs="Segoe UI Light"/>
          <w:sz w:val="36"/>
          <w:szCs w:val="36"/>
        </w:rPr>
      </w:pPr>
    </w:p>
    <w:sectPr w:rsidR="000528A8" w:rsidRPr="00CD0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7C"/>
    <w:rsid w:val="00085806"/>
    <w:rsid w:val="00652A7C"/>
    <w:rsid w:val="00CD0A7C"/>
    <w:rsid w:val="00E72E7E"/>
    <w:rsid w:val="00FE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42E4"/>
  <w15:chartTrackingRefBased/>
  <w15:docId w15:val="{8E691F46-1312-4277-ACA9-14109CB4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A7C"/>
    <w:pPr>
      <w:spacing w:after="0" w:line="240" w:lineRule="auto"/>
    </w:pPr>
    <w:rPr>
      <w:rFonts w:eastAsiaTheme="minorEastAsia"/>
    </w:rPr>
  </w:style>
  <w:style w:type="paragraph" w:styleId="Heading1">
    <w:name w:val="heading 1"/>
    <w:basedOn w:val="Normal"/>
    <w:link w:val="Heading1Char"/>
    <w:uiPriority w:val="9"/>
    <w:qFormat/>
    <w:rsid w:val="00CD0A7C"/>
    <w:pPr>
      <w:spacing w:before="100" w:beforeAutospacing="1" w:after="100" w:afterAutospacing="1"/>
      <w:outlineLvl w:val="0"/>
    </w:pPr>
    <w:rPr>
      <w:rFonts w:ascii="Calibri" w:eastAsia="Times New Roman"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7C"/>
    <w:rPr>
      <w:rFonts w:ascii="Calibri" w:eastAsia="Times New Roman" w:hAnsi="Calibri" w:cs="Calibri"/>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lintomasulo@yahoo.com</dc:creator>
  <cp:keywords/>
  <dc:description/>
  <cp:lastModifiedBy>lintomasulo@yahoo.com</cp:lastModifiedBy>
  <cp:revision>1</cp:revision>
  <dcterms:created xsi:type="dcterms:W3CDTF">2020-05-03T16:34:00Z</dcterms:created>
  <dcterms:modified xsi:type="dcterms:W3CDTF">2020-05-03T16:58:00Z</dcterms:modified>
</cp:coreProperties>
</file>