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160" w:lineRule="auto"/>
        <w:jc w:val="center"/>
        <w:rPr>
          <w:sz w:val="68"/>
          <w:szCs w:val="68"/>
        </w:rPr>
      </w:pPr>
      <w:r w:rsidDel="00000000" w:rsidR="00000000" w:rsidRPr="00000000">
        <w:rPr>
          <w:sz w:val="68"/>
          <w:szCs w:val="68"/>
          <w:rtl w:val="0"/>
        </w:rPr>
        <w:t xml:space="preserve">Dermatology</w:t>
      </w:r>
    </w:p>
    <w:p w:rsidR="00000000" w:rsidDel="00000000" w:rsidP="00000000" w:rsidRDefault="00000000" w:rsidRPr="00000000" w14:paraId="00000003">
      <w:pPr>
        <w:shd w:fill="ffffff" w:val="clear"/>
        <w:spacing w:after="340" w:line="312" w:lineRule="auto"/>
        <w:jc w:val="center"/>
        <w:rPr>
          <w:sz w:val="53"/>
          <w:szCs w:val="53"/>
        </w:rPr>
      </w:pPr>
      <w:r w:rsidDel="00000000" w:rsidR="00000000" w:rsidRPr="00000000">
        <w:rPr>
          <w:sz w:val="53"/>
          <w:szCs w:val="53"/>
          <w:rtl w:val="0"/>
        </w:rPr>
        <w:t xml:space="preserve">Clinical diagnosis and treatment for all skin concerns.</w:t>
      </w:r>
    </w:p>
    <w:p w:rsidR="00000000" w:rsidDel="00000000" w:rsidP="00000000" w:rsidRDefault="00000000" w:rsidRPr="00000000" w14:paraId="00000004">
      <w:pPr>
        <w:shd w:fill="ffffff" w:val="clear"/>
        <w:spacing w:after="20" w:before="20" w:line="312" w:lineRule="auto"/>
        <w:ind w:left="0" w:right="2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160" w:line="312" w:lineRule="auto"/>
        <w:jc w:val="center"/>
        <w:rPr>
          <w:sz w:val="68"/>
          <w:szCs w:val="68"/>
        </w:rPr>
      </w:pPr>
      <w:r w:rsidDel="00000000" w:rsidR="00000000" w:rsidRPr="00000000">
        <w:rPr>
          <w:sz w:val="68"/>
          <w:szCs w:val="68"/>
          <w:rtl w:val="0"/>
        </w:rPr>
        <w:t xml:space="preserve">Cosmetic</w:t>
      </w:r>
    </w:p>
    <w:p w:rsidR="00000000" w:rsidDel="00000000" w:rsidP="00000000" w:rsidRDefault="00000000" w:rsidRPr="00000000" w14:paraId="00000006">
      <w:pPr>
        <w:shd w:fill="ffffff" w:val="clear"/>
        <w:spacing w:after="340" w:line="312" w:lineRule="auto"/>
        <w:jc w:val="center"/>
        <w:rPr>
          <w:sz w:val="53"/>
          <w:szCs w:val="53"/>
        </w:rPr>
      </w:pPr>
      <w:r w:rsidDel="00000000" w:rsidR="00000000" w:rsidRPr="00000000">
        <w:rPr>
          <w:sz w:val="53"/>
          <w:szCs w:val="53"/>
          <w:rtl w:val="0"/>
        </w:rPr>
        <w:t xml:space="preserve">Medical aesthetics for body sculpting and rejuvenation.</w:t>
      </w:r>
    </w:p>
    <w:p w:rsidR="00000000" w:rsidDel="00000000" w:rsidP="00000000" w:rsidRDefault="00000000" w:rsidRPr="00000000" w14:paraId="00000007">
      <w:pPr>
        <w:shd w:fill="ffffff" w:val="clear"/>
        <w:spacing w:after="20" w:before="20" w:line="312" w:lineRule="auto"/>
        <w:ind w:left="0" w:right="2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20" w:before="20" w:line="312" w:lineRule="auto"/>
        <w:ind w:left="20" w:right="20" w:firstLine="0"/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20" w:before="20" w:line="312" w:lineRule="auto"/>
        <w:ind w:left="20" w:right="20" w:firstLine="0"/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160" w:line="312" w:lineRule="auto"/>
        <w:jc w:val="center"/>
        <w:rPr>
          <w:sz w:val="68"/>
          <w:szCs w:val="68"/>
        </w:rPr>
      </w:pPr>
      <w:r w:rsidDel="00000000" w:rsidR="00000000" w:rsidRPr="00000000">
        <w:rPr>
          <w:sz w:val="68"/>
          <w:szCs w:val="68"/>
          <w:rtl w:val="0"/>
        </w:rPr>
        <w:t xml:space="preserve">The Spa</w:t>
      </w:r>
    </w:p>
    <w:p w:rsidR="00000000" w:rsidDel="00000000" w:rsidP="00000000" w:rsidRDefault="00000000" w:rsidRPr="00000000" w14:paraId="0000000B">
      <w:pPr>
        <w:shd w:fill="ffffff" w:val="clear"/>
        <w:spacing w:after="340" w:line="312" w:lineRule="auto"/>
        <w:jc w:val="center"/>
        <w:rPr>
          <w:sz w:val="53"/>
          <w:szCs w:val="53"/>
        </w:rPr>
      </w:pPr>
      <w:r w:rsidDel="00000000" w:rsidR="00000000" w:rsidRPr="00000000">
        <w:rPr>
          <w:sz w:val="53"/>
          <w:szCs w:val="53"/>
          <w:rtl w:val="0"/>
        </w:rPr>
        <w:t xml:space="preserve">Treatments that promote the health and beauty of your skin.</w:t>
      </w:r>
    </w:p>
    <w:p w:rsidR="00000000" w:rsidDel="00000000" w:rsidP="00000000" w:rsidRDefault="00000000" w:rsidRPr="00000000" w14:paraId="0000000C">
      <w:pPr>
        <w:shd w:fill="ffffff" w:val="clear"/>
        <w:spacing w:after="340" w:line="312" w:lineRule="auto"/>
        <w:jc w:val="center"/>
        <w:rPr>
          <w:sz w:val="53"/>
          <w:szCs w:val="5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340" w:line="312" w:lineRule="auto"/>
        <w:jc w:val="center"/>
        <w:rPr>
          <w:b w:val="1"/>
          <w:sz w:val="39"/>
          <w:szCs w:val="39"/>
          <w:shd w:fill="b9bcbf" w:val="clear"/>
        </w:rPr>
      </w:pPr>
      <w:r w:rsidDel="00000000" w:rsidR="00000000" w:rsidRPr="00000000">
        <w:rPr>
          <w:b w:val="1"/>
          <w:sz w:val="39"/>
          <w:szCs w:val="39"/>
          <w:shd w:fill="b9bcbf" w:val="clear"/>
          <w:rtl w:val="0"/>
        </w:rPr>
        <w:t xml:space="preserve">BEGIN YOUR JOURNEY TO HEALTH + BEAUTY…</w:t>
      </w:r>
    </w:p>
    <w:p w:rsidR="00000000" w:rsidDel="00000000" w:rsidP="00000000" w:rsidRDefault="00000000" w:rsidRPr="00000000" w14:paraId="0000000E">
      <w:pPr>
        <w:shd w:fill="ffffff" w:val="clear"/>
        <w:spacing w:after="340" w:line="312" w:lineRule="auto"/>
        <w:jc w:val="center"/>
        <w:rPr>
          <w:sz w:val="53"/>
          <w:szCs w:val="5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340" w:line="312" w:lineRule="auto"/>
        <w:jc w:val="center"/>
        <w:rPr>
          <w:sz w:val="53"/>
          <w:szCs w:val="5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340" w:line="312" w:lineRule="auto"/>
        <w:jc w:val="center"/>
        <w:rPr>
          <w:sz w:val="53"/>
          <w:szCs w:val="5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