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F670" w14:textId="7DF7F21F"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 xml:space="preserve">Emsculpt </w:t>
      </w:r>
      <w:proofErr w:type="spellStart"/>
      <w:r w:rsidRPr="00041C62">
        <w:rPr>
          <w:rFonts w:eastAsia="Times New Roman" w:cstheme="minorHAnsi"/>
          <w:color w:val="0E101A"/>
        </w:rPr>
        <w:t>NEO.Service</w:t>
      </w:r>
      <w:proofErr w:type="spellEnd"/>
      <w:r w:rsidRPr="00041C62">
        <w:rPr>
          <w:rFonts w:eastAsia="Times New Roman" w:cstheme="minorHAnsi"/>
          <w:color w:val="0E101A"/>
        </w:rPr>
        <w:t xml:space="preserve"> </w:t>
      </w:r>
      <w:proofErr w:type="spellStart"/>
      <w:r w:rsidRPr="00041C62">
        <w:rPr>
          <w:rFonts w:eastAsia="Times New Roman" w:cstheme="minorHAnsi"/>
          <w:color w:val="0E101A"/>
        </w:rPr>
        <w:t>Page.</w:t>
      </w:r>
      <w:r w:rsidR="00FE2555">
        <w:rPr>
          <w:rFonts w:eastAsia="Times New Roman" w:cstheme="minorHAnsi"/>
          <w:color w:val="0E101A"/>
        </w:rPr>
        <w:t>Eternal</w:t>
      </w:r>
      <w:proofErr w:type="spellEnd"/>
      <w:r w:rsidR="00FE2555">
        <w:rPr>
          <w:rFonts w:eastAsia="Times New Roman" w:cstheme="minorHAnsi"/>
          <w:color w:val="0E101A"/>
        </w:rPr>
        <w:t xml:space="preserve"> Medical </w:t>
      </w:r>
      <w:proofErr w:type="spellStart"/>
      <w:r w:rsidR="00FE2555">
        <w:rPr>
          <w:rFonts w:eastAsia="Times New Roman" w:cstheme="minorHAnsi"/>
          <w:color w:val="0E101A"/>
        </w:rPr>
        <w:t>Spa</w:t>
      </w:r>
      <w:r w:rsidRPr="00041C62">
        <w:rPr>
          <w:rFonts w:eastAsia="Times New Roman" w:cstheme="minorHAnsi"/>
          <w:color w:val="0E101A"/>
        </w:rPr>
        <w:t>.KA</w:t>
      </w:r>
      <w:proofErr w:type="spellEnd"/>
    </w:p>
    <w:p w14:paraId="251DCACD" w14:textId="77777777" w:rsidR="00041C62" w:rsidRPr="00041C62" w:rsidRDefault="00041C62" w:rsidP="00041C62">
      <w:pPr>
        <w:spacing w:after="0" w:line="240" w:lineRule="auto"/>
        <w:rPr>
          <w:rFonts w:eastAsia="Times New Roman" w:cstheme="minorHAnsi"/>
          <w:color w:val="0E101A"/>
        </w:rPr>
      </w:pPr>
    </w:p>
    <w:p w14:paraId="12A90FE1" w14:textId="02F9CF00"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/Emsculpt NEO</w:t>
      </w:r>
    </w:p>
    <w:p w14:paraId="4486F323" w14:textId="77777777" w:rsidR="00041C62" w:rsidRPr="00041C62" w:rsidRDefault="00041C62" w:rsidP="00041C62">
      <w:pPr>
        <w:spacing w:after="0" w:line="240" w:lineRule="auto"/>
        <w:rPr>
          <w:rFonts w:eastAsia="Times New Roman" w:cstheme="minorHAnsi"/>
          <w:color w:val="0E101A"/>
        </w:rPr>
      </w:pPr>
    </w:p>
    <w:p w14:paraId="7AD2F630" w14:textId="082A7224"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KW Emsculpt NEO</w:t>
      </w:r>
    </w:p>
    <w:p w14:paraId="5F699330" w14:textId="77777777" w:rsidR="00041C62" w:rsidRPr="00041C62" w:rsidRDefault="00041C62" w:rsidP="00041C62">
      <w:pPr>
        <w:spacing w:after="0" w:line="240" w:lineRule="auto"/>
        <w:rPr>
          <w:rFonts w:eastAsia="Times New Roman" w:cstheme="minorHAnsi"/>
          <w:color w:val="0E101A"/>
        </w:rPr>
      </w:pPr>
    </w:p>
    <w:p w14:paraId="0A3B8C46" w14:textId="121D5CD3"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 xml:space="preserve">Meta: Emsculpt NEO is the only FDA-cleared treatment for building strong muscles while burning off stubborn fat. Learn more about treatments </w:t>
      </w:r>
      <w:r>
        <w:rPr>
          <w:rFonts w:eastAsia="Times New Roman" w:cstheme="minorHAnsi"/>
          <w:color w:val="0E101A"/>
        </w:rPr>
        <w:t xml:space="preserve">at </w:t>
      </w:r>
      <w:r w:rsidR="00FE2555">
        <w:rPr>
          <w:rFonts w:eastAsia="Times New Roman" w:cstheme="minorHAnsi"/>
          <w:color w:val="0E101A"/>
        </w:rPr>
        <w:t>Eternal Medical Spa</w:t>
      </w:r>
      <w:r w:rsidRPr="00041C62">
        <w:rPr>
          <w:rFonts w:eastAsia="Times New Roman" w:cstheme="minorHAnsi"/>
          <w:color w:val="0E101A"/>
        </w:rPr>
        <w:t>.</w:t>
      </w:r>
    </w:p>
    <w:p w14:paraId="7410B817" w14:textId="77777777" w:rsidR="00041C62" w:rsidRPr="00041C62" w:rsidRDefault="00041C62" w:rsidP="00041C62">
      <w:pPr>
        <w:spacing w:after="0" w:line="240" w:lineRule="auto"/>
        <w:rPr>
          <w:rFonts w:eastAsia="Times New Roman" w:cstheme="minorHAnsi"/>
          <w:color w:val="0E101A"/>
        </w:rPr>
      </w:pPr>
    </w:p>
    <w:p w14:paraId="2980FE39" w14:textId="7A82111E"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Emsculpt NEO | Reduce Fat and Build Muscle in Totowa</w:t>
      </w:r>
    </w:p>
    <w:p w14:paraId="6AD7B89D" w14:textId="77777777" w:rsidR="00041C62" w:rsidRPr="00041C62" w:rsidRDefault="00041C62" w:rsidP="00041C62">
      <w:pPr>
        <w:spacing w:after="0" w:line="240" w:lineRule="auto"/>
        <w:rPr>
          <w:rFonts w:eastAsia="Times New Roman" w:cstheme="minorHAnsi"/>
          <w:color w:val="0E101A"/>
        </w:rPr>
      </w:pPr>
    </w:p>
    <w:p w14:paraId="54A58B4D" w14:textId="70D23DAB"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Emsculpt NEO is the only FDA-cleared treatment for building muscle and burning fat cells. Studies show that the new body shaping method, on average, increases muscles by 25% and decreases fat by 30%. These impressive statistics distinguish Emsculpt NEO as the most effective non-invasive treatment available in the industry. This convenient treatment lasts only 30 minutes. Patients can enjoy Emsculpt NEO on the abdomen, arms, legs, and the buttocks. Best of all, sessions are painless and require no downtime.</w:t>
      </w:r>
    </w:p>
    <w:p w14:paraId="4C94B2D8" w14:textId="77777777" w:rsidR="00041C62" w:rsidRPr="00041C62" w:rsidRDefault="00041C62" w:rsidP="00041C62">
      <w:pPr>
        <w:spacing w:after="0" w:line="240" w:lineRule="auto"/>
        <w:rPr>
          <w:rFonts w:eastAsia="Times New Roman" w:cstheme="minorHAnsi"/>
          <w:color w:val="0E101A"/>
        </w:rPr>
      </w:pPr>
    </w:p>
    <w:p w14:paraId="6DDDE475" w14:textId="1B61865B"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 xml:space="preserve">If you want to learn more about body sculpting with Emsculpt NEO and how it can completely transform your physique in more than one way, contact </w:t>
      </w:r>
      <w:r w:rsidR="00FE2555">
        <w:rPr>
          <w:rFonts w:eastAsia="Times New Roman" w:cstheme="minorHAnsi"/>
          <w:color w:val="0E101A"/>
        </w:rPr>
        <w:t>Eternal Medical Spa</w:t>
      </w:r>
      <w:r w:rsidRPr="00041C62">
        <w:rPr>
          <w:rFonts w:eastAsia="Times New Roman" w:cstheme="minorHAnsi"/>
          <w:color w:val="0E101A"/>
        </w:rPr>
        <w:t>. We are the premier provider of Emsculpt NEO in the Totowa, NJ area. Call us at 973-240-8955 to schedule a complimentary consultation to learn more.</w:t>
      </w:r>
    </w:p>
    <w:p w14:paraId="68B4AEB6" w14:textId="77777777" w:rsidR="00041C62" w:rsidRPr="00041C62" w:rsidRDefault="00041C62" w:rsidP="00041C62">
      <w:pPr>
        <w:spacing w:after="0" w:line="240" w:lineRule="auto"/>
        <w:rPr>
          <w:rFonts w:eastAsia="Times New Roman" w:cstheme="minorHAnsi"/>
          <w:color w:val="0E101A"/>
        </w:rPr>
      </w:pPr>
    </w:p>
    <w:p w14:paraId="74925463" w14:textId="769F6F6E"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Benefits of Emsculpt NEO</w:t>
      </w:r>
    </w:p>
    <w:p w14:paraId="5D82BDB4" w14:textId="77777777" w:rsidR="00041C62" w:rsidRPr="00041C62" w:rsidRDefault="00041C62" w:rsidP="00041C62">
      <w:pPr>
        <w:spacing w:after="0" w:line="240" w:lineRule="auto"/>
        <w:rPr>
          <w:rFonts w:eastAsia="Times New Roman" w:cstheme="minorHAnsi"/>
          <w:color w:val="0E101A"/>
        </w:rPr>
      </w:pPr>
    </w:p>
    <w:p w14:paraId="2CBC4BC8" w14:textId="77777777" w:rsidR="00041C62" w:rsidRPr="00041C62" w:rsidRDefault="00041C62" w:rsidP="00041C62">
      <w:pPr>
        <w:numPr>
          <w:ilvl w:val="0"/>
          <w:numId w:val="6"/>
        </w:numPr>
        <w:spacing w:after="0" w:line="240" w:lineRule="auto"/>
        <w:rPr>
          <w:rFonts w:eastAsia="Times New Roman" w:cstheme="minorHAnsi"/>
          <w:color w:val="0E101A"/>
        </w:rPr>
      </w:pPr>
      <w:r w:rsidRPr="00041C62">
        <w:rPr>
          <w:rFonts w:eastAsia="Times New Roman" w:cstheme="minorHAnsi"/>
          <w:color w:val="0E101A"/>
        </w:rPr>
        <w:t>Sculpt, slim, and strengthen your body</w:t>
      </w:r>
    </w:p>
    <w:p w14:paraId="4EB40E33" w14:textId="77777777" w:rsidR="00041C62" w:rsidRPr="00041C62" w:rsidRDefault="00041C62" w:rsidP="00041C62">
      <w:pPr>
        <w:numPr>
          <w:ilvl w:val="0"/>
          <w:numId w:val="6"/>
        </w:numPr>
        <w:spacing w:after="0" w:line="240" w:lineRule="auto"/>
        <w:rPr>
          <w:rFonts w:eastAsia="Times New Roman" w:cstheme="minorHAnsi"/>
          <w:color w:val="0E101A"/>
        </w:rPr>
      </w:pPr>
      <w:r w:rsidRPr="00041C62">
        <w:rPr>
          <w:rFonts w:eastAsia="Times New Roman" w:cstheme="minorHAnsi"/>
          <w:color w:val="0E101A"/>
        </w:rPr>
        <w:t>Build, tone, and firm strong muscles</w:t>
      </w:r>
    </w:p>
    <w:p w14:paraId="6C918C7F" w14:textId="77777777" w:rsidR="00041C62" w:rsidRPr="00041C62" w:rsidRDefault="00041C62" w:rsidP="00041C62">
      <w:pPr>
        <w:numPr>
          <w:ilvl w:val="0"/>
          <w:numId w:val="6"/>
        </w:numPr>
        <w:spacing w:after="0" w:line="240" w:lineRule="auto"/>
        <w:rPr>
          <w:rFonts w:eastAsia="Times New Roman" w:cstheme="minorHAnsi"/>
          <w:color w:val="0E101A"/>
        </w:rPr>
      </w:pPr>
      <w:r w:rsidRPr="00041C62">
        <w:rPr>
          <w:rFonts w:eastAsia="Times New Roman" w:cstheme="minorHAnsi"/>
          <w:color w:val="0E101A"/>
        </w:rPr>
        <w:t>Natural, lasting fat reduction</w:t>
      </w:r>
    </w:p>
    <w:p w14:paraId="26C7D967" w14:textId="77777777" w:rsidR="00041C62" w:rsidRPr="00041C62" w:rsidRDefault="00041C62" w:rsidP="00041C62">
      <w:pPr>
        <w:numPr>
          <w:ilvl w:val="0"/>
          <w:numId w:val="6"/>
        </w:numPr>
        <w:spacing w:after="0" w:line="240" w:lineRule="auto"/>
        <w:rPr>
          <w:rFonts w:eastAsia="Times New Roman" w:cstheme="minorHAnsi"/>
          <w:color w:val="0E101A"/>
        </w:rPr>
      </w:pPr>
      <w:r w:rsidRPr="00041C62">
        <w:rPr>
          <w:rFonts w:eastAsia="Times New Roman" w:cstheme="minorHAnsi"/>
          <w:color w:val="0E101A"/>
        </w:rPr>
        <w:t>FDA-cleared</w:t>
      </w:r>
    </w:p>
    <w:p w14:paraId="5BEC023C" w14:textId="77777777" w:rsidR="00041C62" w:rsidRPr="00041C62" w:rsidRDefault="00041C62" w:rsidP="00041C62">
      <w:pPr>
        <w:numPr>
          <w:ilvl w:val="0"/>
          <w:numId w:val="6"/>
        </w:numPr>
        <w:spacing w:after="0" w:line="240" w:lineRule="auto"/>
        <w:rPr>
          <w:rFonts w:eastAsia="Times New Roman" w:cstheme="minorHAnsi"/>
          <w:color w:val="0E101A"/>
        </w:rPr>
      </w:pPr>
      <w:r w:rsidRPr="00041C62">
        <w:rPr>
          <w:rFonts w:eastAsia="Times New Roman" w:cstheme="minorHAnsi"/>
          <w:color w:val="0E101A"/>
        </w:rPr>
        <w:t>Scientifically proven</w:t>
      </w:r>
    </w:p>
    <w:p w14:paraId="081E8C05" w14:textId="77777777" w:rsidR="00041C62" w:rsidRPr="00041C62" w:rsidRDefault="00041C62" w:rsidP="00041C62">
      <w:pPr>
        <w:numPr>
          <w:ilvl w:val="0"/>
          <w:numId w:val="6"/>
        </w:numPr>
        <w:spacing w:after="0" w:line="240" w:lineRule="auto"/>
        <w:rPr>
          <w:rFonts w:eastAsia="Times New Roman" w:cstheme="minorHAnsi"/>
          <w:color w:val="0E101A"/>
        </w:rPr>
      </w:pPr>
      <w:r w:rsidRPr="00041C62">
        <w:rPr>
          <w:rFonts w:eastAsia="Times New Roman" w:cstheme="minorHAnsi"/>
          <w:color w:val="0E101A"/>
        </w:rPr>
        <w:t>Safe and effective</w:t>
      </w:r>
    </w:p>
    <w:p w14:paraId="16EE5597" w14:textId="77777777" w:rsidR="00041C62" w:rsidRPr="00041C62" w:rsidRDefault="00041C62" w:rsidP="00041C62">
      <w:pPr>
        <w:numPr>
          <w:ilvl w:val="0"/>
          <w:numId w:val="6"/>
        </w:numPr>
        <w:spacing w:after="0" w:line="240" w:lineRule="auto"/>
        <w:rPr>
          <w:rFonts w:eastAsia="Times New Roman" w:cstheme="minorHAnsi"/>
          <w:color w:val="0E101A"/>
        </w:rPr>
      </w:pPr>
      <w:r w:rsidRPr="00041C62">
        <w:rPr>
          <w:rFonts w:eastAsia="Times New Roman" w:cstheme="minorHAnsi"/>
          <w:color w:val="0E101A"/>
        </w:rPr>
        <w:t>Painless treatments</w:t>
      </w:r>
    </w:p>
    <w:p w14:paraId="5056370E" w14:textId="77777777" w:rsidR="00041C62" w:rsidRPr="00041C62" w:rsidRDefault="00041C62" w:rsidP="00041C62">
      <w:pPr>
        <w:numPr>
          <w:ilvl w:val="0"/>
          <w:numId w:val="6"/>
        </w:numPr>
        <w:spacing w:after="0" w:line="240" w:lineRule="auto"/>
        <w:rPr>
          <w:rFonts w:eastAsia="Times New Roman" w:cstheme="minorHAnsi"/>
          <w:color w:val="0E101A"/>
        </w:rPr>
      </w:pPr>
      <w:r w:rsidRPr="00041C62">
        <w:rPr>
          <w:rFonts w:eastAsia="Times New Roman" w:cstheme="minorHAnsi"/>
          <w:color w:val="0E101A"/>
        </w:rPr>
        <w:t>Easy 30-minute sessions</w:t>
      </w:r>
    </w:p>
    <w:p w14:paraId="168AEC94" w14:textId="598D02F5" w:rsidR="00041C62" w:rsidRDefault="00041C62" w:rsidP="00041C62">
      <w:pPr>
        <w:numPr>
          <w:ilvl w:val="0"/>
          <w:numId w:val="6"/>
        </w:numPr>
        <w:spacing w:after="0" w:line="240" w:lineRule="auto"/>
        <w:rPr>
          <w:rFonts w:eastAsia="Times New Roman" w:cstheme="minorHAnsi"/>
          <w:color w:val="0E101A"/>
        </w:rPr>
      </w:pPr>
      <w:r w:rsidRPr="00041C62">
        <w:rPr>
          <w:rFonts w:eastAsia="Times New Roman" w:cstheme="minorHAnsi"/>
          <w:color w:val="0E101A"/>
        </w:rPr>
        <w:t>No downtime needed</w:t>
      </w:r>
    </w:p>
    <w:p w14:paraId="11B766DF" w14:textId="77777777" w:rsidR="00041C62" w:rsidRPr="00041C62" w:rsidRDefault="00041C62" w:rsidP="00041C62">
      <w:pPr>
        <w:spacing w:after="0" w:line="240" w:lineRule="auto"/>
        <w:ind w:left="720"/>
        <w:rPr>
          <w:rFonts w:eastAsia="Times New Roman" w:cstheme="minorHAnsi"/>
          <w:color w:val="0E101A"/>
        </w:rPr>
      </w:pPr>
    </w:p>
    <w:p w14:paraId="6AA2B118" w14:textId="43F221C6"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Emsculpt NEO Before and After*</w:t>
      </w:r>
    </w:p>
    <w:p w14:paraId="3B067B94" w14:textId="77777777" w:rsidR="00041C62" w:rsidRPr="00041C62" w:rsidRDefault="00041C62" w:rsidP="00041C62">
      <w:pPr>
        <w:spacing w:after="0" w:line="240" w:lineRule="auto"/>
        <w:rPr>
          <w:rFonts w:eastAsia="Times New Roman" w:cstheme="minorHAnsi"/>
          <w:color w:val="0E101A"/>
        </w:rPr>
      </w:pPr>
    </w:p>
    <w:p w14:paraId="7E70E2EC" w14:textId="59C54199"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 xml:space="preserve">Emsculpt NEO before and </w:t>
      </w:r>
      <w:proofErr w:type="spellStart"/>
      <w:r w:rsidRPr="00041C62">
        <w:rPr>
          <w:rFonts w:eastAsia="Times New Roman" w:cstheme="minorHAnsi"/>
          <w:color w:val="0E101A"/>
        </w:rPr>
        <w:t>afters</w:t>
      </w:r>
      <w:proofErr w:type="spellEnd"/>
      <w:r w:rsidRPr="00041C62">
        <w:rPr>
          <w:rFonts w:eastAsia="Times New Roman" w:cstheme="minorHAnsi"/>
          <w:color w:val="0E101A"/>
        </w:rPr>
        <w:t xml:space="preserve"> highlight why this new treatment is so revolutionary. While results will vary per person*, the individuals shown in the pictures are real patients showing genuine Emsculpt NEO results. It is important to note that the optimal outcomes are possible when this treatment is administered by a reputable professional. Emsculpt</w:t>
      </w:r>
      <w:r w:rsidR="00325AF0">
        <w:rPr>
          <w:rFonts w:eastAsia="Times New Roman" w:cstheme="minorHAnsi"/>
          <w:color w:val="0E101A"/>
        </w:rPr>
        <w:t xml:space="preserve"> NEO</w:t>
      </w:r>
      <w:r w:rsidRPr="00041C62">
        <w:rPr>
          <w:rFonts w:eastAsia="Times New Roman" w:cstheme="minorHAnsi"/>
          <w:color w:val="0E101A"/>
        </w:rPr>
        <w:t xml:space="preserve"> is </w:t>
      </w:r>
      <w:proofErr w:type="gramStart"/>
      <w:r w:rsidRPr="00041C62">
        <w:rPr>
          <w:rFonts w:eastAsia="Times New Roman" w:cstheme="minorHAnsi"/>
          <w:color w:val="0E101A"/>
        </w:rPr>
        <w:t>technique-sensitive</w:t>
      </w:r>
      <w:proofErr w:type="gramEnd"/>
      <w:r w:rsidRPr="00041C62">
        <w:rPr>
          <w:rFonts w:eastAsia="Times New Roman" w:cstheme="minorHAnsi"/>
          <w:color w:val="0E101A"/>
        </w:rPr>
        <w:t xml:space="preserve">. Only a skilled, licensed provider like </w:t>
      </w:r>
      <w:r w:rsidR="00FE2555">
        <w:rPr>
          <w:rFonts w:eastAsia="Times New Roman" w:cstheme="minorHAnsi"/>
          <w:color w:val="0E101A"/>
        </w:rPr>
        <w:t>Eternal Medical Spa</w:t>
      </w:r>
      <w:r w:rsidRPr="00041C62">
        <w:rPr>
          <w:rFonts w:eastAsia="Times New Roman" w:cstheme="minorHAnsi"/>
          <w:color w:val="0E101A"/>
        </w:rPr>
        <w:t xml:space="preserve"> should administer the treatment for amazing, safe results. </w:t>
      </w:r>
    </w:p>
    <w:p w14:paraId="0C0FF50D" w14:textId="77777777" w:rsidR="00041C62" w:rsidRPr="00041C62" w:rsidRDefault="00041C62" w:rsidP="00041C62">
      <w:pPr>
        <w:spacing w:after="0" w:line="240" w:lineRule="auto"/>
        <w:rPr>
          <w:rFonts w:eastAsia="Times New Roman" w:cstheme="minorHAnsi"/>
          <w:color w:val="0E101A"/>
        </w:rPr>
      </w:pPr>
    </w:p>
    <w:p w14:paraId="4BBE6594" w14:textId="5B389DFC" w:rsidR="00041C62" w:rsidRDefault="00041C62" w:rsidP="00041C62">
      <w:pPr>
        <w:spacing w:after="0" w:line="240" w:lineRule="auto"/>
        <w:rPr>
          <w:rFonts w:eastAsia="Times New Roman" w:cstheme="minorHAnsi"/>
          <w:color w:val="0E101A"/>
        </w:rPr>
      </w:pPr>
      <w:r w:rsidRPr="00041C62">
        <w:rPr>
          <w:rFonts w:eastAsia="Times New Roman" w:cstheme="minorHAnsi"/>
          <w:color w:val="0E101A"/>
          <w:highlight w:val="yellow"/>
        </w:rPr>
        <w:t>Insert bas</w:t>
      </w:r>
    </w:p>
    <w:p w14:paraId="2611A81A" w14:textId="77777777" w:rsidR="00041C62" w:rsidRPr="00041C62" w:rsidRDefault="00041C62" w:rsidP="00041C62">
      <w:pPr>
        <w:spacing w:after="0" w:line="240" w:lineRule="auto"/>
        <w:rPr>
          <w:rFonts w:eastAsia="Times New Roman" w:cstheme="minorHAnsi"/>
          <w:color w:val="0E101A"/>
        </w:rPr>
      </w:pPr>
    </w:p>
    <w:p w14:paraId="624BC3B1" w14:textId="2BFE9B42"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 xml:space="preserve">How is Emsculpt NEO Different </w:t>
      </w:r>
      <w:proofErr w:type="gramStart"/>
      <w:r w:rsidRPr="00041C62">
        <w:rPr>
          <w:rFonts w:eastAsia="Times New Roman" w:cstheme="minorHAnsi"/>
          <w:color w:val="0E101A"/>
        </w:rPr>
        <w:t>From</w:t>
      </w:r>
      <w:proofErr w:type="gramEnd"/>
      <w:r w:rsidRPr="00041C62">
        <w:rPr>
          <w:rFonts w:eastAsia="Times New Roman" w:cstheme="minorHAnsi"/>
          <w:color w:val="0E101A"/>
        </w:rPr>
        <w:t xml:space="preserve"> the Original Emsculpt?</w:t>
      </w:r>
    </w:p>
    <w:p w14:paraId="619710A3" w14:textId="77777777" w:rsidR="00325AF0" w:rsidRPr="00041C62" w:rsidRDefault="00325AF0" w:rsidP="00041C62">
      <w:pPr>
        <w:spacing w:after="0" w:line="240" w:lineRule="auto"/>
        <w:rPr>
          <w:rFonts w:eastAsia="Times New Roman" w:cstheme="minorHAnsi"/>
          <w:color w:val="0E101A"/>
        </w:rPr>
      </w:pPr>
    </w:p>
    <w:p w14:paraId="0F9F50D8" w14:textId="449ABE06"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lastRenderedPageBreak/>
        <w:t>Emsculpt NEO uses the same energy as the initial treatment. However, the difference is that Emsculpt NEO combines that High-Intensity Focused Electromagnetic (HIFEM) with the powerful energy of Radio Frequency (RF). The addition of RF technology enhances the ability to burn fat cells. Moreover, this treatment is also more inclusive for body sizes because it treats most patients with BMIs up to 35. </w:t>
      </w:r>
    </w:p>
    <w:p w14:paraId="7F78C424" w14:textId="77777777" w:rsidR="00325AF0" w:rsidRPr="00041C62" w:rsidRDefault="00325AF0" w:rsidP="00041C62">
      <w:pPr>
        <w:spacing w:after="0" w:line="240" w:lineRule="auto"/>
        <w:rPr>
          <w:rFonts w:eastAsia="Times New Roman" w:cstheme="minorHAnsi"/>
          <w:color w:val="0E101A"/>
        </w:rPr>
      </w:pPr>
    </w:p>
    <w:p w14:paraId="6DED2564" w14:textId="7B661900"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How Does the Treatment Work?</w:t>
      </w:r>
    </w:p>
    <w:p w14:paraId="16DA0266" w14:textId="77777777" w:rsidR="00325AF0" w:rsidRPr="00041C62" w:rsidRDefault="00325AF0" w:rsidP="00041C62">
      <w:pPr>
        <w:spacing w:after="0" w:line="240" w:lineRule="auto"/>
        <w:rPr>
          <w:rFonts w:eastAsia="Times New Roman" w:cstheme="minorHAnsi"/>
          <w:color w:val="0E101A"/>
        </w:rPr>
      </w:pPr>
    </w:p>
    <w:p w14:paraId="3DC04CA3" w14:textId="5709A2B8"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During an easy 30-minute treatment, a handheld applicator emits both HIFEM and RF energy. This energy passes safely through the skin without harming any surrounding skin or tissue. The Radiofrequency delivers thermal energy to the tissues, warming up the muscles and heating fat cells. Soon after the treatment begins, the fat cells underneath the applicator start to die by undergoing lipolysis.</w:t>
      </w:r>
    </w:p>
    <w:p w14:paraId="27B4609C" w14:textId="77777777" w:rsidR="00325AF0" w:rsidRPr="00041C62" w:rsidRDefault="00325AF0" w:rsidP="00041C62">
      <w:pPr>
        <w:spacing w:after="0" w:line="240" w:lineRule="auto"/>
        <w:rPr>
          <w:rFonts w:eastAsia="Times New Roman" w:cstheme="minorHAnsi"/>
          <w:color w:val="0E101A"/>
        </w:rPr>
      </w:pPr>
    </w:p>
    <w:p w14:paraId="1548E4DB" w14:textId="4DEB0C80"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At the same time, the HIFEM energy penetrates the muscle tissue. This causes powerful contractions in the muscles. These contractions are unlike anything you can achieve manually. Emsculpt NEO induces more than 20,000 contractions within the target muscle group by the end of the session. In response, the body creates more muscle cells and enhances existing muscle fibers. </w:t>
      </w:r>
    </w:p>
    <w:p w14:paraId="4D4B5D72" w14:textId="77777777" w:rsidR="00325AF0" w:rsidRPr="00041C62" w:rsidRDefault="00325AF0" w:rsidP="00041C62">
      <w:pPr>
        <w:spacing w:after="0" w:line="240" w:lineRule="auto"/>
        <w:rPr>
          <w:rFonts w:eastAsia="Times New Roman" w:cstheme="minorHAnsi"/>
          <w:color w:val="0E101A"/>
        </w:rPr>
      </w:pPr>
    </w:p>
    <w:p w14:paraId="28805EA8" w14:textId="5F4CBB2C"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Afterward, the melted fat cells are naturally collected and processed out of the body. Once those fat cells are gone, they can never grow back or return. Emsculpt NEO provides lasting fat reduction.</w:t>
      </w:r>
    </w:p>
    <w:p w14:paraId="1DB5823E" w14:textId="77777777" w:rsidR="00325AF0" w:rsidRPr="00041C62" w:rsidRDefault="00325AF0" w:rsidP="00041C62">
      <w:pPr>
        <w:spacing w:after="0" w:line="240" w:lineRule="auto"/>
        <w:rPr>
          <w:rFonts w:eastAsia="Times New Roman" w:cstheme="minorHAnsi"/>
          <w:color w:val="0E101A"/>
        </w:rPr>
      </w:pPr>
    </w:p>
    <w:p w14:paraId="5FBC163E" w14:textId="575256A5"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Treatment Areas</w:t>
      </w:r>
    </w:p>
    <w:p w14:paraId="0CD2D4C8" w14:textId="77777777" w:rsidR="00325AF0" w:rsidRPr="00041C62" w:rsidRDefault="00325AF0" w:rsidP="00041C62">
      <w:pPr>
        <w:spacing w:after="0" w:line="240" w:lineRule="auto"/>
        <w:rPr>
          <w:rFonts w:eastAsia="Times New Roman" w:cstheme="minorHAnsi"/>
          <w:color w:val="0E101A"/>
        </w:rPr>
      </w:pPr>
    </w:p>
    <w:p w14:paraId="4DAE1FBD" w14:textId="0F39B229" w:rsidR="00041C62" w:rsidRPr="00041C62" w:rsidRDefault="00041C62" w:rsidP="00041C62">
      <w:pPr>
        <w:spacing w:after="0" w:line="240" w:lineRule="auto"/>
        <w:rPr>
          <w:rFonts w:eastAsia="Times New Roman" w:cstheme="minorHAnsi"/>
          <w:color w:val="0E101A"/>
        </w:rPr>
      </w:pPr>
      <w:r w:rsidRPr="00041C62">
        <w:rPr>
          <w:rFonts w:eastAsia="Times New Roman" w:cstheme="minorHAnsi"/>
          <w:color w:val="0E101A"/>
        </w:rPr>
        <w:t>Emsculpt NEO is FDA cleared to treat 4 different areas on the body. Treatment areas include:</w:t>
      </w:r>
      <w:r w:rsidR="00325AF0">
        <w:rPr>
          <w:rFonts w:eastAsia="Times New Roman" w:cstheme="minorHAnsi"/>
          <w:color w:val="0E101A"/>
        </w:rPr>
        <w:br/>
      </w:r>
    </w:p>
    <w:p w14:paraId="2C047FFC" w14:textId="77777777" w:rsidR="00041C62" w:rsidRPr="00041C62" w:rsidRDefault="00041C62" w:rsidP="00041C62">
      <w:pPr>
        <w:numPr>
          <w:ilvl w:val="0"/>
          <w:numId w:val="7"/>
        </w:numPr>
        <w:spacing w:after="0" w:line="240" w:lineRule="auto"/>
        <w:rPr>
          <w:rFonts w:eastAsia="Times New Roman" w:cstheme="minorHAnsi"/>
          <w:color w:val="0E101A"/>
        </w:rPr>
      </w:pPr>
      <w:r w:rsidRPr="00041C62">
        <w:rPr>
          <w:rFonts w:eastAsia="Times New Roman" w:cstheme="minorHAnsi"/>
          <w:color w:val="0E101A"/>
        </w:rPr>
        <w:t>The abs: Emsculpt NEO strengthens the core, reduces belly fat, and sculpt the abs providing that perfect “washboard” appearance.</w:t>
      </w:r>
    </w:p>
    <w:p w14:paraId="43AEB6B8" w14:textId="77777777" w:rsidR="00041C62" w:rsidRPr="00041C62" w:rsidRDefault="00041C62" w:rsidP="00041C62">
      <w:pPr>
        <w:numPr>
          <w:ilvl w:val="0"/>
          <w:numId w:val="7"/>
        </w:numPr>
        <w:spacing w:after="0" w:line="240" w:lineRule="auto"/>
        <w:rPr>
          <w:rFonts w:eastAsia="Times New Roman" w:cstheme="minorHAnsi"/>
          <w:color w:val="0E101A"/>
        </w:rPr>
      </w:pPr>
      <w:r w:rsidRPr="00041C62">
        <w:rPr>
          <w:rFonts w:eastAsia="Times New Roman" w:cstheme="minorHAnsi"/>
          <w:color w:val="0E101A"/>
        </w:rPr>
        <w:t>The arms: Treatments enhance triceps and biceps.</w:t>
      </w:r>
    </w:p>
    <w:p w14:paraId="20A49852" w14:textId="77777777" w:rsidR="00041C62" w:rsidRPr="00041C62" w:rsidRDefault="00041C62" w:rsidP="00041C62">
      <w:pPr>
        <w:numPr>
          <w:ilvl w:val="0"/>
          <w:numId w:val="7"/>
        </w:numPr>
        <w:spacing w:after="0" w:line="240" w:lineRule="auto"/>
        <w:rPr>
          <w:rFonts w:eastAsia="Times New Roman" w:cstheme="minorHAnsi"/>
          <w:color w:val="0E101A"/>
        </w:rPr>
      </w:pPr>
      <w:r w:rsidRPr="00041C62">
        <w:rPr>
          <w:rFonts w:eastAsia="Times New Roman" w:cstheme="minorHAnsi"/>
          <w:color w:val="0E101A"/>
        </w:rPr>
        <w:t>The legs: Emsculpt NEO firms the muscles of the upper legs. In addition, it also firms the calves and tones the thighs. </w:t>
      </w:r>
    </w:p>
    <w:p w14:paraId="657455B5" w14:textId="33747688" w:rsidR="00041C62" w:rsidRPr="00041C62" w:rsidRDefault="00041C62" w:rsidP="00041C62">
      <w:pPr>
        <w:numPr>
          <w:ilvl w:val="0"/>
          <w:numId w:val="7"/>
        </w:numPr>
        <w:spacing w:after="0" w:line="240" w:lineRule="auto"/>
        <w:rPr>
          <w:rFonts w:eastAsia="Times New Roman" w:cstheme="minorHAnsi"/>
          <w:color w:val="0E101A"/>
        </w:rPr>
      </w:pPr>
      <w:r w:rsidRPr="00041C62">
        <w:rPr>
          <w:rFonts w:eastAsia="Times New Roman" w:cstheme="minorHAnsi"/>
          <w:color w:val="0E101A"/>
        </w:rPr>
        <w:t xml:space="preserve">The buttocks: Emsculpt NEO is the perfect nonsurgical alternative for a </w:t>
      </w:r>
      <w:proofErr w:type="spellStart"/>
      <w:r w:rsidRPr="00041C62">
        <w:rPr>
          <w:rFonts w:eastAsia="Times New Roman" w:cstheme="minorHAnsi"/>
          <w:color w:val="0E101A"/>
        </w:rPr>
        <w:t>buttlift</w:t>
      </w:r>
      <w:proofErr w:type="spellEnd"/>
      <w:r w:rsidRPr="00041C62">
        <w:rPr>
          <w:rFonts w:eastAsia="Times New Roman" w:cstheme="minorHAnsi"/>
          <w:color w:val="0E101A"/>
        </w:rPr>
        <w:t>. Treatments add a lifting effect while toning and firming the buttocks. </w:t>
      </w:r>
      <w:r w:rsidR="00325AF0">
        <w:rPr>
          <w:rFonts w:eastAsia="Times New Roman" w:cstheme="minorHAnsi"/>
          <w:color w:val="0E101A"/>
        </w:rPr>
        <w:br/>
      </w:r>
    </w:p>
    <w:p w14:paraId="3B08EB61" w14:textId="15F41C9F" w:rsidR="00041C62" w:rsidRPr="00041C62" w:rsidRDefault="00041C62" w:rsidP="00041C62">
      <w:pPr>
        <w:spacing w:after="0" w:line="240" w:lineRule="auto"/>
        <w:rPr>
          <w:rFonts w:eastAsia="Times New Roman" w:cstheme="minorHAnsi"/>
          <w:color w:val="0E101A"/>
        </w:rPr>
      </w:pPr>
      <w:r w:rsidRPr="00041C62">
        <w:rPr>
          <w:rFonts w:eastAsia="Times New Roman" w:cstheme="minorHAnsi"/>
          <w:color w:val="0E101A"/>
        </w:rPr>
        <w:t>Emsculpt NEO Results</w:t>
      </w:r>
      <w:r w:rsidR="00325AF0">
        <w:rPr>
          <w:rFonts w:eastAsia="Times New Roman" w:cstheme="minorHAnsi"/>
          <w:color w:val="0E101A"/>
        </w:rPr>
        <w:br/>
      </w:r>
    </w:p>
    <w:p w14:paraId="603AADEC" w14:textId="50FAB1BD"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 xml:space="preserve">After your Emsculpt NEO session, you may experience slight soreness in the muscles of the treatment area. This soreness is only felt for one to two days and is comparable to the feeling of an intense workout. Results are possible after one session. However, individual experiences will </w:t>
      </w:r>
      <w:proofErr w:type="gramStart"/>
      <w:r w:rsidRPr="00041C62">
        <w:rPr>
          <w:rFonts w:eastAsia="Times New Roman" w:cstheme="minorHAnsi"/>
          <w:color w:val="0E101A"/>
        </w:rPr>
        <w:t>vary.*</w:t>
      </w:r>
      <w:proofErr w:type="gramEnd"/>
      <w:r w:rsidRPr="00041C62">
        <w:rPr>
          <w:rFonts w:eastAsia="Times New Roman" w:cstheme="minorHAnsi"/>
          <w:color w:val="0E101A"/>
        </w:rPr>
        <w:t xml:space="preserve"> Typical Emsculpt NEO treatment protocol consists of 4 sessions, spaced 5 to 10 days apart. </w:t>
      </w:r>
    </w:p>
    <w:p w14:paraId="3C817F6B" w14:textId="77777777" w:rsidR="00325AF0" w:rsidRPr="00041C62" w:rsidRDefault="00325AF0" w:rsidP="00041C62">
      <w:pPr>
        <w:spacing w:after="0" w:line="240" w:lineRule="auto"/>
        <w:rPr>
          <w:rFonts w:eastAsia="Times New Roman" w:cstheme="minorHAnsi"/>
          <w:color w:val="0E101A"/>
        </w:rPr>
      </w:pPr>
    </w:p>
    <w:p w14:paraId="462F0DBA" w14:textId="4F020AF4"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Studies show Emsculpt NEO provides drastic changes in the body. On average, people experience a 25% increase in muscle and/or a 30% decrease in fat.</w:t>
      </w:r>
    </w:p>
    <w:p w14:paraId="1C6B1FBD" w14:textId="77777777" w:rsidR="00325AF0" w:rsidRPr="00041C62" w:rsidRDefault="00325AF0" w:rsidP="00041C62">
      <w:pPr>
        <w:spacing w:after="0" w:line="240" w:lineRule="auto"/>
        <w:rPr>
          <w:rFonts w:eastAsia="Times New Roman" w:cstheme="minorHAnsi"/>
          <w:color w:val="0E101A"/>
        </w:rPr>
      </w:pPr>
    </w:p>
    <w:p w14:paraId="162E6DFE" w14:textId="54AD5B1E"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 xml:space="preserve">Most people see their full results within 3 months afterward. As with any body shaping treatment, results will </w:t>
      </w:r>
      <w:proofErr w:type="gramStart"/>
      <w:r w:rsidRPr="00041C62">
        <w:rPr>
          <w:rFonts w:eastAsia="Times New Roman" w:cstheme="minorHAnsi"/>
          <w:color w:val="0E101A"/>
        </w:rPr>
        <w:t>vary.*</w:t>
      </w:r>
      <w:proofErr w:type="gramEnd"/>
    </w:p>
    <w:p w14:paraId="198D765A" w14:textId="77777777" w:rsidR="00325AF0" w:rsidRPr="00041C62" w:rsidRDefault="00325AF0" w:rsidP="00041C62">
      <w:pPr>
        <w:spacing w:after="0" w:line="240" w:lineRule="auto"/>
        <w:rPr>
          <w:rFonts w:eastAsia="Times New Roman" w:cstheme="minorHAnsi"/>
          <w:color w:val="0E101A"/>
        </w:rPr>
      </w:pPr>
    </w:p>
    <w:p w14:paraId="0E3E5F73" w14:textId="6302161D"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Emsculpt NEO Cost</w:t>
      </w:r>
    </w:p>
    <w:p w14:paraId="621731F2" w14:textId="77777777" w:rsidR="00325AF0" w:rsidRPr="00041C62" w:rsidRDefault="00325AF0" w:rsidP="00041C62">
      <w:pPr>
        <w:spacing w:after="0" w:line="240" w:lineRule="auto"/>
        <w:rPr>
          <w:rFonts w:eastAsia="Times New Roman" w:cstheme="minorHAnsi"/>
          <w:color w:val="0E101A"/>
        </w:rPr>
      </w:pPr>
    </w:p>
    <w:p w14:paraId="09E07EC5" w14:textId="65CD8F03"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lastRenderedPageBreak/>
        <w:t xml:space="preserve">Each body shaping treatment is customized to fit the unique body and needs of each patient. </w:t>
      </w:r>
      <w:proofErr w:type="gramStart"/>
      <w:r w:rsidRPr="00041C62">
        <w:rPr>
          <w:rFonts w:eastAsia="Times New Roman" w:cstheme="minorHAnsi"/>
          <w:color w:val="0E101A"/>
        </w:rPr>
        <w:t>This is why</w:t>
      </w:r>
      <w:proofErr w:type="gramEnd"/>
      <w:r w:rsidRPr="00041C62">
        <w:rPr>
          <w:rFonts w:eastAsia="Times New Roman" w:cstheme="minorHAnsi"/>
          <w:color w:val="0E101A"/>
        </w:rPr>
        <w:t xml:space="preserve"> Emsculpt NEO cost varies per person. During a complimentary consultation with </w:t>
      </w:r>
      <w:r w:rsidR="00FE2555">
        <w:rPr>
          <w:rFonts w:eastAsia="Times New Roman" w:cstheme="minorHAnsi"/>
          <w:color w:val="0E101A"/>
        </w:rPr>
        <w:t>Eternal Medical Spa</w:t>
      </w:r>
      <w:r w:rsidRPr="00041C62">
        <w:rPr>
          <w:rFonts w:eastAsia="Times New Roman" w:cstheme="minorHAnsi"/>
          <w:color w:val="0E101A"/>
        </w:rPr>
        <w:t>, prices are discussed in detail. You can also talk about payment options and ways to save on Emsculpt NEO with new client specials or any available promotions. </w:t>
      </w:r>
    </w:p>
    <w:p w14:paraId="403F05C2" w14:textId="77777777" w:rsidR="00CE50EA" w:rsidRPr="00041C62" w:rsidRDefault="00CE50EA" w:rsidP="00041C62">
      <w:pPr>
        <w:spacing w:after="0" w:line="240" w:lineRule="auto"/>
        <w:rPr>
          <w:rFonts w:eastAsia="Times New Roman" w:cstheme="minorHAnsi"/>
          <w:color w:val="0E101A"/>
        </w:rPr>
      </w:pPr>
    </w:p>
    <w:p w14:paraId="046C03B1" w14:textId="4D3C3CFE"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 xml:space="preserve">Why Choose </w:t>
      </w:r>
      <w:r w:rsidR="00FE2555">
        <w:rPr>
          <w:rFonts w:eastAsia="Times New Roman" w:cstheme="minorHAnsi"/>
          <w:color w:val="0E101A"/>
        </w:rPr>
        <w:t>Eternal Medical Spa</w:t>
      </w:r>
    </w:p>
    <w:p w14:paraId="6581DE5B" w14:textId="77777777" w:rsidR="00CE50EA" w:rsidRPr="00041C62" w:rsidRDefault="00CE50EA" w:rsidP="00041C62">
      <w:pPr>
        <w:spacing w:after="0" w:line="240" w:lineRule="auto"/>
        <w:rPr>
          <w:rFonts w:eastAsia="Times New Roman" w:cstheme="minorHAnsi"/>
          <w:color w:val="0E101A"/>
        </w:rPr>
      </w:pPr>
    </w:p>
    <w:p w14:paraId="3ED652A6" w14:textId="69C120C7"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 xml:space="preserve">Emsculpt NEO is a skill-sensitive treatment. Patients living in Totowa and surrounding areas select </w:t>
      </w:r>
      <w:r w:rsidR="00FE2555">
        <w:rPr>
          <w:rFonts w:eastAsia="Times New Roman" w:cstheme="minorHAnsi"/>
          <w:color w:val="0E101A"/>
        </w:rPr>
        <w:t>Eternal Medical Spa</w:t>
      </w:r>
      <w:r w:rsidRPr="00041C62">
        <w:rPr>
          <w:rFonts w:eastAsia="Times New Roman" w:cstheme="minorHAnsi"/>
          <w:color w:val="0E101A"/>
        </w:rPr>
        <w:t xml:space="preserve"> as their primary body sculpting provider. We are the leading provider of safe, transformative Emsculpt NEO treatments in the area. We also emphasize patient care and satisfaction. </w:t>
      </w:r>
    </w:p>
    <w:p w14:paraId="193E95C8" w14:textId="77777777" w:rsidR="00CE50EA" w:rsidRPr="00041C62" w:rsidRDefault="00CE50EA" w:rsidP="00041C62">
      <w:pPr>
        <w:spacing w:after="0" w:line="240" w:lineRule="auto"/>
        <w:rPr>
          <w:rFonts w:eastAsia="Times New Roman" w:cstheme="minorHAnsi"/>
          <w:color w:val="0E101A"/>
        </w:rPr>
      </w:pPr>
    </w:p>
    <w:p w14:paraId="3F2D90BB" w14:textId="1104C618" w:rsidR="00041C62" w:rsidRDefault="00041C62" w:rsidP="00041C62">
      <w:pPr>
        <w:spacing w:after="0" w:line="240" w:lineRule="auto"/>
        <w:rPr>
          <w:rFonts w:eastAsia="Times New Roman" w:cstheme="minorHAnsi"/>
          <w:color w:val="0E101A"/>
        </w:rPr>
      </w:pPr>
      <w:r w:rsidRPr="00041C62">
        <w:rPr>
          <w:rFonts w:eastAsia="Times New Roman" w:cstheme="minorHAnsi"/>
          <w:color w:val="0E101A"/>
        </w:rPr>
        <w:t>Emsculpt NEO Near Me</w:t>
      </w:r>
    </w:p>
    <w:p w14:paraId="7F302F2D" w14:textId="77777777" w:rsidR="00CE50EA" w:rsidRPr="00041C62" w:rsidRDefault="00CE50EA" w:rsidP="00041C62">
      <w:pPr>
        <w:spacing w:after="0" w:line="240" w:lineRule="auto"/>
        <w:rPr>
          <w:rFonts w:eastAsia="Times New Roman" w:cstheme="minorHAnsi"/>
          <w:color w:val="0E101A"/>
        </w:rPr>
      </w:pPr>
    </w:p>
    <w:p w14:paraId="52163B63" w14:textId="4E4A59AD" w:rsidR="00041C62" w:rsidRPr="00041C62" w:rsidRDefault="00041C62" w:rsidP="00041C62">
      <w:pPr>
        <w:spacing w:after="0" w:line="240" w:lineRule="auto"/>
        <w:rPr>
          <w:rFonts w:eastAsia="Times New Roman" w:cstheme="minorHAnsi"/>
          <w:color w:val="0E101A"/>
        </w:rPr>
      </w:pPr>
      <w:r w:rsidRPr="00041C62">
        <w:rPr>
          <w:rFonts w:eastAsia="Times New Roman" w:cstheme="minorHAnsi"/>
          <w:color w:val="0E101A"/>
        </w:rPr>
        <w:t xml:space="preserve">Build sexy muscles, burn off pesky fat, and enjoy a transformed physique with Emsculpt NEO. Take your first step towards a new body by scheduling a complimentary body sculpting consultation with </w:t>
      </w:r>
      <w:r w:rsidR="00FE2555">
        <w:rPr>
          <w:rFonts w:eastAsia="Times New Roman" w:cstheme="minorHAnsi"/>
          <w:color w:val="0E101A"/>
        </w:rPr>
        <w:t>Eternal Medical Spa</w:t>
      </w:r>
      <w:r w:rsidRPr="00041C62">
        <w:rPr>
          <w:rFonts w:eastAsia="Times New Roman" w:cstheme="minorHAnsi"/>
          <w:color w:val="0E101A"/>
        </w:rPr>
        <w:t xml:space="preserve">. </w:t>
      </w:r>
      <w:r w:rsidR="003F6FD9">
        <w:rPr>
          <w:rFonts w:eastAsia="Times New Roman" w:cstheme="minorHAnsi"/>
          <w:color w:val="0E101A"/>
        </w:rPr>
        <w:t xml:space="preserve">We are the leading provider of Emsculpt NEO and the regular Emsculpt treatment in New Jersey. </w:t>
      </w:r>
      <w:r w:rsidRPr="00041C62">
        <w:rPr>
          <w:rFonts w:eastAsia="Times New Roman" w:cstheme="minorHAnsi"/>
          <w:color w:val="0E101A"/>
        </w:rPr>
        <w:t>Call us at 973-240-8955 to schedule yours today or reach out to us online. </w:t>
      </w:r>
    </w:p>
    <w:p w14:paraId="2CDD2739" w14:textId="77777777" w:rsidR="00FA3569" w:rsidRPr="00050ED0" w:rsidRDefault="00FA3569" w:rsidP="00FA3569">
      <w:pPr>
        <w:spacing w:before="240" w:after="0" w:line="240" w:lineRule="auto"/>
        <w:rPr>
          <w:rFonts w:eastAsia="Times New Roman" w:cstheme="minorHAnsi"/>
        </w:rPr>
      </w:pPr>
      <w:r w:rsidRPr="00050ED0">
        <w:rPr>
          <w:rFonts w:eastAsia="Times New Roman" w:cstheme="minorHAnsi"/>
          <w:color w:val="000000"/>
        </w:rPr>
        <w:t>SOURCES:</w:t>
      </w:r>
    </w:p>
    <w:p w14:paraId="3B367386" w14:textId="77777777" w:rsidR="00FA3569" w:rsidRPr="00050ED0" w:rsidRDefault="00FA3569" w:rsidP="00FA3569">
      <w:pPr>
        <w:shd w:val="clear" w:color="auto" w:fill="FFFFFF"/>
        <w:spacing w:after="0" w:line="240" w:lineRule="auto"/>
        <w:rPr>
          <w:rFonts w:eastAsia="Times New Roman" w:cstheme="minorHAnsi"/>
        </w:rPr>
      </w:pPr>
      <w:r w:rsidRPr="00050ED0">
        <w:rPr>
          <w:rFonts w:eastAsia="Times New Roman" w:cstheme="minorHAnsi"/>
          <w:color w:val="000000"/>
        </w:rPr>
        <w:t xml:space="preserve">¹ </w:t>
      </w:r>
      <w:hyperlink r:id="rId5" w:history="1">
        <w:r w:rsidRPr="00050ED0">
          <w:rPr>
            <w:rFonts w:eastAsia="Times New Roman" w:cstheme="minorHAnsi"/>
            <w:color w:val="0000FF"/>
            <w:u w:val="single"/>
          </w:rPr>
          <w:t>Review of the Mechanisms and Effects of Noninvasive Body Contouring Devices on Cellulite and Subcutaneous Fat.</w:t>
        </w:r>
      </w:hyperlink>
      <w:r w:rsidRPr="00050ED0">
        <w:rPr>
          <w:rFonts w:eastAsia="Times New Roman" w:cstheme="minorHAnsi"/>
          <w:color w:val="000000"/>
        </w:rPr>
        <w:t xml:space="preserve"> </w:t>
      </w:r>
      <w:r w:rsidRPr="00050ED0">
        <w:rPr>
          <w:rFonts w:eastAsia="Times New Roman" w:cstheme="minorHAnsi"/>
          <w:i/>
          <w:iCs/>
          <w:color w:val="000000"/>
        </w:rPr>
        <w:t>Journal of Endocrinology and Metabolism. </w:t>
      </w:r>
    </w:p>
    <w:p w14:paraId="32FAAFE6" w14:textId="77777777" w:rsidR="00FA3569" w:rsidRPr="00050ED0" w:rsidRDefault="00FA3569" w:rsidP="00FA3569">
      <w:pPr>
        <w:shd w:val="clear" w:color="auto" w:fill="FFFFFF"/>
        <w:spacing w:after="0" w:line="240" w:lineRule="auto"/>
        <w:rPr>
          <w:rFonts w:eastAsia="Times New Roman" w:cstheme="minorHAnsi"/>
        </w:rPr>
      </w:pPr>
      <w:hyperlink r:id="rId6" w:history="1">
        <w:r w:rsidRPr="00050ED0">
          <w:rPr>
            <w:rFonts w:eastAsia="Times New Roman" w:cstheme="minorHAnsi"/>
            <w:color w:val="0000FF"/>
            <w:u w:val="single"/>
          </w:rPr>
          <w:t>High Intensity Focused Electro-Magnetic Technology (HIFEM) for Non-Invasive Buttock Lifting and Toning of Gluteal Muscles: A Multi-Center Efficacy and Safety Study</w:t>
        </w:r>
      </w:hyperlink>
      <w:r w:rsidRPr="00050ED0">
        <w:rPr>
          <w:rFonts w:eastAsia="Times New Roman" w:cstheme="minorHAnsi"/>
          <w:color w:val="000000"/>
        </w:rPr>
        <w:t xml:space="preserve">. </w:t>
      </w:r>
      <w:r w:rsidRPr="00050ED0">
        <w:rPr>
          <w:rFonts w:eastAsia="Times New Roman" w:cstheme="minorHAnsi"/>
          <w:i/>
          <w:iCs/>
          <w:color w:val="000000"/>
        </w:rPr>
        <w:t>The Journal of Drugs in Dermatology.</w:t>
      </w:r>
    </w:p>
    <w:p w14:paraId="563AEAB0" w14:textId="77777777" w:rsidR="00FA3569" w:rsidRPr="00050ED0" w:rsidRDefault="00FA3569" w:rsidP="00FA3569">
      <w:pPr>
        <w:shd w:val="clear" w:color="auto" w:fill="FFFFFF"/>
        <w:spacing w:after="0" w:line="240" w:lineRule="auto"/>
        <w:rPr>
          <w:rFonts w:eastAsia="Times New Roman" w:cstheme="minorHAnsi"/>
        </w:rPr>
      </w:pPr>
      <w:r w:rsidRPr="00050ED0">
        <w:rPr>
          <w:rFonts w:eastAsia="Times New Roman" w:cstheme="minorHAnsi"/>
          <w:color w:val="000000"/>
          <w:vertAlign w:val="superscript"/>
        </w:rPr>
        <w:t xml:space="preserve">3 </w:t>
      </w:r>
      <w:hyperlink r:id="rId7" w:history="1">
        <w:r w:rsidRPr="00050ED0">
          <w:rPr>
            <w:rFonts w:eastAsia="Times New Roman" w:cstheme="minorHAnsi"/>
            <w:color w:val="0000FF"/>
            <w:u w:val="single"/>
          </w:rPr>
          <w:t>High intensity focused electromagnetic therapy evaluated by magnetic resonance imaging: Safety and efficacy study of a dual tissue effect based non‐invasive abdominal body shaping</w:t>
        </w:r>
      </w:hyperlink>
      <w:r w:rsidRPr="00050ED0">
        <w:rPr>
          <w:rFonts w:eastAsia="Times New Roman" w:cstheme="minorHAnsi"/>
          <w:color w:val="000000"/>
        </w:rPr>
        <w:t xml:space="preserve">. </w:t>
      </w:r>
      <w:r w:rsidRPr="00050ED0">
        <w:rPr>
          <w:rFonts w:eastAsia="Times New Roman" w:cstheme="minorHAnsi"/>
          <w:i/>
          <w:iCs/>
          <w:color w:val="000000"/>
        </w:rPr>
        <w:t>Lasers in Surgery and Medicine.</w:t>
      </w:r>
    </w:p>
    <w:p w14:paraId="5B3C712E" w14:textId="70BBC022" w:rsidR="009454BB" w:rsidRDefault="009454BB" w:rsidP="00050ED0"/>
    <w:sectPr w:rsidR="00945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57C"/>
    <w:multiLevelType w:val="multilevel"/>
    <w:tmpl w:val="109EC2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71BDA"/>
    <w:multiLevelType w:val="multilevel"/>
    <w:tmpl w:val="7F1E1B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B4308"/>
    <w:multiLevelType w:val="multilevel"/>
    <w:tmpl w:val="7F2A12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A3E19"/>
    <w:multiLevelType w:val="multilevel"/>
    <w:tmpl w:val="FDE83C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F7E00"/>
    <w:multiLevelType w:val="hybridMultilevel"/>
    <w:tmpl w:val="15A2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245400"/>
    <w:multiLevelType w:val="hybridMultilevel"/>
    <w:tmpl w:val="A87C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8C0C3C"/>
    <w:multiLevelType w:val="multilevel"/>
    <w:tmpl w:val="28B616C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0ED0"/>
    <w:rsid w:val="00041C62"/>
    <w:rsid w:val="00050ED0"/>
    <w:rsid w:val="001319A2"/>
    <w:rsid w:val="00172F7E"/>
    <w:rsid w:val="00211C50"/>
    <w:rsid w:val="00325AF0"/>
    <w:rsid w:val="003A2703"/>
    <w:rsid w:val="003F6FD9"/>
    <w:rsid w:val="006E48AE"/>
    <w:rsid w:val="00717BA0"/>
    <w:rsid w:val="00921C46"/>
    <w:rsid w:val="009437CD"/>
    <w:rsid w:val="009454BB"/>
    <w:rsid w:val="00CE50EA"/>
    <w:rsid w:val="00F7768A"/>
    <w:rsid w:val="00FA3569"/>
    <w:rsid w:val="00FE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4620"/>
  <w15:chartTrackingRefBased/>
  <w15:docId w15:val="{EFA0EB98-C1CC-4608-AEF9-91C502C0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0E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0ED0"/>
    <w:rPr>
      <w:color w:val="0000FF"/>
      <w:u w:val="single"/>
    </w:rPr>
  </w:style>
  <w:style w:type="paragraph" w:styleId="ListParagraph">
    <w:name w:val="List Paragraph"/>
    <w:basedOn w:val="Normal"/>
    <w:uiPriority w:val="34"/>
    <w:qFormat/>
    <w:rsid w:val="00211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27775">
      <w:bodyDiv w:val="1"/>
      <w:marLeft w:val="0"/>
      <w:marRight w:val="0"/>
      <w:marTop w:val="0"/>
      <w:marBottom w:val="0"/>
      <w:divBdr>
        <w:top w:val="none" w:sz="0" w:space="0" w:color="auto"/>
        <w:left w:val="none" w:sz="0" w:space="0" w:color="auto"/>
        <w:bottom w:val="none" w:sz="0" w:space="0" w:color="auto"/>
        <w:right w:val="none" w:sz="0" w:space="0" w:color="auto"/>
      </w:divBdr>
    </w:div>
    <w:div w:id="192252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4287</TotalTime>
  <Pages>3</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2022-04-04T20:04:00Z</dcterms:created>
  <dcterms:modified xsi:type="dcterms:W3CDTF">2022-04-04T20:04:00Z</dcterms:modified>
</cp:coreProperties>
</file>