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 for Emface.KL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145~</w:t>
      </w:r>
    </w:p>
    <w:p w:rsidR="00000000" w:rsidDel="00000000" w:rsidP="00000000" w:rsidRDefault="00000000" w:rsidRPr="00000000" w14:paraId="00000005">
      <w:pPr>
        <w:rPr>
          <w:highlight w:val="yellow"/>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Experience total face rejuvenation with easy 20-minute treatments. </w:t>
      </w:r>
      <w:r w:rsidDel="00000000" w:rsidR="00000000" w:rsidRPr="00000000">
        <w:rPr>
          <w:rtl w:val="0"/>
        </w:rPr>
        <w:t xml:space="preserve">Emface is the first and only treatment for the face that requires no needles or fillers.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Lift, tone, and rejuvenate your look with Emface. A series of 20-minute quick, non-invasive treatments require no downtime or post treatment.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Emface is the newest full-face treatment from the makers of Emsculpt NEO. Innovative, non-invasive treatments use RF radio frequency energy and HIFES technology to lift the entire face.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Experience innovative </w:t>
      </w:r>
      <w:r w:rsidDel="00000000" w:rsidR="00000000" w:rsidRPr="00000000">
        <w:rPr>
          <w:rtl w:val="0"/>
        </w:rPr>
        <w:t xml:space="preserve">facial</w:t>
      </w:r>
      <w:r w:rsidDel="00000000" w:rsidR="00000000" w:rsidRPr="00000000">
        <w:rPr>
          <w:rtl w:val="0"/>
        </w:rPr>
        <w:t xml:space="preserve"> rejuvenation with BTL’s newest non-invasive treatment: Emface. Reduce wrinkles, tone muscles, and lift the entire face.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highlight w:val="yellow"/>
        </w:rPr>
      </w:pPr>
      <w:r w:rsidDel="00000000" w:rsidR="00000000" w:rsidRPr="00000000">
        <w:rPr>
          <w:b w:val="1"/>
          <w:highlight w:val="yellow"/>
          <w:rtl w:val="0"/>
        </w:rPr>
        <w:t xml:space="preserve">250~</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Emface is the newest non-invasive, full-face treatment to reduce wrinkles, tone muscles, and lift the face. This non-invasive facelift treatment is needle-free, filler-free, and toxin-free. Transform your look with convenient 20-minute treatments.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Emface is the newest non-invasive full-face treatment to improve facial symmetry, reduce wrinkles, provide lateral brow lift, and lift the face. This non-invasive facelift treatment is needle-free, filler-free, and toxin-free. Transform your look with convenient 20-minute treatments.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Emface is BTL’s newest filler-free facelift. Treatments lift, tone, and perfect the skin. Enhance your natural beauty and diminish the signs of aging. A series of 4 easy 20-minute treatments is typically prescribed for optimal results. Emface uses no needles or fillers.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Emface is the newest full-face treatment available from the makers of Emsculpt NEO. This innovative, non-invasive treatment uses RF radio frequency skin tightening energy and HIFES technology to reduce wrinkles, tone muscles, and lift the entire face. Transform your look with easy 20-minute treatments! Emface is needle-free and filler-free. No downtime required.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300~</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Emface by BTL is the newest non-invasive, full-face treatment to reduce wrinkles, boost collagen, improve symmetry, tone muscles, and lift the face. Treatments are a convenient 20 minutes. Emface is the first and only device for the face that uses no needles, toxins, or fillers. Enhance your beauty and look years younger with Emface.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Emface is the newest non-invasive, full-face treatment to transform the face with no needles, toxins, or fillers. It works to reduce wrinkles, boost collagen, improve symmetry, tone muscles, and lift the face in easy 20-minute treatments. Natural-looking, lasting results from Emface will leave you looking younger and more rejuvenated than ever.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Emface is the newest non-invasive, full-face treatment using RF energy and </w:t>
      </w:r>
      <w:r w:rsidDel="00000000" w:rsidR="00000000" w:rsidRPr="00000000">
        <w:rPr>
          <w:rtl w:val="0"/>
        </w:rPr>
        <w:t xml:space="preserve">HIFES</w:t>
      </w:r>
      <w:r w:rsidDel="00000000" w:rsidR="00000000" w:rsidRPr="00000000">
        <w:rPr>
          <w:rtl w:val="0"/>
        </w:rPr>
        <w:t xml:space="preserve"> technology to transform the face with no needles, toxins, or fillers. Convenient 20-minute treatments tone muscles, improve symmetry, reduce wrinkles, and lift the entire face. No downtime or post treatment required.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Emface is the newest full-face treatment available from the makers of the popular body contouring Emsculpt NEO. This non-invasive treatment reduces wrinkles, tones muscles, and lifts the whole look of the face. Treatments are needle-free, filler-free, and toxin-free. Transform your appearance in just 20 minutes with Emface!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420~</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Emface is the newest comprehensive, non-invasive, full-face treatment to transform the face with no needles, toxins, or fillers. With the innovative use of RF energy and </w:t>
      </w:r>
      <w:r w:rsidDel="00000000" w:rsidR="00000000" w:rsidRPr="00000000">
        <w:rPr>
          <w:rtl w:val="0"/>
        </w:rPr>
        <w:t xml:space="preserve">HIFES</w:t>
      </w:r>
      <w:r w:rsidDel="00000000" w:rsidR="00000000" w:rsidRPr="00000000">
        <w:rPr>
          <w:rtl w:val="0"/>
        </w:rPr>
        <w:t xml:space="preserve"> technology, Emface reduces wrinkles, boosts collagen, improves symmetry, tone muscles, and lifts the face in easy 20 minute treatments. No downtime or post treatment required. Natural-looking, lasting results from Emface will leave you looking younger and more rejuvenated than ever.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Emface is the newest full-face treatment available from the makers of Emsculpt NEO. This innovative, non-invasive treatment uses RF radiofrequency energy and HIFES technology to reduce wrinkles, tone muscles, boost collagen, improve symmetry, and lift the entire face. Transform your appearance and look younger with quick and easy 20-minute treatments! Emface is needle-free, filler-free, and toxin-free. No downtime or post treatment required.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INFO:</w:t>
      </w:r>
    </w:p>
    <w:p w:rsidR="00000000" w:rsidDel="00000000" w:rsidP="00000000" w:rsidRDefault="00000000" w:rsidRPr="00000000" w14:paraId="0000002B">
      <w:pPr>
        <w:spacing w:after="160" w:line="259" w:lineRule="auto"/>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(Each decade after we turn 30, we lose, on average, 3-8% of the muscle mass. While </w:t>
      </w:r>
      <w:r w:rsidDel="00000000" w:rsidR="00000000" w:rsidRPr="00000000">
        <w:rPr>
          <w:rFonts w:ascii="Calibri" w:cs="Calibri" w:eastAsia="Calibri" w:hAnsi="Calibri"/>
          <w:b w:val="1"/>
          <w:color w:val="00b050"/>
          <w:highlight w:val="yellow"/>
          <w:rtl w:val="0"/>
        </w:rPr>
        <w:t xml:space="preserve">facial </w:t>
      </w:r>
      <w:r w:rsidDel="00000000" w:rsidR="00000000" w:rsidRPr="00000000">
        <w:rPr>
          <w:rFonts w:ascii="Calibri" w:cs="Calibri" w:eastAsia="Calibri" w:hAnsi="Calibri"/>
          <w:b w:val="1"/>
          <w:highlight w:val="yellow"/>
          <w:rtl w:val="0"/>
        </w:rPr>
        <w:t xml:space="preserve">aging is unavoidable, we can control </w:t>
      </w:r>
      <w:r w:rsidDel="00000000" w:rsidR="00000000" w:rsidRPr="00000000">
        <w:rPr>
          <w:rFonts w:ascii="Calibri" w:cs="Calibri" w:eastAsia="Calibri" w:hAnsi="Calibri"/>
          <w:b w:val="1"/>
          <w:color w:val="00b050"/>
          <w:highlight w:val="yellow"/>
          <w:rtl w:val="0"/>
        </w:rPr>
        <w:t xml:space="preserve">our appearance and </w:t>
      </w:r>
      <w:r w:rsidDel="00000000" w:rsidR="00000000" w:rsidRPr="00000000">
        <w:rPr>
          <w:rFonts w:ascii="Calibri" w:cs="Calibri" w:eastAsia="Calibri" w:hAnsi="Calibri"/>
          <w:b w:val="1"/>
          <w:highlight w:val="yellow"/>
          <w:rtl w:val="0"/>
        </w:rPr>
        <w:t xml:space="preserve">how we age with treatments like EMface. This comprehensive </w:t>
      </w:r>
      <w:r w:rsidDel="00000000" w:rsidR="00000000" w:rsidRPr="00000000">
        <w:rPr>
          <w:rFonts w:ascii="Calibri" w:cs="Calibri" w:eastAsia="Calibri" w:hAnsi="Calibri"/>
          <w:b w:val="1"/>
          <w:color w:val="00b050"/>
          <w:highlight w:val="yellow"/>
          <w:rtl w:val="0"/>
        </w:rPr>
        <w:t xml:space="preserve">non-invasive </w:t>
      </w:r>
      <w:r w:rsidDel="00000000" w:rsidR="00000000" w:rsidRPr="00000000">
        <w:rPr>
          <w:rFonts w:ascii="Calibri" w:cs="Calibri" w:eastAsia="Calibri" w:hAnsi="Calibri"/>
          <w:b w:val="1"/>
          <w:highlight w:val="yellow"/>
          <w:rtl w:val="0"/>
        </w:rPr>
        <w:t xml:space="preserve">treatment restores the face to its youthful state and can even improve facial symmetry.</w:t>
      </w:r>
    </w:p>
    <w:p w:rsidR="00000000" w:rsidDel="00000000" w:rsidP="00000000" w:rsidRDefault="00000000" w:rsidRPr="00000000" w14:paraId="0000002C">
      <w:pPr>
        <w:spacing w:after="160" w:line="259" w:lineRule="auto"/>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In addition, EMface is regarded as the best </w:t>
      </w:r>
      <w:r w:rsidDel="00000000" w:rsidR="00000000" w:rsidRPr="00000000">
        <w:rPr>
          <w:rFonts w:ascii="Calibri" w:cs="Calibri" w:eastAsia="Calibri" w:hAnsi="Calibri"/>
          <w:b w:val="1"/>
          <w:color w:val="00b050"/>
          <w:highlight w:val="yellow"/>
          <w:rtl w:val="0"/>
        </w:rPr>
        <w:t xml:space="preserve">non-surgical facelift </w:t>
      </w:r>
      <w:r w:rsidDel="00000000" w:rsidR="00000000" w:rsidRPr="00000000">
        <w:rPr>
          <w:rFonts w:ascii="Calibri" w:cs="Calibri" w:eastAsia="Calibri" w:hAnsi="Calibri"/>
          <w:b w:val="1"/>
          <w:highlight w:val="yellow"/>
          <w:rtl w:val="0"/>
        </w:rPr>
        <w:t xml:space="preserve">alternative to </w:t>
      </w:r>
      <w:r w:rsidDel="00000000" w:rsidR="00000000" w:rsidRPr="00000000">
        <w:rPr>
          <w:rFonts w:ascii="Calibri" w:cs="Calibri" w:eastAsia="Calibri" w:hAnsi="Calibri"/>
          <w:b w:val="1"/>
          <w:color w:val="00b050"/>
          <w:highlight w:val="yellow"/>
          <w:rtl w:val="0"/>
        </w:rPr>
        <w:t xml:space="preserve">plastic surgery</w:t>
      </w:r>
      <w:r w:rsidDel="00000000" w:rsidR="00000000" w:rsidRPr="00000000">
        <w:rPr>
          <w:rFonts w:ascii="Calibri" w:cs="Calibri" w:eastAsia="Calibri" w:hAnsi="Calibri"/>
          <w:b w:val="1"/>
          <w:highlight w:val="yellow"/>
          <w:rtl w:val="0"/>
        </w:rPr>
        <w:t xml:space="preserve">. Its </w:t>
      </w:r>
      <w:r w:rsidDel="00000000" w:rsidR="00000000" w:rsidRPr="00000000">
        <w:rPr>
          <w:rFonts w:ascii="Calibri" w:cs="Calibri" w:eastAsia="Calibri" w:hAnsi="Calibri"/>
          <w:b w:val="1"/>
          <w:color w:val="00b050"/>
          <w:highlight w:val="yellow"/>
          <w:rtl w:val="0"/>
        </w:rPr>
        <w:t xml:space="preserve">radio frequency technology</w:t>
      </w:r>
      <w:r w:rsidDel="00000000" w:rsidR="00000000" w:rsidRPr="00000000">
        <w:rPr>
          <w:rFonts w:ascii="Calibri" w:cs="Calibri" w:eastAsia="Calibri" w:hAnsi="Calibri"/>
          <w:b w:val="1"/>
          <w:highlight w:val="yellow"/>
          <w:rtl w:val="0"/>
        </w:rPr>
        <w:t xml:space="preserve"> reduces the appearance of wrinkles, tones facial muscles, and lifts the face at the same time.</w:t>
      </w:r>
    </w:p>
    <w:p w:rsidR="00000000" w:rsidDel="00000000" w:rsidP="00000000" w:rsidRDefault="00000000" w:rsidRPr="00000000" w14:paraId="0000002D">
      <w:pPr>
        <w:spacing w:after="160" w:line="259" w:lineRule="auto"/>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RF uses thermal energy to increase the production of elastin and collagen in the face. This is a progressive feature of the EMface treatment, so patients will see continual improvements in their appearance even after their treatment plan is complete.</w:t>
      </w:r>
    </w:p>
    <w:p w:rsidR="00000000" w:rsidDel="00000000" w:rsidP="00000000" w:rsidRDefault="00000000" w:rsidRPr="00000000" w14:paraId="0000002E">
      <w:pPr>
        <w:spacing w:after="160" w:line="259" w:lineRule="auto"/>
        <w:rPr>
          <w:b w:val="1"/>
          <w:highlight w:val="yellow"/>
        </w:rPr>
      </w:pPr>
      <w:r w:rsidDel="00000000" w:rsidR="00000000" w:rsidRPr="00000000">
        <w:rPr>
          <w:rFonts w:ascii="Calibri" w:cs="Calibri" w:eastAsia="Calibri" w:hAnsi="Calibri"/>
          <w:b w:val="1"/>
          <w:color w:val="00b050"/>
          <w:highlight w:val="yellow"/>
          <w:rtl w:val="0"/>
        </w:rPr>
        <w:t xml:space="preserve">Skin tightening is achieved through HIFES technology.</w:t>
      </w:r>
      <w:r w:rsidDel="00000000" w:rsidR="00000000" w:rsidRPr="00000000">
        <w:rPr>
          <w:rFonts w:ascii="Calibri" w:cs="Calibri" w:eastAsia="Calibri" w:hAnsi="Calibri"/>
          <w:b w:val="1"/>
          <w:highlight w:val="yellow"/>
          <w:rtl w:val="0"/>
        </w:rPr>
        <w:t xml:space="preserve"> It generates pulses, stimulating the muscles of the face and providing a more firm and lifted appearance without needles, toxins, or fillers.)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