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449FD" w:rsidRDefault="00000000">
      <w:proofErr w:type="spellStart"/>
      <w:r>
        <w:t>Blurbs.Spa</w:t>
      </w:r>
      <w:proofErr w:type="spellEnd"/>
      <w:r>
        <w:t xml:space="preserve"> </w:t>
      </w:r>
      <w:proofErr w:type="spellStart"/>
      <w:r>
        <w:t>West.KL</w:t>
      </w:r>
      <w:proofErr w:type="spellEnd"/>
    </w:p>
    <w:p w14:paraId="00000002" w14:textId="77777777" w:rsidR="002449FD" w:rsidRDefault="00000000">
      <w:r>
        <w:t xml:space="preserve">New Site: </w:t>
      </w:r>
      <w:hyperlink r:id="rId4">
        <w:r>
          <w:rPr>
            <w:color w:val="1155CC"/>
            <w:u w:val="single"/>
          </w:rPr>
          <w:t>https://go.spawest.com/</w:t>
        </w:r>
      </w:hyperlink>
    </w:p>
    <w:p w14:paraId="00000003" w14:textId="77777777" w:rsidR="002449FD" w:rsidRDefault="00000000">
      <w:r>
        <w:t xml:space="preserve">Reference Site: </w:t>
      </w:r>
      <w:hyperlink r:id="rId5">
        <w:r>
          <w:rPr>
            <w:color w:val="1155CC"/>
            <w:u w:val="single"/>
          </w:rPr>
          <w:t>https://spawest.com/</w:t>
        </w:r>
      </w:hyperlink>
    </w:p>
    <w:p w14:paraId="00000004" w14:textId="77777777" w:rsidR="002449FD" w:rsidRDefault="00000000">
      <w:r>
        <w:t>Plagiarism:</w:t>
      </w:r>
    </w:p>
    <w:p w14:paraId="00000005" w14:textId="77777777" w:rsidR="002449FD" w:rsidRDefault="002449FD"/>
    <w:p w14:paraId="00000006" w14:textId="77777777" w:rsidR="002449FD" w:rsidRDefault="002449FD"/>
    <w:p w14:paraId="00000007" w14:textId="77777777" w:rsidR="002449FD" w:rsidRDefault="00000000">
      <w:pPr>
        <w:rPr>
          <w:b/>
          <w:highlight w:val="yellow"/>
        </w:rPr>
      </w:pPr>
      <w:r>
        <w:rPr>
          <w:b/>
          <w:highlight w:val="yellow"/>
        </w:rPr>
        <w:t>HOMEPAGE HERO IMAGE 27</w:t>
      </w:r>
    </w:p>
    <w:p w14:paraId="00000008" w14:textId="77777777" w:rsidR="002449FD" w:rsidRDefault="002449FD"/>
    <w:p w14:paraId="00000009" w14:textId="77777777" w:rsidR="002449FD" w:rsidRDefault="00000000">
      <w:pPr>
        <w:pStyle w:val="Heading2"/>
        <w:keepNext w:val="0"/>
        <w:keepLines w:val="0"/>
        <w:shd w:val="clear" w:color="auto" w:fill="FFFFFF"/>
        <w:spacing w:before="0" w:after="0" w:line="240" w:lineRule="auto"/>
        <w:jc w:val="center"/>
        <w:rPr>
          <w:rFonts w:ascii="Open Sans" w:eastAsia="Open Sans" w:hAnsi="Open Sans" w:cs="Open Sans"/>
          <w:sz w:val="36"/>
          <w:szCs w:val="36"/>
        </w:rPr>
      </w:pPr>
      <w:bookmarkStart w:id="0" w:name="_utdbqkk6f056" w:colFirst="0" w:colLast="0"/>
      <w:bookmarkEnd w:id="0"/>
      <w:r>
        <w:rPr>
          <w:rFonts w:ascii="Open Sans" w:eastAsia="Open Sans" w:hAnsi="Open Sans" w:cs="Open Sans"/>
          <w:sz w:val="36"/>
          <w:szCs w:val="36"/>
        </w:rPr>
        <w:t>Rejuvenate + Restore + Revitalize</w:t>
      </w:r>
    </w:p>
    <w:p w14:paraId="0000000A" w14:textId="77777777" w:rsidR="002449FD" w:rsidRDefault="002449FD"/>
    <w:p w14:paraId="0000000B" w14:textId="77777777" w:rsidR="002449FD" w:rsidRDefault="002449FD"/>
    <w:p w14:paraId="0000000C" w14:textId="77777777" w:rsidR="002449FD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  <w:highlight w:val="yellow"/>
        </w:rPr>
        <w:t>HOMEPAGE UNDERHERO IMAGE 21//383</w:t>
      </w:r>
    </w:p>
    <w:p w14:paraId="0000000D" w14:textId="77777777" w:rsidR="002449FD" w:rsidRDefault="00000000">
      <w:pPr>
        <w:pStyle w:val="Heading2"/>
        <w:keepNext w:val="0"/>
        <w:keepLines w:val="0"/>
        <w:shd w:val="clear" w:color="auto" w:fill="FFFFFF"/>
        <w:spacing w:before="160" w:after="300" w:line="240" w:lineRule="auto"/>
        <w:jc w:val="center"/>
        <w:rPr>
          <w:rFonts w:ascii="Open Sans" w:eastAsia="Open Sans" w:hAnsi="Open Sans" w:cs="Open Sans"/>
          <w:sz w:val="36"/>
          <w:szCs w:val="36"/>
        </w:rPr>
      </w:pPr>
      <w:bookmarkStart w:id="1" w:name="_tj6fqex03475" w:colFirst="0" w:colLast="0"/>
      <w:bookmarkEnd w:id="1"/>
      <w:r>
        <w:rPr>
          <w:rFonts w:ascii="Open Sans" w:eastAsia="Open Sans" w:hAnsi="Open Sans" w:cs="Open Sans"/>
          <w:sz w:val="36"/>
          <w:szCs w:val="36"/>
        </w:rPr>
        <w:t>TIME FOR A TRANSFORMATION</w:t>
      </w:r>
    </w:p>
    <w:p w14:paraId="0000000E" w14:textId="73A230A0" w:rsidR="002449FD" w:rsidRDefault="00000000">
      <w:pPr>
        <w:shd w:val="clear" w:color="auto" w:fill="FFFFFF"/>
        <w:spacing w:after="300" w:line="360" w:lineRule="auto"/>
        <w:jc w:val="center"/>
        <w:rPr>
          <w:rFonts w:ascii="Open Sans" w:eastAsia="Open Sans" w:hAnsi="Open Sans" w:cs="Open Sans"/>
          <w:sz w:val="26"/>
          <w:szCs w:val="26"/>
        </w:rPr>
      </w:pPr>
      <w:r>
        <w:rPr>
          <w:rFonts w:ascii="Open Sans" w:eastAsia="Open Sans" w:hAnsi="Open Sans" w:cs="Open Sans"/>
          <w:sz w:val="20"/>
          <w:szCs w:val="20"/>
        </w:rPr>
        <w:t xml:space="preserve">Spa West is the premier location for luxury aesthetics and body contouring in Westlake, OH. Our mission is to help each patient </w:t>
      </w:r>
      <w:r w:rsidR="00EF0563">
        <w:rPr>
          <w:rFonts w:ascii="Open Sans" w:eastAsia="Open Sans" w:hAnsi="Open Sans" w:cs="Open Sans"/>
          <w:sz w:val="20"/>
          <w:szCs w:val="20"/>
        </w:rPr>
        <w:t>achieve</w:t>
      </w:r>
      <w:r>
        <w:rPr>
          <w:rFonts w:ascii="Open Sans" w:eastAsia="Open Sans" w:hAnsi="Open Sans" w:cs="Open Sans"/>
          <w:sz w:val="20"/>
          <w:szCs w:val="20"/>
        </w:rPr>
        <w:t xml:space="preserve"> their aesthetic goals with safe and effective treatments. We take pride in being the only European-style luxury spa in Ohio. Spa West provides world-class treatments administered by expert technicians- all within a high-end, elite facility. Book with us today to get started!</w:t>
      </w:r>
    </w:p>
    <w:p w14:paraId="0000000F" w14:textId="77777777" w:rsidR="002449FD" w:rsidRDefault="002449FD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yellow"/>
        </w:rPr>
      </w:pPr>
    </w:p>
    <w:p w14:paraId="00000010" w14:textId="77777777" w:rsidR="002449FD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yellow"/>
        </w:rPr>
      </w:pPr>
      <w:r>
        <w:rPr>
          <w:b/>
          <w:highlight w:val="yellow"/>
        </w:rPr>
        <w:t>HOMEPAGE SERVICE BLURBS 343</w:t>
      </w:r>
    </w:p>
    <w:p w14:paraId="00000011" w14:textId="77777777" w:rsidR="002449FD" w:rsidRDefault="002449FD"/>
    <w:p w14:paraId="00000012" w14:textId="77777777" w:rsidR="002449FD" w:rsidRDefault="00000000">
      <w:pPr>
        <w:pStyle w:val="Heading2"/>
        <w:keepNext w:val="0"/>
        <w:keepLines w:val="0"/>
        <w:shd w:val="clear" w:color="auto" w:fill="FFFFFF"/>
        <w:spacing w:before="160" w:after="300" w:line="240" w:lineRule="auto"/>
        <w:rPr>
          <w:rFonts w:ascii="Open Sans" w:eastAsia="Open Sans" w:hAnsi="Open Sans" w:cs="Open Sans"/>
          <w:sz w:val="36"/>
          <w:szCs w:val="36"/>
        </w:rPr>
      </w:pPr>
      <w:bookmarkStart w:id="2" w:name="_26qlx93intz4" w:colFirst="0" w:colLast="0"/>
      <w:bookmarkEnd w:id="2"/>
      <w:r>
        <w:rPr>
          <w:rFonts w:ascii="Open Sans" w:eastAsia="Open Sans" w:hAnsi="Open Sans" w:cs="Open Sans"/>
          <w:sz w:val="28"/>
          <w:szCs w:val="28"/>
        </w:rPr>
        <w:t>EMSCULPT NEO</w:t>
      </w:r>
    </w:p>
    <w:p w14:paraId="00000013" w14:textId="4906C148" w:rsidR="002449FD" w:rsidRDefault="00000000">
      <w:pPr>
        <w:shd w:val="clear" w:color="auto" w:fill="FFFFFF"/>
        <w:spacing w:after="300" w:line="360" w:lineRule="auto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</w:rPr>
        <w:t>Emsculpt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NEO is the first and only FDA-cleared body shaping method to define sexy muscles and tackle stubborn fat. Not only does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Emsculpt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NEO define washboard abs, strengthen arms &amp; legs, and lift &amp; tone the buttocks, </w:t>
      </w:r>
      <w:r w:rsidR="00EF0563">
        <w:rPr>
          <w:rFonts w:ascii="Open Sans" w:eastAsia="Open Sans" w:hAnsi="Open Sans" w:cs="Open Sans"/>
          <w:sz w:val="20"/>
          <w:szCs w:val="20"/>
        </w:rPr>
        <w:t xml:space="preserve">but </w:t>
      </w:r>
      <w:r>
        <w:rPr>
          <w:rFonts w:ascii="Open Sans" w:eastAsia="Open Sans" w:hAnsi="Open Sans" w:cs="Open Sans"/>
          <w:sz w:val="20"/>
          <w:szCs w:val="20"/>
        </w:rPr>
        <w:t>it also reduces fat cells resistant to diet &amp; exercise. Chisel and shape a solid physique with painless, easy 30-minute sessions.</w:t>
      </w:r>
    </w:p>
    <w:p w14:paraId="00000014" w14:textId="77777777" w:rsidR="002449FD" w:rsidRDefault="00000000">
      <w:pPr>
        <w:pStyle w:val="Heading2"/>
        <w:keepNext w:val="0"/>
        <w:keepLines w:val="0"/>
        <w:shd w:val="clear" w:color="auto" w:fill="FFFFFF"/>
        <w:spacing w:before="160" w:after="300" w:line="240" w:lineRule="auto"/>
        <w:rPr>
          <w:rFonts w:ascii="Open Sans" w:eastAsia="Open Sans" w:hAnsi="Open Sans" w:cs="Open Sans"/>
          <w:sz w:val="36"/>
          <w:szCs w:val="36"/>
        </w:rPr>
      </w:pPr>
      <w:bookmarkStart w:id="3" w:name="_weyrfdme4yf6" w:colFirst="0" w:colLast="0"/>
      <w:bookmarkEnd w:id="3"/>
      <w:r>
        <w:rPr>
          <w:rFonts w:ascii="Open Sans" w:eastAsia="Open Sans" w:hAnsi="Open Sans" w:cs="Open Sans"/>
          <w:sz w:val="28"/>
          <w:szCs w:val="28"/>
        </w:rPr>
        <w:t>COOLSCULPTING</w:t>
      </w:r>
    </w:p>
    <w:p w14:paraId="00000015" w14:textId="77777777" w:rsidR="002449FD" w:rsidRDefault="00000000">
      <w:pPr>
        <w:shd w:val="clear" w:color="auto" w:fill="FFFFFF"/>
        <w:spacing w:after="300"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CoolSculpting is a revolutionary treatment utilizing controlled cooling to freeze away fat that resists diet &amp; exercise. This treatment reduces stubborn bulges without surgery and with little to no downtime. Painless, 35-minute cooling sessions have been scientifically proven to reduce up to 25% of fat.¹ Results are natural-looking &amp; long-lasting.</w:t>
      </w:r>
    </w:p>
    <w:p w14:paraId="00000016" w14:textId="77777777" w:rsidR="002449FD" w:rsidRDefault="00000000">
      <w:pPr>
        <w:pStyle w:val="Heading2"/>
        <w:keepNext w:val="0"/>
        <w:keepLines w:val="0"/>
        <w:shd w:val="clear" w:color="auto" w:fill="FFFFFF"/>
        <w:spacing w:before="160" w:after="300" w:line="240" w:lineRule="auto"/>
        <w:rPr>
          <w:rFonts w:ascii="Open Sans" w:eastAsia="Open Sans" w:hAnsi="Open Sans" w:cs="Open Sans"/>
          <w:sz w:val="28"/>
          <w:szCs w:val="28"/>
        </w:rPr>
      </w:pPr>
      <w:bookmarkStart w:id="4" w:name="_squmvgj32nqn" w:colFirst="0" w:colLast="0"/>
      <w:bookmarkEnd w:id="4"/>
      <w:r>
        <w:rPr>
          <w:rFonts w:ascii="Open Sans" w:eastAsia="Open Sans" w:hAnsi="Open Sans" w:cs="Open Sans"/>
          <w:sz w:val="28"/>
          <w:szCs w:val="28"/>
        </w:rPr>
        <w:lastRenderedPageBreak/>
        <w:t>HYDRAFACIAL</w:t>
      </w:r>
    </w:p>
    <w:p w14:paraId="00000017" w14:textId="77777777" w:rsidR="002449FD" w:rsidRDefault="00000000">
      <w:pPr>
        <w:shd w:val="clear" w:color="auto" w:fill="FFFFFF"/>
        <w:spacing w:after="540" w:line="360" w:lineRule="auto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</w:rPr>
        <w:t>Hydrafacial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is a gentle, relaxing treatment that effectively nourishes the skin. Hydration is the foundation of beautiful skin. 3 facials make up this comprehensive treatment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in order to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cleanse, hydrate, and fortify. Included antioxidants and peptides leave skin radiant &amp; glowing. Get the best skin of your life in 30 minutes with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Hydrafacial</w:t>
      </w:r>
      <w:proofErr w:type="spellEnd"/>
      <w:r>
        <w:rPr>
          <w:rFonts w:ascii="Open Sans" w:eastAsia="Open Sans" w:hAnsi="Open Sans" w:cs="Open Sans"/>
          <w:sz w:val="20"/>
          <w:szCs w:val="20"/>
        </w:rPr>
        <w:t>.</w:t>
      </w:r>
    </w:p>
    <w:p w14:paraId="00000018" w14:textId="77777777" w:rsidR="002449FD" w:rsidRDefault="00000000">
      <w:pPr>
        <w:pStyle w:val="Heading2"/>
        <w:keepNext w:val="0"/>
        <w:keepLines w:val="0"/>
        <w:shd w:val="clear" w:color="auto" w:fill="FFFFFF"/>
        <w:spacing w:before="160" w:after="300" w:line="240" w:lineRule="auto"/>
        <w:rPr>
          <w:rFonts w:ascii="Open Sans" w:eastAsia="Open Sans" w:hAnsi="Open Sans" w:cs="Open Sans"/>
          <w:sz w:val="28"/>
          <w:szCs w:val="28"/>
        </w:rPr>
      </w:pPr>
      <w:bookmarkStart w:id="5" w:name="_yam4tj7c6wr8" w:colFirst="0" w:colLast="0"/>
      <w:bookmarkEnd w:id="5"/>
      <w:r>
        <w:rPr>
          <w:rFonts w:ascii="Open Sans" w:eastAsia="Open Sans" w:hAnsi="Open Sans" w:cs="Open Sans"/>
          <w:sz w:val="28"/>
          <w:szCs w:val="28"/>
        </w:rPr>
        <w:t>BOTOX</w:t>
      </w:r>
    </w:p>
    <w:p w14:paraId="00000019" w14:textId="77777777" w:rsidR="002449FD" w:rsidRDefault="00000000">
      <w:pPr>
        <w:shd w:val="clear" w:color="auto" w:fill="FFFFFF"/>
        <w:spacing w:after="540"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Turn back the clock with the most popular cosmetic treatment in the world. Millions of men &amp; women choose Botox every year to look younger &amp; more rejuvenated. Smooth fine lines and wrinkles around the eyes and brows. Soften the appearance of expression lines throughout the face and neck. Fast, safe &amp; effective treatments deliver lasting results. </w:t>
      </w:r>
    </w:p>
    <w:p w14:paraId="0000001A" w14:textId="77777777" w:rsidR="002449FD" w:rsidRDefault="00000000">
      <w:pPr>
        <w:pStyle w:val="Heading2"/>
        <w:keepNext w:val="0"/>
        <w:keepLines w:val="0"/>
        <w:shd w:val="clear" w:color="auto" w:fill="FFFFFF"/>
        <w:spacing w:before="160" w:after="300" w:line="240" w:lineRule="auto"/>
        <w:rPr>
          <w:rFonts w:ascii="Open Sans" w:eastAsia="Open Sans" w:hAnsi="Open Sans" w:cs="Open Sans"/>
          <w:sz w:val="28"/>
          <w:szCs w:val="28"/>
        </w:rPr>
      </w:pPr>
      <w:bookmarkStart w:id="6" w:name="_7l904tp6qdp2" w:colFirst="0" w:colLast="0"/>
      <w:bookmarkEnd w:id="6"/>
      <w:r>
        <w:rPr>
          <w:rFonts w:ascii="Open Sans" w:eastAsia="Open Sans" w:hAnsi="Open Sans" w:cs="Open Sans"/>
          <w:sz w:val="28"/>
          <w:szCs w:val="28"/>
        </w:rPr>
        <w:t>EMFACE</w:t>
      </w:r>
    </w:p>
    <w:p w14:paraId="0000001B" w14:textId="77777777" w:rsidR="002449FD" w:rsidRDefault="00000000">
      <w:pPr>
        <w:shd w:val="clear" w:color="auto" w:fill="FFFFFF"/>
        <w:spacing w:after="540" w:line="360" w:lineRule="auto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</w:rPr>
        <w:t>Emface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is the newest full-face treatment available from the makers of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Emsculpt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NEO. This innovative, non-invasive treatment uses RF radio frequency skin tightening energy and HIFES technology to reduce wrinkles, tone muscles, and lift the entire face. Transform your look with easy 20-minute treatments!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Emface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is needle-free &amp; filler-free. No downtime required.</w:t>
      </w:r>
      <w:r>
        <w:rPr>
          <w:sz w:val="15"/>
          <w:szCs w:val="15"/>
          <w:highlight w:val="white"/>
        </w:rPr>
        <w:t xml:space="preserve"> </w:t>
      </w:r>
    </w:p>
    <w:p w14:paraId="0000001C" w14:textId="77777777" w:rsidR="002449FD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yellow"/>
        </w:rPr>
      </w:pPr>
      <w:r>
        <w:rPr>
          <w:b/>
          <w:highlight w:val="yellow"/>
        </w:rPr>
        <w:t>HOMEPAGE ABOUT US BLURB 516</w:t>
      </w:r>
    </w:p>
    <w:p w14:paraId="0000001D" w14:textId="77777777" w:rsidR="002449FD" w:rsidRDefault="00000000">
      <w:pPr>
        <w:pStyle w:val="Heading2"/>
        <w:keepNext w:val="0"/>
        <w:keepLines w:val="0"/>
        <w:shd w:val="clear" w:color="auto" w:fill="FFFFFF"/>
        <w:spacing w:before="160" w:after="300" w:line="240" w:lineRule="auto"/>
        <w:rPr>
          <w:rFonts w:ascii="Open Sans" w:eastAsia="Open Sans" w:hAnsi="Open Sans" w:cs="Open Sans"/>
          <w:color w:val="212529"/>
          <w:sz w:val="36"/>
          <w:szCs w:val="36"/>
        </w:rPr>
      </w:pPr>
      <w:bookmarkStart w:id="7" w:name="_bp4l8yucoaro" w:colFirst="0" w:colLast="0"/>
      <w:bookmarkEnd w:id="7"/>
      <w:r>
        <w:rPr>
          <w:rFonts w:ascii="Open Sans" w:eastAsia="Open Sans" w:hAnsi="Open Sans" w:cs="Open Sans"/>
          <w:color w:val="212529"/>
          <w:sz w:val="36"/>
          <w:szCs w:val="36"/>
        </w:rPr>
        <w:t>ABOUT</w:t>
      </w:r>
    </w:p>
    <w:p w14:paraId="0000001E" w14:textId="77777777" w:rsidR="002449FD" w:rsidRDefault="00000000">
      <w:pPr>
        <w:shd w:val="clear" w:color="auto" w:fill="FFFFFF"/>
        <w:spacing w:after="540"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Experience true luxury and pampering at Spa West. </w:t>
      </w:r>
      <w:r>
        <w:rPr>
          <w:rFonts w:ascii="Open Sans" w:eastAsia="Open Sans" w:hAnsi="Open Sans" w:cs="Open Sans"/>
          <w:sz w:val="20"/>
          <w:szCs w:val="20"/>
        </w:rPr>
        <w:br/>
        <w:t xml:space="preserve">Our team is made of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highly-trained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experts </w:t>
      </w:r>
      <w:r>
        <w:rPr>
          <w:rFonts w:ascii="Open Sans" w:eastAsia="Open Sans" w:hAnsi="Open Sans" w:cs="Open Sans"/>
          <w:sz w:val="20"/>
          <w:szCs w:val="20"/>
        </w:rPr>
        <w:br/>
        <w:t xml:space="preserve">and professionals that cater every treatment </w:t>
      </w:r>
      <w:r>
        <w:rPr>
          <w:rFonts w:ascii="Open Sans" w:eastAsia="Open Sans" w:hAnsi="Open Sans" w:cs="Open Sans"/>
          <w:sz w:val="20"/>
          <w:szCs w:val="20"/>
        </w:rPr>
        <w:br/>
        <w:t xml:space="preserve">to each client’s unique needs and goals, offering </w:t>
      </w:r>
      <w:r>
        <w:rPr>
          <w:rFonts w:ascii="Open Sans" w:eastAsia="Open Sans" w:hAnsi="Open Sans" w:cs="Open Sans"/>
          <w:sz w:val="20"/>
          <w:szCs w:val="20"/>
        </w:rPr>
        <w:br/>
        <w:t xml:space="preserve">unmatched care and expertise. With specialization </w:t>
      </w:r>
      <w:r>
        <w:rPr>
          <w:rFonts w:ascii="Open Sans" w:eastAsia="Open Sans" w:hAnsi="Open Sans" w:cs="Open Sans"/>
          <w:sz w:val="20"/>
          <w:szCs w:val="20"/>
        </w:rPr>
        <w:br/>
        <w:t>in body contouring and facial rejuvenation, we have</w:t>
      </w:r>
      <w:r>
        <w:rPr>
          <w:rFonts w:ascii="Open Sans" w:eastAsia="Open Sans" w:hAnsi="Open Sans" w:cs="Open Sans"/>
          <w:sz w:val="20"/>
          <w:szCs w:val="20"/>
        </w:rPr>
        <w:br/>
        <w:t xml:space="preserve">everything you need to look and feel better than ever. </w:t>
      </w:r>
      <w:r>
        <w:rPr>
          <w:rFonts w:ascii="Open Sans" w:eastAsia="Open Sans" w:hAnsi="Open Sans" w:cs="Open Sans"/>
          <w:sz w:val="20"/>
          <w:szCs w:val="20"/>
        </w:rPr>
        <w:br/>
        <w:t>Book a consultation with us to learn more about our</w:t>
      </w:r>
      <w:r>
        <w:rPr>
          <w:rFonts w:ascii="Open Sans" w:eastAsia="Open Sans" w:hAnsi="Open Sans" w:cs="Open Sans"/>
          <w:sz w:val="20"/>
          <w:szCs w:val="20"/>
        </w:rPr>
        <w:br/>
      </w:r>
      <w:r>
        <w:rPr>
          <w:rFonts w:ascii="Open Sans" w:eastAsia="Open Sans" w:hAnsi="Open Sans" w:cs="Open Sans"/>
          <w:sz w:val="20"/>
          <w:szCs w:val="20"/>
        </w:rPr>
        <w:lastRenderedPageBreak/>
        <w:t xml:space="preserve">current packages and events. Join the Spa West </w:t>
      </w:r>
      <w:r>
        <w:rPr>
          <w:rFonts w:ascii="Open Sans" w:eastAsia="Open Sans" w:hAnsi="Open Sans" w:cs="Open Sans"/>
          <w:sz w:val="20"/>
          <w:szCs w:val="20"/>
        </w:rPr>
        <w:br/>
        <w:t xml:space="preserve">Membership to gain even more exclusive </w:t>
      </w:r>
      <w:r>
        <w:rPr>
          <w:rFonts w:ascii="Open Sans" w:eastAsia="Open Sans" w:hAnsi="Open Sans" w:cs="Open Sans"/>
          <w:sz w:val="20"/>
          <w:szCs w:val="20"/>
        </w:rPr>
        <w:br/>
        <w:t xml:space="preserve">perks and specials. </w:t>
      </w:r>
    </w:p>
    <w:p w14:paraId="0000001F" w14:textId="77777777" w:rsidR="002449FD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yellow"/>
        </w:rPr>
      </w:pPr>
      <w:r>
        <w:rPr>
          <w:b/>
          <w:highlight w:val="yellow"/>
        </w:rPr>
        <w:t>HOMEPAGE ICON BLURBS 231</w:t>
      </w:r>
    </w:p>
    <w:p w14:paraId="00000020" w14:textId="77777777" w:rsidR="002449FD" w:rsidRDefault="002449FD"/>
    <w:p w14:paraId="00000021" w14:textId="77777777" w:rsidR="002449FD" w:rsidRDefault="00000000">
      <w:pPr>
        <w:pStyle w:val="Heading2"/>
        <w:keepNext w:val="0"/>
        <w:keepLines w:val="0"/>
        <w:shd w:val="clear" w:color="auto" w:fill="FFFFFF"/>
        <w:spacing w:before="0" w:after="160" w:line="300" w:lineRule="auto"/>
        <w:rPr>
          <w:rFonts w:ascii="Open Sans" w:eastAsia="Open Sans" w:hAnsi="Open Sans" w:cs="Open Sans"/>
          <w:sz w:val="28"/>
          <w:szCs w:val="28"/>
        </w:rPr>
      </w:pPr>
      <w:bookmarkStart w:id="8" w:name="_zak0s2b3du2" w:colFirst="0" w:colLast="0"/>
      <w:bookmarkEnd w:id="8"/>
      <w:r>
        <w:rPr>
          <w:rFonts w:ascii="Open Sans" w:eastAsia="Open Sans" w:hAnsi="Open Sans" w:cs="Open Sans"/>
          <w:sz w:val="28"/>
          <w:szCs w:val="28"/>
        </w:rPr>
        <w:t>TRUSTED PROFESSIONALS</w:t>
      </w:r>
    </w:p>
    <w:p w14:paraId="00000022" w14:textId="1C8D3C51" w:rsidR="002449FD" w:rsidRDefault="00000000">
      <w:pPr>
        <w:shd w:val="clear" w:color="auto" w:fill="FFFFFF"/>
        <w:spacing w:line="360" w:lineRule="auto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Men and women in Westlake and</w:t>
      </w:r>
      <w:r>
        <w:rPr>
          <w:rFonts w:ascii="Open Sans" w:eastAsia="Open Sans" w:hAnsi="Open Sans" w:cs="Open Sans"/>
          <w:sz w:val="18"/>
          <w:szCs w:val="18"/>
        </w:rPr>
        <w:br/>
        <w:t>surrounding areas choose Spa West as</w:t>
      </w:r>
      <w:r>
        <w:rPr>
          <w:rFonts w:ascii="Open Sans" w:eastAsia="Open Sans" w:hAnsi="Open Sans" w:cs="Open Sans"/>
          <w:sz w:val="18"/>
          <w:szCs w:val="18"/>
        </w:rPr>
        <w:br/>
        <w:t xml:space="preserve">their preferred provider for facial </w:t>
      </w:r>
      <w:r>
        <w:rPr>
          <w:rFonts w:ascii="Open Sans" w:eastAsia="Open Sans" w:hAnsi="Open Sans" w:cs="Open Sans"/>
          <w:sz w:val="18"/>
          <w:szCs w:val="18"/>
        </w:rPr>
        <w:br/>
        <w:t xml:space="preserve">rejuvenation &amp; body contouring. Our team </w:t>
      </w:r>
      <w:r>
        <w:rPr>
          <w:rFonts w:ascii="Open Sans" w:eastAsia="Open Sans" w:hAnsi="Open Sans" w:cs="Open Sans"/>
          <w:sz w:val="18"/>
          <w:szCs w:val="18"/>
        </w:rPr>
        <w:br/>
        <w:t xml:space="preserve">ensures that each administered treatment </w:t>
      </w:r>
      <w:r>
        <w:rPr>
          <w:rFonts w:ascii="Open Sans" w:eastAsia="Open Sans" w:hAnsi="Open Sans" w:cs="Open Sans"/>
          <w:sz w:val="18"/>
          <w:szCs w:val="18"/>
        </w:rPr>
        <w:br/>
        <w:t xml:space="preserve">yields optimal, long-lasting </w:t>
      </w:r>
      <w:r w:rsidR="00EF0563">
        <w:rPr>
          <w:rFonts w:ascii="Open Sans" w:eastAsia="Open Sans" w:hAnsi="Open Sans" w:cs="Open Sans"/>
          <w:sz w:val="18"/>
          <w:szCs w:val="18"/>
        </w:rPr>
        <w:t>results</w:t>
      </w:r>
      <w:r>
        <w:rPr>
          <w:rFonts w:ascii="Open Sans" w:eastAsia="Open Sans" w:hAnsi="Open Sans" w:cs="Open Sans"/>
          <w:sz w:val="18"/>
          <w:szCs w:val="18"/>
        </w:rPr>
        <w:t>.</w:t>
      </w:r>
    </w:p>
    <w:p w14:paraId="00000023" w14:textId="77777777" w:rsidR="002449FD" w:rsidRDefault="002449FD">
      <w:pPr>
        <w:shd w:val="clear" w:color="auto" w:fill="FFFFFF"/>
        <w:spacing w:line="360" w:lineRule="auto"/>
        <w:jc w:val="center"/>
        <w:rPr>
          <w:rFonts w:ascii="Open Sans" w:eastAsia="Open Sans" w:hAnsi="Open Sans" w:cs="Open Sans"/>
          <w:sz w:val="18"/>
          <w:szCs w:val="18"/>
        </w:rPr>
      </w:pPr>
    </w:p>
    <w:p w14:paraId="00000024" w14:textId="77777777" w:rsidR="002449FD" w:rsidRDefault="00000000">
      <w:pPr>
        <w:pStyle w:val="Heading2"/>
        <w:keepNext w:val="0"/>
        <w:keepLines w:val="0"/>
        <w:shd w:val="clear" w:color="auto" w:fill="FFFFFF"/>
        <w:spacing w:before="0" w:after="160" w:line="300" w:lineRule="auto"/>
        <w:rPr>
          <w:rFonts w:ascii="Open Sans" w:eastAsia="Open Sans" w:hAnsi="Open Sans" w:cs="Open Sans"/>
          <w:sz w:val="28"/>
          <w:szCs w:val="28"/>
        </w:rPr>
      </w:pPr>
      <w:bookmarkStart w:id="9" w:name="_nnlqjm4kma9g" w:colFirst="0" w:colLast="0"/>
      <w:bookmarkEnd w:id="9"/>
      <w:r>
        <w:rPr>
          <w:rFonts w:ascii="Open Sans" w:eastAsia="Open Sans" w:hAnsi="Open Sans" w:cs="Open Sans"/>
          <w:sz w:val="28"/>
          <w:szCs w:val="28"/>
        </w:rPr>
        <w:t>HIGH-QUALITY SERVICES</w:t>
      </w:r>
    </w:p>
    <w:p w14:paraId="00000025" w14:textId="714FBE79" w:rsidR="002449FD" w:rsidRDefault="00000000">
      <w:pPr>
        <w:shd w:val="clear" w:color="auto" w:fill="FFFFFF"/>
        <w:spacing w:line="360" w:lineRule="auto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Spa West offers safe, highly effective</w:t>
      </w:r>
      <w:r>
        <w:rPr>
          <w:rFonts w:ascii="Open Sans" w:eastAsia="Open Sans" w:hAnsi="Open Sans" w:cs="Open Sans"/>
          <w:sz w:val="18"/>
          <w:szCs w:val="18"/>
        </w:rPr>
        <w:br/>
        <w:t>treatments for the face and body</w:t>
      </w:r>
      <w:r w:rsidR="00EF0563">
        <w:rPr>
          <w:rFonts w:ascii="Open Sans" w:eastAsia="Open Sans" w:hAnsi="Open Sans" w:cs="Open Sans"/>
          <w:sz w:val="18"/>
          <w:szCs w:val="18"/>
        </w:rPr>
        <w:t>,</w:t>
      </w:r>
      <w:r>
        <w:rPr>
          <w:rFonts w:ascii="Open Sans" w:eastAsia="Open Sans" w:hAnsi="Open Sans" w:cs="Open Sans"/>
          <w:sz w:val="18"/>
          <w:szCs w:val="18"/>
        </w:rPr>
        <w:t xml:space="preserve"> including</w:t>
      </w:r>
      <w:r>
        <w:rPr>
          <w:rFonts w:ascii="Open Sans" w:eastAsia="Open Sans" w:hAnsi="Open Sans" w:cs="Open Sans"/>
          <w:sz w:val="18"/>
          <w:szCs w:val="18"/>
        </w:rPr>
        <w:br/>
        <w:t xml:space="preserve">CoolSculpting, Botox &amp; more. Each service </w:t>
      </w:r>
      <w:r>
        <w:rPr>
          <w:rFonts w:ascii="Open Sans" w:eastAsia="Open Sans" w:hAnsi="Open Sans" w:cs="Open Sans"/>
          <w:sz w:val="18"/>
          <w:szCs w:val="18"/>
        </w:rPr>
        <w:br/>
        <w:t xml:space="preserve">is delivered with the highest standards of </w:t>
      </w:r>
      <w:r>
        <w:rPr>
          <w:rFonts w:ascii="Open Sans" w:eastAsia="Open Sans" w:hAnsi="Open Sans" w:cs="Open Sans"/>
          <w:sz w:val="18"/>
          <w:szCs w:val="18"/>
        </w:rPr>
        <w:br/>
        <w:t>patient care with added luxury pampering</w:t>
      </w:r>
      <w:r>
        <w:rPr>
          <w:rFonts w:ascii="Open Sans" w:eastAsia="Open Sans" w:hAnsi="Open Sans" w:cs="Open Sans"/>
          <w:sz w:val="18"/>
          <w:szCs w:val="18"/>
        </w:rPr>
        <w:br/>
        <w:t>for an elevated experience.</w:t>
      </w:r>
    </w:p>
    <w:p w14:paraId="00000026" w14:textId="77777777" w:rsidR="002449FD" w:rsidRDefault="002449FD">
      <w:pPr>
        <w:shd w:val="clear" w:color="auto" w:fill="FFFFFF"/>
        <w:spacing w:line="360" w:lineRule="auto"/>
        <w:jc w:val="center"/>
        <w:rPr>
          <w:rFonts w:ascii="Open Sans" w:eastAsia="Open Sans" w:hAnsi="Open Sans" w:cs="Open Sans"/>
          <w:sz w:val="18"/>
          <w:szCs w:val="18"/>
        </w:rPr>
      </w:pPr>
    </w:p>
    <w:p w14:paraId="00000027" w14:textId="77777777" w:rsidR="002449FD" w:rsidRDefault="00000000">
      <w:pPr>
        <w:pStyle w:val="Heading2"/>
        <w:keepNext w:val="0"/>
        <w:keepLines w:val="0"/>
        <w:shd w:val="clear" w:color="auto" w:fill="FFFFFF"/>
        <w:spacing w:before="0" w:after="160" w:line="300" w:lineRule="auto"/>
        <w:rPr>
          <w:rFonts w:ascii="Open Sans" w:eastAsia="Open Sans" w:hAnsi="Open Sans" w:cs="Open Sans"/>
          <w:sz w:val="28"/>
          <w:szCs w:val="28"/>
        </w:rPr>
      </w:pPr>
      <w:bookmarkStart w:id="10" w:name="_zah4cez4ha4v" w:colFirst="0" w:colLast="0"/>
      <w:bookmarkEnd w:id="10"/>
      <w:r>
        <w:rPr>
          <w:rFonts w:ascii="Open Sans" w:eastAsia="Open Sans" w:hAnsi="Open Sans" w:cs="Open Sans"/>
          <w:sz w:val="28"/>
          <w:szCs w:val="28"/>
        </w:rPr>
        <w:t>BEST IN WESTLAKE</w:t>
      </w:r>
    </w:p>
    <w:p w14:paraId="00000028" w14:textId="77777777" w:rsidR="002449FD" w:rsidRDefault="00000000">
      <w:pPr>
        <w:shd w:val="clear" w:color="auto" w:fill="FFFFFF"/>
        <w:spacing w:line="360" w:lineRule="auto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 xml:space="preserve">We are the only </w:t>
      </w:r>
      <w:proofErr w:type="gramStart"/>
      <w:r>
        <w:rPr>
          <w:rFonts w:ascii="Open Sans" w:eastAsia="Open Sans" w:hAnsi="Open Sans" w:cs="Open Sans"/>
          <w:sz w:val="18"/>
          <w:szCs w:val="18"/>
        </w:rPr>
        <w:t>European-style</w:t>
      </w:r>
      <w:proofErr w:type="gramEnd"/>
      <w:r>
        <w:rPr>
          <w:rFonts w:ascii="Open Sans" w:eastAsia="Open Sans" w:hAnsi="Open Sans" w:cs="Open Sans"/>
          <w:sz w:val="18"/>
          <w:szCs w:val="18"/>
        </w:rPr>
        <w:br/>
        <w:t xml:space="preserve">luxury </w:t>
      </w:r>
      <w:proofErr w:type="spellStart"/>
      <w:r>
        <w:rPr>
          <w:rFonts w:ascii="Open Sans" w:eastAsia="Open Sans" w:hAnsi="Open Sans" w:cs="Open Sans"/>
          <w:sz w:val="18"/>
          <w:szCs w:val="18"/>
        </w:rPr>
        <w:t>medspa</w:t>
      </w:r>
      <w:proofErr w:type="spellEnd"/>
      <w:r>
        <w:rPr>
          <w:rFonts w:ascii="Open Sans" w:eastAsia="Open Sans" w:hAnsi="Open Sans" w:cs="Open Sans"/>
          <w:sz w:val="18"/>
          <w:szCs w:val="18"/>
        </w:rPr>
        <w:t xml:space="preserve">, spa, and salon in </w:t>
      </w:r>
      <w:r>
        <w:rPr>
          <w:rFonts w:ascii="Open Sans" w:eastAsia="Open Sans" w:hAnsi="Open Sans" w:cs="Open Sans"/>
          <w:sz w:val="18"/>
          <w:szCs w:val="18"/>
        </w:rPr>
        <w:br/>
        <w:t xml:space="preserve">Ohio. Here at Spa West, our mission </w:t>
      </w:r>
      <w:r>
        <w:rPr>
          <w:rFonts w:ascii="Open Sans" w:eastAsia="Open Sans" w:hAnsi="Open Sans" w:cs="Open Sans"/>
          <w:sz w:val="18"/>
          <w:szCs w:val="18"/>
        </w:rPr>
        <w:br/>
        <w:t xml:space="preserve">is to </w:t>
      </w:r>
      <w:proofErr w:type="gramStart"/>
      <w:r>
        <w:rPr>
          <w:rFonts w:ascii="Open Sans" w:eastAsia="Open Sans" w:hAnsi="Open Sans" w:cs="Open Sans"/>
          <w:sz w:val="18"/>
          <w:szCs w:val="18"/>
        </w:rPr>
        <w:t>elegantly &amp; effectively provide</w:t>
      </w:r>
      <w:proofErr w:type="gramEnd"/>
      <w:r>
        <w:rPr>
          <w:rFonts w:ascii="Open Sans" w:eastAsia="Open Sans" w:hAnsi="Open Sans" w:cs="Open Sans"/>
          <w:sz w:val="18"/>
          <w:szCs w:val="18"/>
        </w:rPr>
        <w:t xml:space="preserve"> </w:t>
      </w:r>
    </w:p>
    <w:p w14:paraId="00000029" w14:textId="77777777" w:rsidR="002449FD" w:rsidRDefault="00000000">
      <w:pPr>
        <w:shd w:val="clear" w:color="auto" w:fill="FFFFFF"/>
        <w:spacing w:line="360" w:lineRule="auto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 xml:space="preserve">total body rejuvenation. Book with </w:t>
      </w:r>
      <w:r>
        <w:rPr>
          <w:rFonts w:ascii="Open Sans" w:eastAsia="Open Sans" w:hAnsi="Open Sans" w:cs="Open Sans"/>
          <w:sz w:val="18"/>
          <w:szCs w:val="18"/>
        </w:rPr>
        <w:br/>
        <w:t xml:space="preserve">us to take back your youth and </w:t>
      </w:r>
      <w:r>
        <w:rPr>
          <w:rFonts w:ascii="Open Sans" w:eastAsia="Open Sans" w:hAnsi="Open Sans" w:cs="Open Sans"/>
          <w:sz w:val="18"/>
          <w:szCs w:val="18"/>
        </w:rPr>
        <w:br/>
        <w:t>shape the body of your dreams.</w:t>
      </w:r>
    </w:p>
    <w:sectPr w:rsidR="002449F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9FD"/>
    <w:rsid w:val="002449FD"/>
    <w:rsid w:val="00E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051AD"/>
  <w15:docId w15:val="{846CAA52-7DAB-4631-9C58-BE6F3CC3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awest.com/" TargetMode="External"/><Relationship Id="rId4" Type="http://schemas.openxmlformats.org/officeDocument/2006/relationships/hyperlink" Target="https://go.spawes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3302</Characters>
  <Application>Microsoft Office Word</Application>
  <DocSecurity>0</DocSecurity>
  <Lines>89</Lines>
  <Paragraphs>37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Brittany Redding</cp:lastModifiedBy>
  <cp:revision>2</cp:revision>
  <dcterms:created xsi:type="dcterms:W3CDTF">2022-11-28T02:34:00Z</dcterms:created>
  <dcterms:modified xsi:type="dcterms:W3CDTF">2022-11-28T02:34:00Z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4dcbb39e1371c6fe9d2c4643d62c52ab0e0cdf6578c6034cb707664403b7c03a</vt:lpwstr>
  </property>
</Properties>
</file>