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4364" w:rsidRDefault="00000000">
      <w:proofErr w:type="spellStart"/>
      <w:r>
        <w:t>Blurbs.Hartley</w:t>
      </w:r>
      <w:proofErr w:type="spellEnd"/>
      <w:r>
        <w:t xml:space="preserve"> Health and </w:t>
      </w:r>
      <w:proofErr w:type="spellStart"/>
      <w:r>
        <w:t>Wellness.KL</w:t>
      </w:r>
      <w:proofErr w:type="spellEnd"/>
    </w:p>
    <w:p w14:paraId="00000002" w14:textId="77777777" w:rsidR="00954364" w:rsidRDefault="00000000">
      <w:r>
        <w:t xml:space="preserve">New Site: </w:t>
      </w:r>
      <w:hyperlink r:id="rId4">
        <w:r>
          <w:rPr>
            <w:color w:val="1155CC"/>
            <w:u w:val="single"/>
          </w:rPr>
          <w:t>https://www.hartleyhealthandwellness.org/</w:t>
        </w:r>
      </w:hyperlink>
    </w:p>
    <w:p w14:paraId="00000003" w14:textId="77777777" w:rsidR="00954364" w:rsidRDefault="00000000">
      <w:r>
        <w:t xml:space="preserve">Reference Site: </w:t>
      </w:r>
      <w:hyperlink r:id="rId5">
        <w:r>
          <w:rPr>
            <w:color w:val="1155CC"/>
            <w:u w:val="single"/>
          </w:rPr>
          <w:t>https://go.hartleyhealthandwellness.org/</w:t>
        </w:r>
      </w:hyperlink>
    </w:p>
    <w:p w14:paraId="00000004" w14:textId="77777777" w:rsidR="00954364" w:rsidRDefault="00000000">
      <w:r>
        <w:t>Plagiarism:</w:t>
      </w:r>
      <w:r>
        <w:br/>
      </w:r>
    </w:p>
    <w:p w14:paraId="00000005" w14:textId="77777777" w:rsidR="00954364" w:rsidRDefault="00000000">
      <w:pPr>
        <w:rPr>
          <w:b/>
          <w:highlight w:val="yellow"/>
        </w:rPr>
      </w:pPr>
      <w:r>
        <w:rPr>
          <w:b/>
          <w:highlight w:val="yellow"/>
        </w:rPr>
        <w:t>HOMEPAGE HERO BLURB: 26</w:t>
      </w:r>
    </w:p>
    <w:p w14:paraId="00000006" w14:textId="77777777" w:rsidR="00954364" w:rsidRDefault="00954364"/>
    <w:p w14:paraId="00000007" w14:textId="77777777" w:rsidR="00954364" w:rsidRDefault="00000000">
      <w:pPr>
        <w:rPr>
          <w:b/>
          <w:sz w:val="18"/>
          <w:szCs w:val="18"/>
        </w:rPr>
      </w:pPr>
      <w:r>
        <w:rPr>
          <w:rFonts w:ascii="Montserrat" w:eastAsia="Montserrat" w:hAnsi="Montserrat" w:cs="Montserrat"/>
          <w:b/>
          <w:sz w:val="50"/>
          <w:szCs w:val="50"/>
        </w:rPr>
        <w:t>INNOVATIVE HEALTH &amp; WELLNESS</w:t>
      </w:r>
    </w:p>
    <w:p w14:paraId="00000008" w14:textId="77777777" w:rsidR="00954364" w:rsidRDefault="00954364"/>
    <w:p w14:paraId="00000009" w14:textId="77777777" w:rsidR="00954364" w:rsidRDefault="00000000">
      <w:r>
        <w:rPr>
          <w:b/>
          <w:highlight w:val="yellow"/>
        </w:rPr>
        <w:t>HOMEPAGE SERVICE BLURBS: 345</w:t>
      </w:r>
    </w:p>
    <w:p w14:paraId="0000000A" w14:textId="77777777" w:rsidR="00954364" w:rsidRDefault="00954364"/>
    <w:p w14:paraId="0000000B" w14:textId="77777777" w:rsidR="00954364" w:rsidRDefault="00000000">
      <w:pPr>
        <w:pStyle w:val="Heading2"/>
        <w:keepNext w:val="0"/>
        <w:keepLines w:val="0"/>
        <w:shd w:val="clear" w:color="auto" w:fill="FFFFFF"/>
        <w:spacing w:before="160" w:after="80" w:line="288" w:lineRule="auto"/>
        <w:rPr>
          <w:rFonts w:ascii="Montserrat" w:eastAsia="Montserrat" w:hAnsi="Montserrat" w:cs="Montserrat"/>
          <w:sz w:val="48"/>
          <w:szCs w:val="48"/>
        </w:rPr>
      </w:pPr>
      <w:bookmarkStart w:id="0" w:name="_p3eggeuaxqn7" w:colFirst="0" w:colLast="0"/>
      <w:bookmarkEnd w:id="0"/>
      <w:r>
        <w:rPr>
          <w:rFonts w:ascii="Montserrat" w:eastAsia="Montserrat" w:hAnsi="Montserrat" w:cs="Montserrat"/>
          <w:sz w:val="48"/>
          <w:szCs w:val="48"/>
        </w:rPr>
        <w:t>EMSCULPT NEO</w:t>
      </w:r>
    </w:p>
    <w:p w14:paraId="0000000C" w14:textId="7E1F292B" w:rsidR="00954364" w:rsidRDefault="00000000">
      <w:pPr>
        <w:shd w:val="clear" w:color="auto" w:fill="FFFFFF"/>
        <w:spacing w:after="460"/>
        <w:rPr>
          <w:rFonts w:ascii="Montserrat" w:eastAsia="Montserrat" w:hAnsi="Montserrat" w:cs="Montserrat"/>
          <w:sz w:val="24"/>
          <w:szCs w:val="24"/>
        </w:rPr>
      </w:pPr>
      <w:r>
        <w:rPr>
          <w:rFonts w:ascii="Montserrat" w:eastAsia="Montserrat" w:hAnsi="Montserrat" w:cs="Montserrat"/>
          <w:sz w:val="24"/>
          <w:szCs w:val="24"/>
        </w:rPr>
        <w:t xml:space="preserve">Sculpt and shape a stronger physique. </w:t>
      </w:r>
      <w:proofErr w:type="spellStart"/>
      <w:r>
        <w:rPr>
          <w:rFonts w:ascii="Montserrat" w:eastAsia="Montserrat" w:hAnsi="Montserrat" w:cs="Montserrat"/>
          <w:sz w:val="24"/>
          <w:szCs w:val="24"/>
        </w:rPr>
        <w:t>Emsculpt</w:t>
      </w:r>
      <w:proofErr w:type="spellEnd"/>
      <w:r>
        <w:rPr>
          <w:rFonts w:ascii="Montserrat" w:eastAsia="Montserrat" w:hAnsi="Montserrat" w:cs="Montserrat"/>
          <w:sz w:val="24"/>
          <w:szCs w:val="24"/>
        </w:rPr>
        <w:t xml:space="preserve"> NEO is the first and only FDA-cleared body contouring treatment to build muscle and reduce fat in only </w:t>
      </w:r>
      <w:r w:rsidR="005455A3">
        <w:rPr>
          <w:rFonts w:ascii="Montserrat" w:eastAsia="Montserrat" w:hAnsi="Montserrat" w:cs="Montserrat"/>
          <w:sz w:val="24"/>
          <w:szCs w:val="24"/>
        </w:rPr>
        <w:t>30 minutes</w:t>
      </w:r>
      <w:r>
        <w:rPr>
          <w:rFonts w:ascii="Montserrat" w:eastAsia="Montserrat" w:hAnsi="Montserrat" w:cs="Montserrat"/>
          <w:sz w:val="24"/>
          <w:szCs w:val="24"/>
        </w:rPr>
        <w:t>. This painless, non-invasive treatment sculpts and strengthens muscles, reduces unwanted fat, and lifts and tones the buttocks. Break through stubborn fat and unveil strong, toned muscles.</w:t>
      </w:r>
      <w:r>
        <w:rPr>
          <w:sz w:val="15"/>
          <w:szCs w:val="15"/>
          <w:highlight w:val="white"/>
        </w:rPr>
        <w:t xml:space="preserve"> </w:t>
      </w:r>
    </w:p>
    <w:p w14:paraId="0000000D" w14:textId="77777777" w:rsidR="00954364" w:rsidRDefault="00000000">
      <w:pPr>
        <w:pStyle w:val="Heading2"/>
        <w:keepNext w:val="0"/>
        <w:keepLines w:val="0"/>
        <w:shd w:val="clear" w:color="auto" w:fill="FFFFFF"/>
        <w:spacing w:before="160" w:after="80" w:line="288" w:lineRule="auto"/>
        <w:rPr>
          <w:rFonts w:ascii="Montserrat" w:eastAsia="Montserrat" w:hAnsi="Montserrat" w:cs="Montserrat"/>
          <w:sz w:val="48"/>
          <w:szCs w:val="48"/>
        </w:rPr>
      </w:pPr>
      <w:bookmarkStart w:id="1" w:name="_41kd6rnrpf5t" w:colFirst="0" w:colLast="0"/>
      <w:bookmarkEnd w:id="1"/>
      <w:r>
        <w:rPr>
          <w:rFonts w:ascii="Montserrat" w:eastAsia="Montserrat" w:hAnsi="Montserrat" w:cs="Montserrat"/>
          <w:sz w:val="48"/>
          <w:szCs w:val="48"/>
        </w:rPr>
        <w:t>IV DRIP THERAPY</w:t>
      </w:r>
    </w:p>
    <w:p w14:paraId="0000000E" w14:textId="77777777" w:rsidR="00954364" w:rsidRDefault="00000000">
      <w:pPr>
        <w:shd w:val="clear" w:color="auto" w:fill="FFFFFF"/>
        <w:spacing w:after="460"/>
        <w:rPr>
          <w:rFonts w:ascii="Montserrat" w:eastAsia="Montserrat" w:hAnsi="Montserrat" w:cs="Montserrat"/>
          <w:sz w:val="24"/>
          <w:szCs w:val="24"/>
        </w:rPr>
      </w:pPr>
      <w:r>
        <w:rPr>
          <w:rFonts w:ascii="Montserrat" w:eastAsia="Montserrat" w:hAnsi="Montserrat" w:cs="Montserrat"/>
          <w:sz w:val="24"/>
          <w:szCs w:val="24"/>
        </w:rPr>
        <w:t>Improve hydration, enhance wellness, and boost your energy levels with IV therapy. Nutrients, fluids, and vitamins are delivered directly into your bloodstream for immediate immune support and accelerated recovery. IV therapy treatments also correct vitamin deficiencies and work faster than oral vitamins. Recharge and revitalize your immune system.</w:t>
      </w:r>
    </w:p>
    <w:p w14:paraId="0000000F" w14:textId="77777777" w:rsidR="00954364" w:rsidRDefault="00000000">
      <w:pPr>
        <w:pStyle w:val="Heading2"/>
        <w:keepNext w:val="0"/>
        <w:keepLines w:val="0"/>
        <w:shd w:val="clear" w:color="auto" w:fill="FFFFFF"/>
        <w:spacing w:before="160" w:after="80" w:line="288" w:lineRule="auto"/>
        <w:rPr>
          <w:rFonts w:ascii="Montserrat" w:eastAsia="Montserrat" w:hAnsi="Montserrat" w:cs="Montserrat"/>
          <w:sz w:val="48"/>
          <w:szCs w:val="48"/>
        </w:rPr>
      </w:pPr>
      <w:bookmarkStart w:id="2" w:name="_ailaod3ocj4o" w:colFirst="0" w:colLast="0"/>
      <w:bookmarkEnd w:id="2"/>
      <w:r>
        <w:rPr>
          <w:rFonts w:ascii="Montserrat" w:eastAsia="Montserrat" w:hAnsi="Montserrat" w:cs="Montserrat"/>
          <w:sz w:val="48"/>
          <w:szCs w:val="48"/>
        </w:rPr>
        <w:t>SEMAGLUTIDE</w:t>
      </w:r>
    </w:p>
    <w:p w14:paraId="00000010" w14:textId="2CFBA200" w:rsidR="00954364" w:rsidRDefault="005455A3">
      <w:pPr>
        <w:shd w:val="clear" w:color="auto" w:fill="FFFFFF"/>
        <w:spacing w:after="460"/>
        <w:rPr>
          <w:rFonts w:ascii="Montserrat" w:eastAsia="Montserrat" w:hAnsi="Montserrat" w:cs="Montserrat"/>
          <w:sz w:val="24"/>
          <w:szCs w:val="24"/>
        </w:rPr>
      </w:pPr>
      <w:r>
        <w:rPr>
          <w:rFonts w:ascii="Montserrat" w:eastAsia="Montserrat" w:hAnsi="Montserrat" w:cs="Montserrat"/>
          <w:sz w:val="24"/>
          <w:szCs w:val="24"/>
        </w:rPr>
        <w:t>Achieve</w:t>
      </w:r>
      <w:r w:rsidR="00000000">
        <w:rPr>
          <w:rFonts w:ascii="Montserrat" w:eastAsia="Montserrat" w:hAnsi="Montserrat" w:cs="Montserrat"/>
          <w:sz w:val="24"/>
          <w:szCs w:val="24"/>
        </w:rPr>
        <w:t xml:space="preserve"> your weight loss goals with </w:t>
      </w:r>
      <w:proofErr w:type="spellStart"/>
      <w:r w:rsidR="00000000">
        <w:rPr>
          <w:rFonts w:ascii="Montserrat" w:eastAsia="Montserrat" w:hAnsi="Montserrat" w:cs="Montserrat"/>
          <w:sz w:val="24"/>
          <w:szCs w:val="24"/>
        </w:rPr>
        <w:t>Semaglutide</w:t>
      </w:r>
      <w:proofErr w:type="spellEnd"/>
      <w:r w:rsidR="00000000">
        <w:rPr>
          <w:rFonts w:ascii="Montserrat" w:eastAsia="Montserrat" w:hAnsi="Montserrat" w:cs="Montserrat"/>
          <w:sz w:val="24"/>
          <w:szCs w:val="24"/>
        </w:rPr>
        <w:t xml:space="preserve"> weight loss injections. This personalized medical treatment is a long-term solution that </w:t>
      </w:r>
      <w:r>
        <w:rPr>
          <w:rFonts w:ascii="Montserrat" w:eastAsia="Montserrat" w:hAnsi="Montserrat" w:cs="Montserrat"/>
          <w:sz w:val="24"/>
          <w:szCs w:val="24"/>
        </w:rPr>
        <w:t>suppresses</w:t>
      </w:r>
      <w:r w:rsidR="00000000">
        <w:rPr>
          <w:rFonts w:ascii="Montserrat" w:eastAsia="Montserrat" w:hAnsi="Montserrat" w:cs="Montserrat"/>
          <w:sz w:val="24"/>
          <w:szCs w:val="24"/>
        </w:rPr>
        <w:t xml:space="preserve"> the appetite without altering mood. </w:t>
      </w:r>
      <w:proofErr w:type="spellStart"/>
      <w:r w:rsidR="00000000">
        <w:rPr>
          <w:rFonts w:ascii="Montserrat" w:eastAsia="Montserrat" w:hAnsi="Montserrat" w:cs="Montserrat"/>
          <w:sz w:val="24"/>
          <w:szCs w:val="24"/>
        </w:rPr>
        <w:t>Semaglutide</w:t>
      </w:r>
      <w:proofErr w:type="spellEnd"/>
      <w:r w:rsidR="00000000">
        <w:rPr>
          <w:rFonts w:ascii="Montserrat" w:eastAsia="Montserrat" w:hAnsi="Montserrat" w:cs="Montserrat"/>
          <w:sz w:val="24"/>
          <w:szCs w:val="24"/>
        </w:rPr>
        <w:t xml:space="preserve"> requires one injection a week. Entire treatment plans can take up to 20 weeks. Start your journey towards effectively reducing body mass today.</w:t>
      </w:r>
    </w:p>
    <w:p w14:paraId="00000011" w14:textId="77777777" w:rsidR="00954364" w:rsidRDefault="00000000">
      <w:pPr>
        <w:shd w:val="clear" w:color="auto" w:fill="FFFFFF"/>
        <w:spacing w:after="460"/>
      </w:pPr>
      <w:r>
        <w:rPr>
          <w:b/>
          <w:highlight w:val="yellow"/>
        </w:rPr>
        <w:t>HOMEPAGE UNDER SERVICES BLURBS: 265</w:t>
      </w:r>
    </w:p>
    <w:p w14:paraId="00000012" w14:textId="77777777" w:rsidR="00954364" w:rsidRDefault="00954364"/>
    <w:p w14:paraId="00000013" w14:textId="77777777" w:rsidR="00954364" w:rsidRDefault="00954364"/>
    <w:p w14:paraId="00000014" w14:textId="77777777" w:rsidR="00954364" w:rsidRDefault="00000000">
      <w:pPr>
        <w:pStyle w:val="Heading2"/>
        <w:keepNext w:val="0"/>
        <w:keepLines w:val="0"/>
        <w:spacing w:before="0" w:after="380" w:line="335" w:lineRule="auto"/>
        <w:jc w:val="center"/>
        <w:rPr>
          <w:sz w:val="54"/>
          <w:szCs w:val="54"/>
        </w:rPr>
      </w:pPr>
      <w:bookmarkStart w:id="3" w:name="_k52xodjg3ha3" w:colFirst="0" w:colLast="0"/>
      <w:bookmarkEnd w:id="3"/>
      <w:r>
        <w:rPr>
          <w:sz w:val="54"/>
          <w:szCs w:val="54"/>
        </w:rPr>
        <w:t>REVITALIZE FROM THE INSIDE OUT</w:t>
      </w:r>
    </w:p>
    <w:p w14:paraId="00000015" w14:textId="585406B0" w:rsidR="00954364" w:rsidRDefault="00000000">
      <w:pPr>
        <w:spacing w:after="240"/>
        <w:jc w:val="center"/>
        <w:rPr>
          <w:rFonts w:ascii="Montserrat" w:eastAsia="Montserrat" w:hAnsi="Montserrat" w:cs="Montserrat"/>
          <w:sz w:val="24"/>
          <w:szCs w:val="24"/>
        </w:rPr>
      </w:pPr>
      <w:r>
        <w:rPr>
          <w:rFonts w:ascii="Montserrat" w:eastAsia="Montserrat" w:hAnsi="Montserrat" w:cs="Montserrat"/>
          <w:sz w:val="24"/>
          <w:szCs w:val="24"/>
        </w:rPr>
        <w:t>Hartley Health and Wellness helps patients in Canton, GA</w:t>
      </w:r>
      <w:r w:rsidR="005455A3">
        <w:rPr>
          <w:rFonts w:ascii="Montserrat" w:eastAsia="Montserrat" w:hAnsi="Montserrat" w:cs="Montserrat"/>
          <w:sz w:val="24"/>
          <w:szCs w:val="24"/>
        </w:rPr>
        <w:t>,</w:t>
      </w:r>
      <w:r>
        <w:rPr>
          <w:rFonts w:ascii="Montserrat" w:eastAsia="Montserrat" w:hAnsi="Montserrat" w:cs="Montserrat"/>
          <w:sz w:val="24"/>
          <w:szCs w:val="24"/>
        </w:rPr>
        <w:t xml:space="preserve"> </w:t>
      </w:r>
      <w:r w:rsidR="005455A3">
        <w:rPr>
          <w:rFonts w:ascii="Montserrat" w:eastAsia="Montserrat" w:hAnsi="Montserrat" w:cs="Montserrat"/>
          <w:sz w:val="24"/>
          <w:szCs w:val="24"/>
        </w:rPr>
        <w:t>achieve</w:t>
      </w:r>
      <w:r>
        <w:rPr>
          <w:rFonts w:ascii="Montserrat" w:eastAsia="Montserrat" w:hAnsi="Montserrat" w:cs="Montserrat"/>
          <w:sz w:val="24"/>
          <w:szCs w:val="24"/>
        </w:rPr>
        <w:t xml:space="preserve"> their body and wellness goals. Our experts perform safe and effective treatments with personalized care. Don’t wait to start your transformation! Call us today at 678-880-6698 today to get started.</w:t>
      </w:r>
    </w:p>
    <w:p w14:paraId="00000016" w14:textId="77777777" w:rsidR="00954364" w:rsidRDefault="00954364"/>
    <w:p w14:paraId="00000017" w14:textId="77777777" w:rsidR="00954364" w:rsidRDefault="00000000">
      <w:pPr>
        <w:rPr>
          <w:b/>
          <w:highlight w:val="yellow"/>
        </w:rPr>
      </w:pPr>
      <w:r>
        <w:rPr>
          <w:b/>
          <w:highlight w:val="yellow"/>
        </w:rPr>
        <w:t>HOMEPAGE ABOUT US BLURB: 265</w:t>
      </w:r>
    </w:p>
    <w:p w14:paraId="00000018" w14:textId="77777777" w:rsidR="00954364" w:rsidRDefault="00954364">
      <w:pPr>
        <w:rPr>
          <w:b/>
          <w:highlight w:val="yellow"/>
        </w:rPr>
      </w:pPr>
    </w:p>
    <w:p w14:paraId="00000019" w14:textId="77777777" w:rsidR="00954364" w:rsidRDefault="00000000">
      <w:pPr>
        <w:pStyle w:val="Heading2"/>
        <w:keepNext w:val="0"/>
        <w:keepLines w:val="0"/>
        <w:spacing w:before="0" w:after="80" w:line="408" w:lineRule="auto"/>
        <w:rPr>
          <w:sz w:val="60"/>
          <w:szCs w:val="60"/>
        </w:rPr>
      </w:pPr>
      <w:bookmarkStart w:id="4" w:name="_roemt7wi8e9z" w:colFirst="0" w:colLast="0"/>
      <w:bookmarkEnd w:id="4"/>
      <w:r>
        <w:rPr>
          <w:sz w:val="60"/>
          <w:szCs w:val="60"/>
        </w:rPr>
        <w:t>ABOUT US</w:t>
      </w:r>
    </w:p>
    <w:p w14:paraId="0000001A" w14:textId="73063EA7" w:rsidR="00954364" w:rsidRDefault="00000000">
      <w:pPr>
        <w:spacing w:after="240"/>
        <w:rPr>
          <w:rFonts w:ascii="Montserrat" w:eastAsia="Montserrat" w:hAnsi="Montserrat" w:cs="Montserrat"/>
          <w:sz w:val="24"/>
          <w:szCs w:val="24"/>
        </w:rPr>
      </w:pPr>
      <w:r>
        <w:rPr>
          <w:rFonts w:ascii="Montserrat" w:eastAsia="Montserrat" w:hAnsi="Montserrat" w:cs="Montserrat"/>
          <w:sz w:val="24"/>
          <w:szCs w:val="24"/>
        </w:rPr>
        <w:t xml:space="preserve">Our team of medical professionals </w:t>
      </w:r>
      <w:r w:rsidR="005455A3">
        <w:rPr>
          <w:rFonts w:ascii="Montserrat" w:eastAsia="Montserrat" w:hAnsi="Montserrat" w:cs="Montserrat"/>
          <w:sz w:val="24"/>
          <w:szCs w:val="24"/>
        </w:rPr>
        <w:t>offers</w:t>
      </w:r>
      <w:r>
        <w:rPr>
          <w:rFonts w:ascii="Montserrat" w:eastAsia="Montserrat" w:hAnsi="Montserrat" w:cs="Montserrat"/>
          <w:sz w:val="24"/>
          <w:szCs w:val="24"/>
        </w:rPr>
        <w:t xml:space="preserve"> unmatched professionalism and patient care. We aim to help each patient discover healing from the inside out </w:t>
      </w:r>
      <w:proofErr w:type="gramStart"/>
      <w:r>
        <w:rPr>
          <w:rFonts w:ascii="Montserrat" w:eastAsia="Montserrat" w:hAnsi="Montserrat" w:cs="Montserrat"/>
          <w:sz w:val="24"/>
          <w:szCs w:val="24"/>
        </w:rPr>
        <w:t>in order to</w:t>
      </w:r>
      <w:proofErr w:type="gramEnd"/>
      <w:r>
        <w:rPr>
          <w:rFonts w:ascii="Montserrat" w:eastAsia="Montserrat" w:hAnsi="Montserrat" w:cs="Montserrat"/>
          <w:sz w:val="24"/>
          <w:szCs w:val="24"/>
        </w:rPr>
        <w:t xml:space="preserve"> </w:t>
      </w:r>
      <w:r w:rsidR="005455A3">
        <w:rPr>
          <w:rFonts w:ascii="Montserrat" w:eastAsia="Montserrat" w:hAnsi="Montserrat" w:cs="Montserrat"/>
          <w:sz w:val="24"/>
          <w:szCs w:val="24"/>
        </w:rPr>
        <w:t>achieve</w:t>
      </w:r>
      <w:r>
        <w:rPr>
          <w:rFonts w:ascii="Montserrat" w:eastAsia="Montserrat" w:hAnsi="Montserrat" w:cs="Montserrat"/>
          <w:sz w:val="24"/>
          <w:szCs w:val="24"/>
        </w:rPr>
        <w:t xml:space="preserve"> a greater quality of life. Hartley Health and Wellness is proud to provide revolutionary body treatments such as </w:t>
      </w:r>
      <w:proofErr w:type="spellStart"/>
      <w:r>
        <w:rPr>
          <w:rFonts w:ascii="Montserrat" w:eastAsia="Montserrat" w:hAnsi="Montserrat" w:cs="Montserrat"/>
          <w:sz w:val="24"/>
          <w:szCs w:val="24"/>
        </w:rPr>
        <w:t>Emsculpt</w:t>
      </w:r>
      <w:proofErr w:type="spellEnd"/>
      <w:r>
        <w:rPr>
          <w:rFonts w:ascii="Montserrat" w:eastAsia="Montserrat" w:hAnsi="Montserrat" w:cs="Montserrat"/>
          <w:sz w:val="24"/>
          <w:szCs w:val="24"/>
        </w:rPr>
        <w:t xml:space="preserve"> NEO, IV </w:t>
      </w:r>
      <w:r w:rsidR="005455A3">
        <w:rPr>
          <w:rFonts w:ascii="Montserrat" w:eastAsia="Montserrat" w:hAnsi="Montserrat" w:cs="Montserrat"/>
          <w:sz w:val="24"/>
          <w:szCs w:val="24"/>
        </w:rPr>
        <w:t>Therapy</w:t>
      </w:r>
      <w:r>
        <w:rPr>
          <w:rFonts w:ascii="Montserrat" w:eastAsia="Montserrat" w:hAnsi="Montserrat" w:cs="Montserrat"/>
          <w:sz w:val="24"/>
          <w:szCs w:val="24"/>
        </w:rPr>
        <w:t xml:space="preserve">, and </w:t>
      </w:r>
      <w:proofErr w:type="spellStart"/>
      <w:r>
        <w:rPr>
          <w:rFonts w:ascii="Montserrat" w:eastAsia="Montserrat" w:hAnsi="Montserrat" w:cs="Montserrat"/>
          <w:sz w:val="24"/>
          <w:szCs w:val="24"/>
        </w:rPr>
        <w:t>Semaglutide</w:t>
      </w:r>
      <w:proofErr w:type="spellEnd"/>
      <w:r>
        <w:rPr>
          <w:rFonts w:ascii="Montserrat" w:eastAsia="Montserrat" w:hAnsi="Montserrat" w:cs="Montserrat"/>
          <w:sz w:val="24"/>
          <w:szCs w:val="24"/>
        </w:rPr>
        <w:t>.</w:t>
      </w:r>
    </w:p>
    <w:p w14:paraId="0000001B" w14:textId="77777777" w:rsidR="00954364" w:rsidRDefault="00000000">
      <w:pPr>
        <w:rPr>
          <w:b/>
          <w:highlight w:val="yellow"/>
        </w:rPr>
      </w:pPr>
      <w:r>
        <w:rPr>
          <w:b/>
          <w:highlight w:val="yellow"/>
        </w:rPr>
        <w:br/>
        <w:t>SERVICE PAGE BLURBS 26</w:t>
      </w:r>
    </w:p>
    <w:p w14:paraId="0000001C" w14:textId="77777777" w:rsidR="00954364" w:rsidRDefault="00954364">
      <w:pPr>
        <w:rPr>
          <w:b/>
          <w:highlight w:val="yellow"/>
        </w:rPr>
      </w:pPr>
    </w:p>
    <w:p w14:paraId="0000001D" w14:textId="77777777" w:rsidR="00954364" w:rsidRDefault="00000000">
      <w:pPr>
        <w:pStyle w:val="Heading2"/>
        <w:keepNext w:val="0"/>
        <w:keepLines w:val="0"/>
        <w:shd w:val="clear" w:color="auto" w:fill="FFFFFF"/>
        <w:spacing w:before="0" w:after="0" w:line="240" w:lineRule="auto"/>
        <w:rPr>
          <w:sz w:val="54"/>
          <w:szCs w:val="54"/>
        </w:rPr>
      </w:pPr>
      <w:bookmarkStart w:id="5" w:name="_v1x63bu6gnks" w:colFirst="0" w:colLast="0"/>
      <w:bookmarkEnd w:id="5"/>
      <w:r>
        <w:rPr>
          <w:rFonts w:ascii="Montserrat" w:eastAsia="Montserrat" w:hAnsi="Montserrat" w:cs="Montserrat"/>
          <w:sz w:val="54"/>
          <w:szCs w:val="54"/>
        </w:rPr>
        <w:t>EMSCULPT NEO</w:t>
      </w:r>
    </w:p>
    <w:p w14:paraId="0000001E" w14:textId="77777777" w:rsidR="00954364" w:rsidRDefault="00000000">
      <w:pPr>
        <w:shd w:val="clear" w:color="auto" w:fill="FFFFFF"/>
        <w:spacing w:before="240" w:line="312" w:lineRule="auto"/>
        <w:rPr>
          <w:rFonts w:ascii="Montserrat" w:eastAsia="Montserrat" w:hAnsi="Montserrat" w:cs="Montserrat"/>
          <w:b/>
          <w:sz w:val="24"/>
          <w:szCs w:val="24"/>
        </w:rPr>
      </w:pPr>
      <w:r>
        <w:rPr>
          <w:rFonts w:ascii="Montserrat" w:eastAsia="Montserrat" w:hAnsi="Montserrat" w:cs="Montserrat"/>
          <w:b/>
          <w:sz w:val="24"/>
          <w:szCs w:val="24"/>
        </w:rPr>
        <w:t>BUILD A STRONGER PHYSIQUE</w:t>
      </w:r>
    </w:p>
    <w:p w14:paraId="0000001F" w14:textId="77777777" w:rsidR="00954364" w:rsidRDefault="00000000">
      <w:pPr>
        <w:pStyle w:val="Heading2"/>
        <w:keepNext w:val="0"/>
        <w:keepLines w:val="0"/>
        <w:shd w:val="clear" w:color="auto" w:fill="FFFFFF"/>
        <w:spacing w:before="0" w:after="0" w:line="240" w:lineRule="auto"/>
        <w:rPr>
          <w:rFonts w:ascii="Montserrat" w:eastAsia="Montserrat" w:hAnsi="Montserrat" w:cs="Montserrat"/>
          <w:sz w:val="54"/>
          <w:szCs w:val="54"/>
        </w:rPr>
      </w:pPr>
      <w:bookmarkStart w:id="6" w:name="_i8pkbrvm7x2r" w:colFirst="0" w:colLast="0"/>
      <w:bookmarkEnd w:id="6"/>
      <w:r>
        <w:rPr>
          <w:rFonts w:ascii="Montserrat" w:eastAsia="Montserrat" w:hAnsi="Montserrat" w:cs="Montserrat"/>
          <w:sz w:val="54"/>
          <w:szCs w:val="54"/>
        </w:rPr>
        <w:t>SEMAGLUTIDE</w:t>
      </w:r>
    </w:p>
    <w:p w14:paraId="00000020" w14:textId="77777777" w:rsidR="00954364" w:rsidRDefault="00000000">
      <w:pPr>
        <w:shd w:val="clear" w:color="auto" w:fill="FFFFFF"/>
        <w:spacing w:before="240" w:line="312" w:lineRule="auto"/>
        <w:rPr>
          <w:rFonts w:ascii="Montserrat" w:eastAsia="Montserrat" w:hAnsi="Montserrat" w:cs="Montserrat"/>
          <w:b/>
          <w:sz w:val="24"/>
          <w:szCs w:val="24"/>
        </w:rPr>
      </w:pPr>
      <w:r>
        <w:rPr>
          <w:rFonts w:ascii="Montserrat" w:eastAsia="Montserrat" w:hAnsi="Montserrat" w:cs="Montserrat"/>
          <w:b/>
          <w:sz w:val="24"/>
          <w:szCs w:val="24"/>
        </w:rPr>
        <w:t>MEDICAL WEIGHT LOSS INJECTIONS</w:t>
      </w:r>
    </w:p>
    <w:p w14:paraId="00000021" w14:textId="77777777" w:rsidR="00954364" w:rsidRDefault="00000000">
      <w:pPr>
        <w:pStyle w:val="Heading2"/>
        <w:keepNext w:val="0"/>
        <w:keepLines w:val="0"/>
        <w:shd w:val="clear" w:color="auto" w:fill="FFFFFF"/>
        <w:spacing w:before="0" w:after="0" w:line="240" w:lineRule="auto"/>
        <w:rPr>
          <w:rFonts w:ascii="Montserrat" w:eastAsia="Montserrat" w:hAnsi="Montserrat" w:cs="Montserrat"/>
          <w:sz w:val="54"/>
          <w:szCs w:val="54"/>
        </w:rPr>
      </w:pPr>
      <w:bookmarkStart w:id="7" w:name="_koszqpavam8" w:colFirst="0" w:colLast="0"/>
      <w:bookmarkEnd w:id="7"/>
      <w:r>
        <w:rPr>
          <w:rFonts w:ascii="Montserrat" w:eastAsia="Montserrat" w:hAnsi="Montserrat" w:cs="Montserrat"/>
          <w:sz w:val="54"/>
          <w:szCs w:val="54"/>
        </w:rPr>
        <w:t>IV THERAPY</w:t>
      </w:r>
    </w:p>
    <w:p w14:paraId="00000022" w14:textId="77777777" w:rsidR="00954364" w:rsidRDefault="00000000">
      <w:pPr>
        <w:shd w:val="clear" w:color="auto" w:fill="FFFFFF"/>
        <w:spacing w:before="240" w:line="312" w:lineRule="auto"/>
        <w:rPr>
          <w:rFonts w:ascii="Montserrat" w:eastAsia="Montserrat" w:hAnsi="Montserrat" w:cs="Montserrat"/>
          <w:b/>
          <w:sz w:val="24"/>
          <w:szCs w:val="24"/>
        </w:rPr>
      </w:pPr>
      <w:r>
        <w:rPr>
          <w:rFonts w:ascii="Montserrat" w:eastAsia="Montserrat" w:hAnsi="Montserrat" w:cs="Montserrat"/>
          <w:b/>
          <w:sz w:val="24"/>
          <w:szCs w:val="24"/>
        </w:rPr>
        <w:t>REVITALIZE YOUR IMMUNE SYSTEM</w:t>
      </w:r>
    </w:p>
    <w:p w14:paraId="00000023" w14:textId="77777777" w:rsidR="00954364" w:rsidRDefault="00954364">
      <w:pPr>
        <w:spacing w:after="240"/>
        <w:rPr>
          <w:rFonts w:ascii="Montserrat" w:eastAsia="Montserrat" w:hAnsi="Montserrat" w:cs="Montserrat"/>
          <w:sz w:val="24"/>
          <w:szCs w:val="24"/>
        </w:rPr>
      </w:pPr>
    </w:p>
    <w:sectPr w:rsidR="009543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64"/>
    <w:rsid w:val="005455A3"/>
    <w:rsid w:val="0095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142C"/>
  <w15:docId w15:val="{3F13004F-6EFF-44DC-A32E-5828E09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hartleyhealthandwellness.org/" TargetMode="External"/><Relationship Id="rId4" Type="http://schemas.openxmlformats.org/officeDocument/2006/relationships/hyperlink" Target="https://www.hartleyhealthandwelln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1968</Characters>
  <Application>Microsoft Office Word</Application>
  <DocSecurity>0</DocSecurity>
  <Lines>59</Lines>
  <Paragraphs>31</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2023-01-16T00:43:00Z</dcterms:created>
  <dcterms:modified xsi:type="dcterms:W3CDTF">2023-01-16T00:43:00Z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0f1b81777d9ddb97e9ff03fcb50990ea6b9871e65708f34fb880eb4511538b61</vt:lpwstr>
  </property>
</Properties>
</file>