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005C" w:rsidRDefault="00000000">
      <w:proofErr w:type="spellStart"/>
      <w:r>
        <w:t>Blurbs.Willow</w:t>
      </w:r>
      <w:proofErr w:type="spellEnd"/>
      <w:r>
        <w:t xml:space="preserve"> </w:t>
      </w:r>
      <w:proofErr w:type="spellStart"/>
      <w:r>
        <w:t>Aesthetics.KL</w:t>
      </w:r>
      <w:proofErr w:type="spellEnd"/>
    </w:p>
    <w:p w14:paraId="00000002" w14:textId="77777777" w:rsidR="00FE005C" w:rsidRDefault="00000000">
      <w:r>
        <w:t xml:space="preserve">New Site: </w:t>
      </w:r>
      <w:hyperlink r:id="rId4">
        <w:r>
          <w:rPr>
            <w:color w:val="1155CC"/>
            <w:u w:val="single"/>
          </w:rPr>
          <w:t>https://willow-aestheticstx.com/</w:t>
        </w:r>
      </w:hyperlink>
    </w:p>
    <w:p w14:paraId="00000003" w14:textId="77777777" w:rsidR="00FE005C" w:rsidRDefault="00000000">
      <w:r>
        <w:t xml:space="preserve">Reference Site: </w:t>
      </w:r>
      <w:hyperlink r:id="rId5">
        <w:r>
          <w:rPr>
            <w:color w:val="1155CC"/>
            <w:u w:val="single"/>
          </w:rPr>
          <w:t>https://www.willow-aesthetics.com/</w:t>
        </w:r>
      </w:hyperlink>
      <w:r>
        <w:t xml:space="preserve"> </w:t>
      </w:r>
      <w:hyperlink r:id="rId6">
        <w:r>
          <w:rPr>
            <w:color w:val="1155CC"/>
            <w:u w:val="single"/>
          </w:rPr>
          <w:t>https://www.willow-chill.com/</w:t>
        </w:r>
      </w:hyperlink>
    </w:p>
    <w:p w14:paraId="00000004" w14:textId="77777777" w:rsidR="00FE005C" w:rsidRDefault="00000000">
      <w:r>
        <w:t>Plagiarism:</w:t>
      </w:r>
    </w:p>
    <w:p w14:paraId="00000005" w14:textId="77777777" w:rsidR="00FE005C" w:rsidRDefault="00FE005C"/>
    <w:p w14:paraId="0000000A" w14:textId="52C96A7B" w:rsidR="00FE005C" w:rsidRPr="00B62E8B" w:rsidRDefault="00000000">
      <w:pPr>
        <w:rPr>
          <w:b/>
          <w:highlight w:val="yellow"/>
        </w:rPr>
      </w:pPr>
      <w:r>
        <w:rPr>
          <w:b/>
          <w:highlight w:val="yellow"/>
        </w:rPr>
        <w:t>HOMEPAGE HERO IMAGE BLURB: 38</w:t>
      </w:r>
    </w:p>
    <w:p w14:paraId="0000000B" w14:textId="77777777" w:rsidR="00FE005C" w:rsidRDefault="00FE005C"/>
    <w:p w14:paraId="0000000C" w14:textId="77777777" w:rsidR="00FE005C" w:rsidRDefault="00000000">
      <w:pPr>
        <w:pStyle w:val="Heading1"/>
        <w:keepNext w:val="0"/>
        <w:keepLines w:val="0"/>
        <w:shd w:val="clear" w:color="auto" w:fill="FFFFFF"/>
        <w:spacing w:before="0" w:after="0" w:line="240" w:lineRule="auto"/>
        <w:jc w:val="center"/>
      </w:pPr>
      <w:bookmarkStart w:id="0" w:name="_2cmu7gtszo2p" w:colFirst="0" w:colLast="0"/>
      <w:bookmarkEnd w:id="0"/>
      <w:r>
        <w:rPr>
          <w:rFonts w:ascii="Open Sans" w:eastAsia="Open Sans" w:hAnsi="Open Sans" w:cs="Open Sans"/>
          <w:sz w:val="72"/>
          <w:szCs w:val="72"/>
        </w:rPr>
        <w:t>Body &amp; Beauty Treatments that Shape &amp; Rejuvenate</w:t>
      </w:r>
    </w:p>
    <w:p w14:paraId="0000000D" w14:textId="77777777" w:rsidR="00FE005C" w:rsidRDefault="00FE005C">
      <w:pPr>
        <w:rPr>
          <w:b/>
          <w:highlight w:val="yellow"/>
        </w:rPr>
      </w:pPr>
    </w:p>
    <w:p w14:paraId="0000000E" w14:textId="77777777" w:rsidR="00FE005C" w:rsidRDefault="00000000">
      <w:pPr>
        <w:rPr>
          <w:b/>
          <w:highlight w:val="yellow"/>
        </w:rPr>
      </w:pPr>
      <w:r>
        <w:rPr>
          <w:b/>
          <w:highlight w:val="yellow"/>
        </w:rPr>
        <w:t>HOMEPAGE UNDER HERO IMAGE BLURB: 651</w:t>
      </w:r>
    </w:p>
    <w:p w14:paraId="0000000F" w14:textId="77777777" w:rsidR="00FE005C" w:rsidRDefault="00FE005C">
      <w:pPr>
        <w:rPr>
          <w:b/>
          <w:highlight w:val="yellow"/>
        </w:rPr>
      </w:pPr>
    </w:p>
    <w:p w14:paraId="00000010" w14:textId="77777777" w:rsidR="00FE005C" w:rsidRDefault="00000000">
      <w:pPr>
        <w:pStyle w:val="Heading2"/>
        <w:keepNext w:val="0"/>
        <w:keepLines w:val="0"/>
        <w:spacing w:before="160" w:after="80" w:line="240" w:lineRule="auto"/>
        <w:jc w:val="center"/>
        <w:rPr>
          <w:rFonts w:ascii="Open Sans" w:eastAsia="Open Sans" w:hAnsi="Open Sans" w:cs="Open Sans"/>
          <w:color w:val="212529"/>
          <w:sz w:val="48"/>
          <w:szCs w:val="48"/>
        </w:rPr>
      </w:pPr>
      <w:bookmarkStart w:id="1" w:name="_ypcrfswbr07n" w:colFirst="0" w:colLast="0"/>
      <w:bookmarkEnd w:id="1"/>
      <w:r>
        <w:rPr>
          <w:rFonts w:ascii="Open Sans" w:eastAsia="Open Sans" w:hAnsi="Open Sans" w:cs="Open Sans"/>
          <w:color w:val="212529"/>
          <w:sz w:val="48"/>
          <w:szCs w:val="48"/>
        </w:rPr>
        <w:t>IT’S YOUR TIME TO SHINE</w:t>
      </w:r>
    </w:p>
    <w:p w14:paraId="00000011" w14:textId="024B785C" w:rsidR="00FE005C" w:rsidRDefault="00000000">
      <w:pPr>
        <w:spacing w:after="320" w:line="432" w:lineRule="auto"/>
        <w:jc w:val="center"/>
        <w:rPr>
          <w:rFonts w:ascii="Open Sans" w:eastAsia="Open Sans" w:hAnsi="Open Sans" w:cs="Open Sans"/>
        </w:rPr>
      </w:pPr>
      <w:r>
        <w:rPr>
          <w:rFonts w:ascii="Open Sans" w:eastAsia="Open Sans" w:hAnsi="Open Sans" w:cs="Open Sans"/>
          <w:sz w:val="21"/>
          <w:szCs w:val="21"/>
          <w:highlight w:val="white"/>
        </w:rPr>
        <w:t xml:space="preserve">Willow Aesthetics is proud to offer the best treatments available in the industry today. We are the leading </w:t>
      </w:r>
      <w:proofErr w:type="spellStart"/>
      <w:r>
        <w:rPr>
          <w:rFonts w:ascii="Open Sans" w:eastAsia="Open Sans" w:hAnsi="Open Sans" w:cs="Open Sans"/>
          <w:sz w:val="21"/>
          <w:szCs w:val="21"/>
          <w:highlight w:val="white"/>
        </w:rPr>
        <w:t>medspa</w:t>
      </w:r>
      <w:proofErr w:type="spellEnd"/>
      <w:r>
        <w:rPr>
          <w:rFonts w:ascii="Open Sans" w:eastAsia="Open Sans" w:hAnsi="Open Sans" w:cs="Open Sans"/>
          <w:sz w:val="21"/>
          <w:szCs w:val="21"/>
          <w:highlight w:val="white"/>
        </w:rPr>
        <w:t xml:space="preserve"> in San Antonio, TX</w:t>
      </w:r>
      <w:r w:rsidR="00243078">
        <w:rPr>
          <w:rFonts w:ascii="Open Sans" w:eastAsia="Open Sans" w:hAnsi="Open Sans" w:cs="Open Sans"/>
          <w:sz w:val="21"/>
          <w:szCs w:val="21"/>
          <w:highlight w:val="white"/>
        </w:rPr>
        <w:t>,</w:t>
      </w:r>
      <w:r>
        <w:rPr>
          <w:rFonts w:ascii="Open Sans" w:eastAsia="Open Sans" w:hAnsi="Open Sans" w:cs="Open Sans"/>
          <w:sz w:val="21"/>
          <w:szCs w:val="21"/>
          <w:highlight w:val="white"/>
        </w:rPr>
        <w:t xml:space="preserve"> and </w:t>
      </w:r>
      <w:r w:rsidR="00243078">
        <w:rPr>
          <w:rFonts w:ascii="Open Sans" w:eastAsia="Open Sans" w:hAnsi="Open Sans" w:cs="Open Sans"/>
          <w:sz w:val="21"/>
          <w:szCs w:val="21"/>
          <w:highlight w:val="white"/>
        </w:rPr>
        <w:t xml:space="preserve">are </w:t>
      </w:r>
      <w:r>
        <w:rPr>
          <w:rFonts w:ascii="Open Sans" w:eastAsia="Open Sans" w:hAnsi="Open Sans" w:cs="Open Sans"/>
          <w:sz w:val="21"/>
          <w:szCs w:val="21"/>
          <w:highlight w:val="white"/>
        </w:rPr>
        <w:t xml:space="preserve">also in the top </w:t>
      </w:r>
      <w:r w:rsidR="00B62E8B">
        <w:rPr>
          <w:rFonts w:ascii="Open Sans" w:eastAsia="Open Sans" w:hAnsi="Open Sans" w:cs="Open Sans"/>
          <w:sz w:val="21"/>
          <w:szCs w:val="21"/>
          <w:highlight w:val="white"/>
        </w:rPr>
        <w:t>3</w:t>
      </w:r>
      <w:r>
        <w:rPr>
          <w:rFonts w:ascii="Open Sans" w:eastAsia="Open Sans" w:hAnsi="Open Sans" w:cs="Open Sans"/>
          <w:sz w:val="21"/>
          <w:szCs w:val="21"/>
          <w:highlight w:val="white"/>
        </w:rPr>
        <w:t xml:space="preserve">% of Allergan providers in the nation. Our services, including CoolSculpting Elite, Botox, and Dermal Fillers, are revolutionary treatments </w:t>
      </w:r>
      <w:r w:rsidR="00243078">
        <w:rPr>
          <w:rFonts w:ascii="Open Sans" w:eastAsia="Open Sans" w:hAnsi="Open Sans" w:cs="Open Sans"/>
          <w:sz w:val="21"/>
          <w:szCs w:val="21"/>
          <w:highlight w:val="white"/>
        </w:rPr>
        <w:t xml:space="preserve">that have </w:t>
      </w:r>
      <w:r>
        <w:rPr>
          <w:rFonts w:ascii="Open Sans" w:eastAsia="Open Sans" w:hAnsi="Open Sans" w:cs="Open Sans"/>
          <w:sz w:val="21"/>
          <w:szCs w:val="21"/>
          <w:highlight w:val="white"/>
        </w:rPr>
        <w:t>proven safe and effective. Discover dramatic skin rejuvenation and elite body contouring from expert professionals. Countless patients have trusted Willow and experienced impressive, lasting results for their skin and body. Don’t wait to take back your youth and shape the body of your dreams! Book a consultation with Willow Aesthetics today to get started.</w:t>
      </w:r>
    </w:p>
    <w:p w14:paraId="00000012" w14:textId="77777777" w:rsidR="00FE005C" w:rsidRDefault="00FE005C"/>
    <w:p w14:paraId="00000013" w14:textId="77777777" w:rsidR="00FE005C" w:rsidRDefault="00000000">
      <w:pPr>
        <w:rPr>
          <w:b/>
          <w:highlight w:val="yellow"/>
        </w:rPr>
      </w:pPr>
      <w:r>
        <w:rPr>
          <w:b/>
          <w:highlight w:val="yellow"/>
        </w:rPr>
        <w:t>HOMEPAGE SERVICE BLURBS: 517</w:t>
      </w:r>
    </w:p>
    <w:p w14:paraId="00000014" w14:textId="77777777" w:rsidR="00FE005C" w:rsidRDefault="00FE005C">
      <w:pPr>
        <w:rPr>
          <w:b/>
          <w:highlight w:val="yellow"/>
        </w:rPr>
      </w:pPr>
    </w:p>
    <w:p w14:paraId="00000015" w14:textId="77777777" w:rsidR="00FE005C"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2" w:name="_b5nu1311jtox" w:colFirst="0" w:colLast="0"/>
      <w:bookmarkEnd w:id="2"/>
      <w:r>
        <w:rPr>
          <w:rFonts w:ascii="Open Sans" w:eastAsia="Open Sans" w:hAnsi="Open Sans" w:cs="Open Sans"/>
          <w:color w:val="212529"/>
          <w:sz w:val="48"/>
          <w:szCs w:val="48"/>
        </w:rPr>
        <w:t>COOLSCULPTING ELITE</w:t>
      </w:r>
    </w:p>
    <w:p w14:paraId="00000016" w14:textId="77777777" w:rsidR="00FE005C" w:rsidRDefault="00000000">
      <w:pPr>
        <w:shd w:val="clear" w:color="auto" w:fill="FFFFFF"/>
        <w:spacing w:after="540" w:line="432" w:lineRule="auto"/>
        <w:rPr>
          <w:rFonts w:ascii="Open Sans" w:eastAsia="Open Sans" w:hAnsi="Open Sans" w:cs="Open Sans"/>
        </w:rPr>
      </w:pPr>
      <w:r>
        <w:rPr>
          <w:rFonts w:ascii="Open Sans" w:eastAsia="Open Sans" w:hAnsi="Open Sans" w:cs="Open Sans"/>
        </w:rPr>
        <w:lastRenderedPageBreak/>
        <w:t>CoolSculpting Elite improves upon the original treatment to deliver double the results in half the time. Targeted cooling technology is FDA-cleared and effectively reduces fat cells to contour and shape attractive curves. Tackle stubborn fat from head to toe with newly designed dual applicators in areas like the thighs, abdomen, flanks, bra fat, back fat, underneath the buttocks, in the upper arms areas, and more. Choose CoolSculpting Elite to eliminate 2x the fat cells and achieve your ideal body in record time.</w:t>
      </w:r>
    </w:p>
    <w:p w14:paraId="00000017" w14:textId="77777777" w:rsidR="00FE005C"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3" w:name="_6vyxwuarzpdl" w:colFirst="0" w:colLast="0"/>
      <w:bookmarkEnd w:id="3"/>
      <w:r>
        <w:rPr>
          <w:rFonts w:ascii="Open Sans" w:eastAsia="Open Sans" w:hAnsi="Open Sans" w:cs="Open Sans"/>
          <w:color w:val="212529"/>
          <w:sz w:val="48"/>
          <w:szCs w:val="48"/>
        </w:rPr>
        <w:t>BOTOX</w:t>
      </w:r>
    </w:p>
    <w:p w14:paraId="00000018" w14:textId="3DF41CA6" w:rsidR="00FE005C" w:rsidRDefault="00000000">
      <w:pPr>
        <w:shd w:val="clear" w:color="auto" w:fill="FFFFFF"/>
        <w:spacing w:after="540" w:line="432" w:lineRule="auto"/>
        <w:rPr>
          <w:rFonts w:ascii="Open Sans" w:eastAsia="Open Sans" w:hAnsi="Open Sans" w:cs="Open Sans"/>
        </w:rPr>
      </w:pPr>
      <w:r>
        <w:rPr>
          <w:rFonts w:ascii="Open Sans" w:eastAsia="Open Sans" w:hAnsi="Open Sans" w:cs="Open Sans"/>
        </w:rPr>
        <w:t>Restore your youth by rejuvenating your skin with Botox, the most popular cosmetic injectable in the world. Botox has been thoroughly researched</w:t>
      </w:r>
      <w:r w:rsidR="00243078">
        <w:rPr>
          <w:rFonts w:ascii="Open Sans" w:eastAsia="Open Sans" w:hAnsi="Open Sans" w:cs="Open Sans"/>
        </w:rPr>
        <w:t>,</w:t>
      </w:r>
      <w:r>
        <w:rPr>
          <w:rFonts w:ascii="Open Sans" w:eastAsia="Open Sans" w:hAnsi="Open Sans" w:cs="Open Sans"/>
        </w:rPr>
        <w:t xml:space="preserve"> and this time-tested anti-aging treatment has been proven to effectively smooth away fine lines and wrinkles. Botox is particularly effective at targeting expression lines that form towards the upper half of the face. These include forehead wrinkles, brow lines, and crow’s feet. Look younger and more energized with safe treatments that deliver lasting, dramatic results.</w:t>
      </w:r>
    </w:p>
    <w:p w14:paraId="00000019" w14:textId="77777777" w:rsidR="00FE005C" w:rsidRDefault="00000000">
      <w:pPr>
        <w:pStyle w:val="Heading2"/>
        <w:keepNext w:val="0"/>
        <w:keepLines w:val="0"/>
        <w:shd w:val="clear" w:color="auto" w:fill="FFFFFF"/>
        <w:spacing w:before="160" w:after="300" w:line="240" w:lineRule="auto"/>
        <w:rPr>
          <w:rFonts w:ascii="Open Sans" w:eastAsia="Open Sans" w:hAnsi="Open Sans" w:cs="Open Sans"/>
          <w:color w:val="212529"/>
          <w:sz w:val="48"/>
          <w:szCs w:val="48"/>
        </w:rPr>
      </w:pPr>
      <w:bookmarkStart w:id="4" w:name="_3psasgw82qyj" w:colFirst="0" w:colLast="0"/>
      <w:bookmarkEnd w:id="4"/>
      <w:r>
        <w:rPr>
          <w:rFonts w:ascii="Open Sans" w:eastAsia="Open Sans" w:hAnsi="Open Sans" w:cs="Open Sans"/>
          <w:color w:val="212529"/>
          <w:sz w:val="48"/>
          <w:szCs w:val="48"/>
        </w:rPr>
        <w:t>DERMAL FILLERS</w:t>
      </w:r>
    </w:p>
    <w:p w14:paraId="0000001A" w14:textId="798F1723" w:rsidR="00FE005C" w:rsidRDefault="00000000">
      <w:pPr>
        <w:shd w:val="clear" w:color="auto" w:fill="FFFFFF"/>
        <w:spacing w:after="540" w:line="432" w:lineRule="auto"/>
        <w:rPr>
          <w:sz w:val="14"/>
          <w:szCs w:val="14"/>
          <w:highlight w:val="white"/>
        </w:rPr>
      </w:pPr>
      <w:r>
        <w:rPr>
          <w:rFonts w:ascii="Open Sans" w:eastAsia="Open Sans" w:hAnsi="Open Sans" w:cs="Open Sans"/>
        </w:rPr>
        <w:t xml:space="preserve">Dermal fillers, such as </w:t>
      </w:r>
      <w:r w:rsidR="00243078">
        <w:rPr>
          <w:rFonts w:ascii="Open Sans" w:eastAsia="Open Sans" w:hAnsi="Open Sans" w:cs="Open Sans"/>
        </w:rPr>
        <w:t>Juvéderm</w:t>
      </w:r>
      <w:r>
        <w:rPr>
          <w:rFonts w:ascii="Open Sans" w:eastAsia="Open Sans" w:hAnsi="Open Sans" w:cs="Open Sans"/>
        </w:rPr>
        <w:t xml:space="preserve">, Restylane, </w:t>
      </w:r>
      <w:r w:rsidR="00243078">
        <w:rPr>
          <w:rFonts w:ascii="Open Sans" w:eastAsia="Open Sans" w:hAnsi="Open Sans" w:cs="Open Sans"/>
        </w:rPr>
        <w:t xml:space="preserve">and </w:t>
      </w:r>
      <w:r>
        <w:rPr>
          <w:rFonts w:ascii="Open Sans" w:eastAsia="Open Sans" w:hAnsi="Open Sans" w:cs="Open Sans"/>
        </w:rPr>
        <w:t>Sculptra, turn back the clock by filling in fine lines, restoring volume, and accentuating youthful contours. These popular injectables are particularly effective for treating areas around the nose, mouth, and chin. Dermal fillers also plump up areas with age-related volume loss, offering a non-surgical solution for diminishing under-eye bags and sunken cheekbones. Look young and refreshed with long-lasting, natural-looking, impressive results from Dermal Fillers.</w:t>
      </w:r>
    </w:p>
    <w:p w14:paraId="0000001B" w14:textId="77777777" w:rsidR="00FE005C" w:rsidRDefault="00000000">
      <w:pPr>
        <w:rPr>
          <w:b/>
          <w:highlight w:val="yellow"/>
        </w:rPr>
      </w:pPr>
      <w:r>
        <w:rPr>
          <w:b/>
          <w:highlight w:val="yellow"/>
        </w:rPr>
        <w:lastRenderedPageBreak/>
        <w:t>HOMEPAGE ABOUT US BLURB: 630</w:t>
      </w:r>
    </w:p>
    <w:p w14:paraId="0000001C" w14:textId="77777777" w:rsidR="00FE005C" w:rsidRDefault="00FE005C">
      <w:pPr>
        <w:rPr>
          <w:b/>
          <w:highlight w:val="yellow"/>
        </w:rPr>
      </w:pPr>
    </w:p>
    <w:p w14:paraId="0000001D" w14:textId="77777777" w:rsidR="00FE005C" w:rsidRDefault="00000000">
      <w:pPr>
        <w:pStyle w:val="Heading2"/>
        <w:keepNext w:val="0"/>
        <w:keepLines w:val="0"/>
        <w:spacing w:before="160" w:after="300" w:line="240" w:lineRule="auto"/>
        <w:jc w:val="center"/>
        <w:rPr>
          <w:rFonts w:ascii="Open Sans" w:eastAsia="Open Sans" w:hAnsi="Open Sans" w:cs="Open Sans"/>
          <w:sz w:val="48"/>
          <w:szCs w:val="48"/>
        </w:rPr>
      </w:pPr>
      <w:bookmarkStart w:id="5" w:name="_c4i5f7uu5ony" w:colFirst="0" w:colLast="0"/>
      <w:bookmarkEnd w:id="5"/>
      <w:r>
        <w:rPr>
          <w:rFonts w:ascii="Open Sans" w:eastAsia="Open Sans" w:hAnsi="Open Sans" w:cs="Open Sans"/>
          <w:sz w:val="48"/>
          <w:szCs w:val="48"/>
        </w:rPr>
        <w:t>ABOUT</w:t>
      </w:r>
    </w:p>
    <w:p w14:paraId="0000001E" w14:textId="62B41270" w:rsidR="00FE005C" w:rsidRDefault="00000000">
      <w:pPr>
        <w:spacing w:after="540" w:line="432" w:lineRule="auto"/>
        <w:jc w:val="center"/>
        <w:rPr>
          <w:rFonts w:ascii="Open Sans" w:eastAsia="Open Sans" w:hAnsi="Open Sans" w:cs="Open Sans"/>
        </w:rPr>
      </w:pPr>
      <w:r>
        <w:rPr>
          <w:rFonts w:ascii="Open Sans" w:eastAsia="Open Sans" w:hAnsi="Open Sans" w:cs="Open Sans"/>
        </w:rPr>
        <w:t xml:space="preserve">Experience a new level of patient care and dedication to excellence at Willow Aesthetics. Our </w:t>
      </w:r>
      <w:proofErr w:type="spellStart"/>
      <w:r>
        <w:rPr>
          <w:rFonts w:ascii="Open Sans" w:eastAsia="Open Sans" w:hAnsi="Open Sans" w:cs="Open Sans"/>
        </w:rPr>
        <w:t>medspa</w:t>
      </w:r>
      <w:proofErr w:type="spellEnd"/>
      <w:r>
        <w:rPr>
          <w:rFonts w:ascii="Open Sans" w:eastAsia="Open Sans" w:hAnsi="Open Sans" w:cs="Open Sans"/>
        </w:rPr>
        <w:t xml:space="preserve"> is the trusted provider of aesthetic treatments in San Antonio, TX</w:t>
      </w:r>
      <w:r w:rsidR="00243078">
        <w:rPr>
          <w:rFonts w:ascii="Open Sans" w:eastAsia="Open Sans" w:hAnsi="Open Sans" w:cs="Open Sans"/>
        </w:rPr>
        <w:t>,</w:t>
      </w:r>
      <w:r>
        <w:rPr>
          <w:rFonts w:ascii="Open Sans" w:eastAsia="Open Sans" w:hAnsi="Open Sans" w:cs="Open Sans"/>
        </w:rPr>
        <w:t xml:space="preserve"> and is proud to be in the top </w:t>
      </w:r>
      <w:r w:rsidR="00B62E8B">
        <w:rPr>
          <w:rFonts w:ascii="Open Sans" w:eastAsia="Open Sans" w:hAnsi="Open Sans" w:cs="Open Sans"/>
        </w:rPr>
        <w:t>3</w:t>
      </w:r>
      <w:r>
        <w:rPr>
          <w:rFonts w:ascii="Open Sans" w:eastAsia="Open Sans" w:hAnsi="Open Sans" w:cs="Open Sans"/>
        </w:rPr>
        <w:t>% of Allergan providers in the nation. We provide comprehensive cosmetic care through non-invasive body contouring with CoolSculpting, effective skin-perfecting solutions like Botox and Dermal Fillers, and more.</w:t>
      </w:r>
      <w:r>
        <w:rPr>
          <w:rFonts w:ascii="Open Sans" w:eastAsia="Open Sans" w:hAnsi="Open Sans" w:cs="Open Sans"/>
        </w:rPr>
        <w:br/>
        <w:t>Our team brings years of expertise and unmatched professionalism to helping each patient achieve their body goals. Look and feel your best yet! Book a consultation with one of our experts today to learn more.</w:t>
      </w:r>
    </w:p>
    <w:p w14:paraId="0000001F" w14:textId="77777777" w:rsidR="00FE005C" w:rsidRDefault="00000000">
      <w:pPr>
        <w:rPr>
          <w:b/>
          <w:highlight w:val="yellow"/>
        </w:rPr>
      </w:pPr>
      <w:r>
        <w:rPr>
          <w:b/>
          <w:highlight w:val="yellow"/>
        </w:rPr>
        <w:t>HOMEPAGE TESTIMONIAL BLURBS:241//241//241</w:t>
      </w:r>
    </w:p>
    <w:p w14:paraId="00000020" w14:textId="77777777" w:rsidR="00FE005C" w:rsidRDefault="00FE005C">
      <w:pPr>
        <w:rPr>
          <w:b/>
          <w:highlight w:val="yellow"/>
        </w:rPr>
      </w:pPr>
    </w:p>
    <w:p w14:paraId="00000021" w14:textId="0A8535D9" w:rsidR="00FE005C" w:rsidRDefault="00000000">
      <w:pPr>
        <w:rPr>
          <w:rFonts w:ascii="Open Sans" w:eastAsia="Open Sans" w:hAnsi="Open Sans" w:cs="Open Sans"/>
          <w:sz w:val="23"/>
          <w:szCs w:val="23"/>
          <w:highlight w:val="white"/>
        </w:rPr>
      </w:pPr>
      <w:proofErr w:type="gramStart"/>
      <w:r>
        <w:rPr>
          <w:rFonts w:ascii="Open Sans" w:eastAsia="Open Sans" w:hAnsi="Open Sans" w:cs="Open Sans"/>
          <w:sz w:val="23"/>
          <w:szCs w:val="23"/>
          <w:highlight w:val="white"/>
        </w:rPr>
        <w:t>So</w:t>
      </w:r>
      <w:proofErr w:type="gramEnd"/>
      <w:r>
        <w:rPr>
          <w:rFonts w:ascii="Open Sans" w:eastAsia="Open Sans" w:hAnsi="Open Sans" w:cs="Open Sans"/>
          <w:sz w:val="23"/>
          <w:szCs w:val="23"/>
          <w:highlight w:val="white"/>
        </w:rPr>
        <w:t xml:space="preserve"> I went to Willow Aesthetics yesterday for the first</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it was honestly such a pleasant experience, everyone was so welcoming and polite</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from the receptionists to the injectors. I was seen by Lindsay</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who was great. She disclosed everything I needed to know about the treatment I came in for and went on to take her time to do it. Her </w:t>
      </w:r>
      <w:r w:rsidR="00243078">
        <w:rPr>
          <w:rFonts w:ascii="Open Sans" w:eastAsia="Open Sans" w:hAnsi="Open Sans" w:cs="Open Sans"/>
          <w:sz w:val="23"/>
          <w:szCs w:val="23"/>
          <w:highlight w:val="white"/>
        </w:rPr>
        <w:t>workstation</w:t>
      </w:r>
      <w:r>
        <w:rPr>
          <w:rFonts w:ascii="Open Sans" w:eastAsia="Open Sans" w:hAnsi="Open Sans" w:cs="Open Sans"/>
          <w:sz w:val="23"/>
          <w:szCs w:val="23"/>
          <w:highlight w:val="white"/>
        </w:rPr>
        <w:t xml:space="preserve"> was very clean</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so far</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I am happy with my results.</w:t>
      </w:r>
      <w:r>
        <w:rPr>
          <w:rFonts w:ascii="Open Sans" w:eastAsia="Open Sans" w:hAnsi="Open Sans" w:cs="Open Sans"/>
          <w:sz w:val="23"/>
          <w:szCs w:val="23"/>
          <w:highlight w:val="white"/>
        </w:rPr>
        <w:br/>
        <w:t>-Marie M.</w:t>
      </w:r>
    </w:p>
    <w:p w14:paraId="00000022" w14:textId="77777777" w:rsidR="00FE005C" w:rsidRDefault="00FE005C">
      <w:pPr>
        <w:rPr>
          <w:rFonts w:ascii="Open Sans" w:eastAsia="Open Sans" w:hAnsi="Open Sans" w:cs="Open Sans"/>
          <w:sz w:val="23"/>
          <w:szCs w:val="23"/>
          <w:highlight w:val="white"/>
        </w:rPr>
      </w:pPr>
    </w:p>
    <w:p w14:paraId="00000023" w14:textId="336F7C4E" w:rsidR="00FE005C"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I went for the first time and had such an amazing experience. I got a 90 min Luxe Facial with Bailey. It included diamond glow, LED light therapy, hand</w:t>
      </w:r>
      <w:r w:rsidR="00243078">
        <w:rPr>
          <w:rFonts w:ascii="Open Sans" w:eastAsia="Open Sans" w:hAnsi="Open Sans" w:cs="Open Sans"/>
          <w:sz w:val="23"/>
          <w:szCs w:val="23"/>
          <w:highlight w:val="white"/>
        </w:rPr>
        <w:t>,</w:t>
      </w:r>
      <w:r>
        <w:rPr>
          <w:rFonts w:ascii="Open Sans" w:eastAsia="Open Sans" w:hAnsi="Open Sans" w:cs="Open Sans"/>
          <w:sz w:val="23"/>
          <w:szCs w:val="23"/>
          <w:highlight w:val="white"/>
        </w:rPr>
        <w:t xml:space="preserve"> and arm massage, and dermaplaning! She is </w:t>
      </w:r>
      <w:proofErr w:type="gramStart"/>
      <w:r>
        <w:rPr>
          <w:rFonts w:ascii="Open Sans" w:eastAsia="Open Sans" w:hAnsi="Open Sans" w:cs="Open Sans"/>
          <w:sz w:val="23"/>
          <w:szCs w:val="23"/>
          <w:highlight w:val="white"/>
        </w:rPr>
        <w:t>absolutely amazing</w:t>
      </w:r>
      <w:proofErr w:type="gramEnd"/>
      <w:r>
        <w:rPr>
          <w:rFonts w:ascii="Open Sans" w:eastAsia="Open Sans" w:hAnsi="Open Sans" w:cs="Open Sans"/>
          <w:sz w:val="23"/>
          <w:szCs w:val="23"/>
          <w:highlight w:val="white"/>
        </w:rPr>
        <w:t xml:space="preserve"> and gave my skin its glow back. All the girls are super sweet there as well. 10/10 I will be coming back.</w:t>
      </w:r>
      <w:r>
        <w:rPr>
          <w:rFonts w:ascii="Open Sans" w:eastAsia="Open Sans" w:hAnsi="Open Sans" w:cs="Open Sans"/>
          <w:sz w:val="23"/>
          <w:szCs w:val="23"/>
          <w:highlight w:val="white"/>
        </w:rPr>
        <w:br/>
        <w:t>-Rachel S.</w:t>
      </w:r>
    </w:p>
    <w:p w14:paraId="00000024" w14:textId="77777777" w:rsidR="00FE005C" w:rsidRDefault="00FE005C">
      <w:pPr>
        <w:rPr>
          <w:rFonts w:ascii="Open Sans" w:eastAsia="Open Sans" w:hAnsi="Open Sans" w:cs="Open Sans"/>
          <w:sz w:val="23"/>
          <w:szCs w:val="23"/>
          <w:highlight w:val="white"/>
        </w:rPr>
      </w:pPr>
    </w:p>
    <w:p w14:paraId="00000025" w14:textId="617B9F05" w:rsidR="00FE005C" w:rsidRDefault="00000000">
      <w:pPr>
        <w:rPr>
          <w:rFonts w:ascii="Open Sans" w:eastAsia="Open Sans" w:hAnsi="Open Sans" w:cs="Open Sans"/>
          <w:sz w:val="23"/>
          <w:szCs w:val="23"/>
          <w:highlight w:val="white"/>
        </w:rPr>
      </w:pPr>
      <w:r>
        <w:rPr>
          <w:rFonts w:ascii="Open Sans" w:eastAsia="Open Sans" w:hAnsi="Open Sans" w:cs="Open Sans"/>
          <w:sz w:val="23"/>
          <w:szCs w:val="23"/>
          <w:highlight w:val="white"/>
        </w:rPr>
        <w:t xml:space="preserve">Jordan was the most amazing injector ever! I was super nervous about </w:t>
      </w:r>
      <w:r w:rsidR="00243078">
        <w:rPr>
          <w:rFonts w:ascii="Open Sans" w:eastAsia="Open Sans" w:hAnsi="Open Sans" w:cs="Open Sans"/>
          <w:sz w:val="23"/>
          <w:szCs w:val="23"/>
          <w:highlight w:val="white"/>
        </w:rPr>
        <w:t>Botox</w:t>
      </w:r>
      <w:r>
        <w:rPr>
          <w:rFonts w:ascii="Open Sans" w:eastAsia="Open Sans" w:hAnsi="Open Sans" w:cs="Open Sans"/>
          <w:sz w:val="23"/>
          <w:szCs w:val="23"/>
          <w:highlight w:val="white"/>
        </w:rPr>
        <w:t xml:space="preserve">/lip filler. She sat me down and took her time to explain everything to me, listened to my concerns/what she would do to avoid them, and made the whole experience </w:t>
      </w:r>
      <w:proofErr w:type="gramStart"/>
      <w:r>
        <w:rPr>
          <w:rFonts w:ascii="Open Sans" w:eastAsia="Open Sans" w:hAnsi="Open Sans" w:cs="Open Sans"/>
          <w:sz w:val="23"/>
          <w:szCs w:val="23"/>
          <w:highlight w:val="white"/>
        </w:rPr>
        <w:t xml:space="preserve">really </w:t>
      </w:r>
      <w:r>
        <w:rPr>
          <w:rFonts w:ascii="Open Sans" w:eastAsia="Open Sans" w:hAnsi="Open Sans" w:cs="Open Sans"/>
          <w:sz w:val="23"/>
          <w:szCs w:val="23"/>
          <w:highlight w:val="white"/>
        </w:rPr>
        <w:lastRenderedPageBreak/>
        <w:t>comfortable</w:t>
      </w:r>
      <w:proofErr w:type="gramEnd"/>
      <w:r>
        <w:rPr>
          <w:rFonts w:ascii="Open Sans" w:eastAsia="Open Sans" w:hAnsi="Open Sans" w:cs="Open Sans"/>
          <w:sz w:val="23"/>
          <w:szCs w:val="23"/>
          <w:highlight w:val="white"/>
        </w:rPr>
        <w:t>. She very thoroughly explained each step as she did it.  I absolutely loved my experience with her and cannot wait to see her again!</w:t>
      </w:r>
      <w:r>
        <w:rPr>
          <w:rFonts w:ascii="Open Sans" w:eastAsia="Open Sans" w:hAnsi="Open Sans" w:cs="Open Sans"/>
          <w:sz w:val="23"/>
          <w:szCs w:val="23"/>
          <w:highlight w:val="white"/>
        </w:rPr>
        <w:br/>
        <w:t>-Jocelynn S.</w:t>
      </w:r>
    </w:p>
    <w:p w14:paraId="00000026" w14:textId="77777777" w:rsidR="00FE005C" w:rsidRDefault="00FE005C">
      <w:pPr>
        <w:rPr>
          <w:rFonts w:ascii="Open Sans" w:eastAsia="Open Sans" w:hAnsi="Open Sans" w:cs="Open Sans"/>
          <w:sz w:val="23"/>
          <w:szCs w:val="23"/>
          <w:highlight w:val="white"/>
        </w:rPr>
      </w:pPr>
    </w:p>
    <w:p w14:paraId="00000027" w14:textId="77777777" w:rsidR="00FE005C" w:rsidRDefault="00FE005C">
      <w:pPr>
        <w:rPr>
          <w:b/>
          <w:highlight w:val="yellow"/>
        </w:rPr>
      </w:pPr>
    </w:p>
    <w:p w14:paraId="00000028" w14:textId="77777777" w:rsidR="00FE005C" w:rsidRDefault="00000000">
      <w:pPr>
        <w:rPr>
          <w:b/>
          <w:highlight w:val="yellow"/>
        </w:rPr>
      </w:pPr>
      <w:r>
        <w:rPr>
          <w:b/>
          <w:highlight w:val="yellow"/>
        </w:rPr>
        <w:t>HOMEPAGE ICON BLURBS: 17//302 (3)</w:t>
      </w:r>
    </w:p>
    <w:p w14:paraId="00000029" w14:textId="77777777" w:rsidR="00FE005C" w:rsidRDefault="00FE005C">
      <w:pPr>
        <w:rPr>
          <w:b/>
          <w:highlight w:val="yellow"/>
        </w:rPr>
      </w:pPr>
    </w:p>
    <w:p w14:paraId="0000002A" w14:textId="77777777" w:rsidR="00FE005C" w:rsidRDefault="00000000">
      <w:pPr>
        <w:rPr>
          <w:rFonts w:ascii="Open Sans" w:eastAsia="Open Sans" w:hAnsi="Open Sans" w:cs="Open Sans"/>
          <w:sz w:val="38"/>
          <w:szCs w:val="38"/>
        </w:rPr>
      </w:pPr>
      <w:r>
        <w:t>CERTIFICATION:</w:t>
      </w:r>
      <w:r>
        <w:br/>
      </w:r>
      <w:r>
        <w:rPr>
          <w:rFonts w:ascii="Open Sans" w:eastAsia="Open Sans" w:hAnsi="Open Sans" w:cs="Open Sans"/>
          <w:sz w:val="38"/>
          <w:szCs w:val="38"/>
        </w:rPr>
        <w:t>CERTIFIED PROFESSIONALS</w:t>
      </w:r>
    </w:p>
    <w:p w14:paraId="0000002B" w14:textId="1447C9AD" w:rsidR="00FE005C" w:rsidRDefault="00000000">
      <w:pPr>
        <w:shd w:val="clear" w:color="auto" w:fill="FFFFFF"/>
        <w:spacing w:after="240" w:line="360" w:lineRule="auto"/>
        <w:rPr>
          <w:rFonts w:ascii="Open Sans" w:eastAsia="Open Sans" w:hAnsi="Open Sans" w:cs="Open Sans"/>
          <w:sz w:val="24"/>
          <w:szCs w:val="24"/>
        </w:rPr>
      </w:pPr>
      <w:r>
        <w:rPr>
          <w:rFonts w:ascii="Open Sans" w:eastAsia="Open Sans" w:hAnsi="Open Sans" w:cs="Open Sans"/>
          <w:sz w:val="24"/>
          <w:szCs w:val="24"/>
        </w:rPr>
        <w:t xml:space="preserve">The Willow Aesthetics team is </w:t>
      </w:r>
      <w:r w:rsidR="00243078">
        <w:rPr>
          <w:rFonts w:ascii="Open Sans" w:eastAsia="Open Sans" w:hAnsi="Open Sans" w:cs="Open Sans"/>
          <w:sz w:val="24"/>
          <w:szCs w:val="24"/>
        </w:rPr>
        <w:t>made up</w:t>
      </w:r>
      <w:r>
        <w:rPr>
          <w:rFonts w:ascii="Open Sans" w:eastAsia="Open Sans" w:hAnsi="Open Sans" w:cs="Open Sans"/>
          <w:sz w:val="24"/>
          <w:szCs w:val="24"/>
        </w:rPr>
        <w:t xml:space="preserve"> of professionals that bring years of expertise and experience. We are dedicated to helping our clients reach all their aesthetic goals with the best treatments in the industry. Book with us today to take part in outstanding treatments that deliver dramatic, lasting results.</w:t>
      </w:r>
    </w:p>
    <w:p w14:paraId="0000002C" w14:textId="77777777" w:rsidR="00FE005C" w:rsidRDefault="00000000">
      <w:pPr>
        <w:rPr>
          <w:rFonts w:ascii="Open Sans" w:eastAsia="Open Sans" w:hAnsi="Open Sans" w:cs="Open Sans"/>
          <w:sz w:val="38"/>
          <w:szCs w:val="38"/>
        </w:rPr>
      </w:pPr>
      <w:r>
        <w:t>CAP:</w:t>
      </w:r>
      <w:r>
        <w:br/>
      </w:r>
      <w:r>
        <w:rPr>
          <w:rFonts w:ascii="Open Sans" w:eastAsia="Open Sans" w:hAnsi="Open Sans" w:cs="Open Sans"/>
          <w:sz w:val="38"/>
          <w:szCs w:val="38"/>
        </w:rPr>
        <w:t>TOP PROVIDER IN THE NATION</w:t>
      </w:r>
    </w:p>
    <w:p w14:paraId="0000002D" w14:textId="3BB97067" w:rsidR="00FE005C" w:rsidRDefault="00000000">
      <w:pPr>
        <w:shd w:val="clear" w:color="auto" w:fill="FFFFFF"/>
        <w:spacing w:after="240" w:line="360" w:lineRule="auto"/>
        <w:rPr>
          <w:rFonts w:ascii="Open Sans" w:eastAsia="Open Sans" w:hAnsi="Open Sans" w:cs="Open Sans"/>
          <w:sz w:val="24"/>
          <w:szCs w:val="24"/>
        </w:rPr>
      </w:pPr>
      <w:r>
        <w:rPr>
          <w:rFonts w:ascii="Open Sans" w:eastAsia="Open Sans" w:hAnsi="Open Sans" w:cs="Open Sans"/>
          <w:sz w:val="24"/>
          <w:szCs w:val="24"/>
        </w:rPr>
        <w:t xml:space="preserve">Willow Aesthetics is proud to be in the nation’s top </w:t>
      </w:r>
      <w:r w:rsidR="00B62E8B">
        <w:rPr>
          <w:rFonts w:ascii="Open Sans" w:eastAsia="Open Sans" w:hAnsi="Open Sans" w:cs="Open Sans"/>
          <w:sz w:val="24"/>
          <w:szCs w:val="24"/>
        </w:rPr>
        <w:t>3</w:t>
      </w:r>
      <w:r>
        <w:rPr>
          <w:rFonts w:ascii="Open Sans" w:eastAsia="Open Sans" w:hAnsi="Open Sans" w:cs="Open Sans"/>
          <w:sz w:val="24"/>
          <w:szCs w:val="24"/>
        </w:rPr>
        <w:t>% of Allergan Providers. We have helped countless patients freeze stubborn fat with CoolSculpting, reverse aging with Botox, and rejuvenate their look with Dermal Fillers. Our experts provide unmatched passion and professionalism with each treatment.</w:t>
      </w:r>
    </w:p>
    <w:p w14:paraId="0000002E" w14:textId="77777777" w:rsidR="00FE005C" w:rsidRDefault="00000000">
      <w:pPr>
        <w:rPr>
          <w:rFonts w:ascii="Open Sans" w:eastAsia="Open Sans" w:hAnsi="Open Sans" w:cs="Open Sans"/>
          <w:sz w:val="38"/>
          <w:szCs w:val="38"/>
        </w:rPr>
      </w:pPr>
      <w:r>
        <w:t>FACE &amp; RATING:</w:t>
      </w:r>
      <w:r>
        <w:br/>
      </w:r>
      <w:r>
        <w:rPr>
          <w:rFonts w:ascii="Open Sans" w:eastAsia="Open Sans" w:hAnsi="Open Sans" w:cs="Open Sans"/>
          <w:sz w:val="38"/>
          <w:szCs w:val="38"/>
        </w:rPr>
        <w:t>TOP-RATED MEDSPA</w:t>
      </w:r>
    </w:p>
    <w:p w14:paraId="0000002F" w14:textId="77777777" w:rsidR="00FE005C" w:rsidRDefault="00000000">
      <w:pPr>
        <w:shd w:val="clear" w:color="auto" w:fill="FFFFFF"/>
        <w:spacing w:after="240" w:line="360" w:lineRule="auto"/>
        <w:rPr>
          <w:rFonts w:ascii="Open Sans" w:eastAsia="Open Sans" w:hAnsi="Open Sans" w:cs="Open Sans"/>
          <w:sz w:val="24"/>
          <w:szCs w:val="24"/>
        </w:rPr>
      </w:pPr>
      <w:r>
        <w:rPr>
          <w:rFonts w:ascii="Open Sans" w:eastAsia="Open Sans" w:hAnsi="Open Sans" w:cs="Open Sans"/>
          <w:sz w:val="24"/>
          <w:szCs w:val="24"/>
        </w:rPr>
        <w:t xml:space="preserve">Choosing a great provider for your aesthetic treatments is the best way to ensure you will have a safe experience and get optimal, long-lasting results. Choose Willow Aesthetics, the trusted and leading </w:t>
      </w:r>
      <w:proofErr w:type="spellStart"/>
      <w:r>
        <w:rPr>
          <w:rFonts w:ascii="Open Sans" w:eastAsia="Open Sans" w:hAnsi="Open Sans" w:cs="Open Sans"/>
          <w:sz w:val="24"/>
          <w:szCs w:val="24"/>
        </w:rPr>
        <w:t>medspa</w:t>
      </w:r>
      <w:proofErr w:type="spellEnd"/>
      <w:r>
        <w:rPr>
          <w:rFonts w:ascii="Open Sans" w:eastAsia="Open Sans" w:hAnsi="Open Sans" w:cs="Open Sans"/>
          <w:sz w:val="24"/>
          <w:szCs w:val="24"/>
        </w:rPr>
        <w:t xml:space="preserve"> in San Antonio, TX, to shape your ideal figure and gain a youthful, more rejuvenated look.</w:t>
      </w:r>
    </w:p>
    <w:p w14:paraId="00000030" w14:textId="77777777" w:rsidR="00FE005C" w:rsidRDefault="00FE005C"/>
    <w:p w14:paraId="00000031" w14:textId="77777777" w:rsidR="00FE005C" w:rsidRDefault="00FE005C"/>
    <w:p w14:paraId="00000032" w14:textId="77777777" w:rsidR="00FE005C" w:rsidRDefault="00FE005C">
      <w:pPr>
        <w:rPr>
          <w:rFonts w:ascii="Open Sans" w:eastAsia="Open Sans" w:hAnsi="Open Sans" w:cs="Open Sans"/>
          <w:sz w:val="23"/>
          <w:szCs w:val="23"/>
          <w:highlight w:val="white"/>
        </w:rPr>
      </w:pPr>
    </w:p>
    <w:p w14:paraId="00000033" w14:textId="77777777" w:rsidR="00FE005C" w:rsidRDefault="00FE005C">
      <w:pPr>
        <w:rPr>
          <w:rFonts w:ascii="Open Sans" w:eastAsia="Open Sans" w:hAnsi="Open Sans" w:cs="Open Sans"/>
          <w:sz w:val="23"/>
          <w:szCs w:val="23"/>
          <w:highlight w:val="white"/>
        </w:rPr>
      </w:pPr>
    </w:p>
    <w:p w14:paraId="00000034" w14:textId="77777777" w:rsidR="00FE005C" w:rsidRDefault="00FE005C"/>
    <w:p w14:paraId="00000035" w14:textId="77777777" w:rsidR="00FE005C" w:rsidRDefault="00FE005C">
      <w:pPr>
        <w:shd w:val="clear" w:color="auto" w:fill="FFFFFF"/>
        <w:spacing w:after="540" w:line="432" w:lineRule="auto"/>
        <w:rPr>
          <w:rFonts w:ascii="Open Sans" w:eastAsia="Open Sans" w:hAnsi="Open Sans" w:cs="Open Sans"/>
        </w:rPr>
      </w:pPr>
    </w:p>
    <w:p w14:paraId="00000036" w14:textId="77777777" w:rsidR="00FE005C" w:rsidRDefault="00FE005C"/>
    <w:p w14:paraId="00000037" w14:textId="77777777" w:rsidR="00FE005C" w:rsidRDefault="00FE005C"/>
    <w:p w14:paraId="00000038" w14:textId="77777777" w:rsidR="00FE005C" w:rsidRDefault="00FE005C"/>
    <w:p w14:paraId="00000039" w14:textId="77777777" w:rsidR="00FE005C" w:rsidRDefault="00FE005C"/>
    <w:p w14:paraId="0000003A" w14:textId="77777777" w:rsidR="00FE005C" w:rsidRDefault="00FE005C"/>
    <w:p w14:paraId="0000003B" w14:textId="77777777" w:rsidR="00FE005C" w:rsidRDefault="00FE005C"/>
    <w:sectPr w:rsidR="00FE00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5C"/>
    <w:rsid w:val="00243078"/>
    <w:rsid w:val="00B62E8B"/>
    <w:rsid w:val="00FE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674E"/>
  <w15:docId w15:val="{A70215C2-3022-46BB-9C7E-1F26606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llow-chill.com/" TargetMode="External"/><Relationship Id="rId5" Type="http://schemas.openxmlformats.org/officeDocument/2006/relationships/hyperlink" Target="https://www.willow-aesthetics.com/" TargetMode="External"/><Relationship Id="rId4" Type="http://schemas.openxmlformats.org/officeDocument/2006/relationships/hyperlink" Target="https://willow-aesthetics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886</Words>
  <Characters>4795</Characters>
  <Application>Microsoft Office Word</Application>
  <DocSecurity>0</DocSecurity>
  <Lines>116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2023-04-18T22:26:00Z</dcterms:created>
  <dcterms:modified xsi:type="dcterms:W3CDTF">2023-04-18T22:26:00Z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6b550c81060e5be8123ce2fc8dc274c359057360217e975ee2171652001cc8fa</vt:lpwstr>
  </property>
</Properties>
</file>