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B91D7" w14:textId="2796E84C"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HOW TO SELL EMFACE WITH DIGITAL MARKETING</w:t>
      </w:r>
    </w:p>
    <w:p w14:paraId="635A6707" w14:textId="77777777" w:rsidR="00504B71" w:rsidRDefault="00504B71" w:rsidP="00884188">
      <w:pPr>
        <w:spacing w:after="0" w:line="240" w:lineRule="auto"/>
        <w:rPr>
          <w:rFonts w:eastAsia="Times New Roman" w:cstheme="minorHAnsi"/>
          <w:color w:val="0E101A"/>
          <w:sz w:val="24"/>
          <w:szCs w:val="24"/>
        </w:rPr>
      </w:pPr>
    </w:p>
    <w:p w14:paraId="2072F31A" w14:textId="3D5F478C" w:rsidR="00504B71" w:rsidRPr="00E048C7" w:rsidRDefault="00504B71" w:rsidP="00504B71">
      <w:pPr>
        <w:rPr>
          <w:highlight w:val="yellow"/>
        </w:rPr>
      </w:pPr>
      <w:r w:rsidRPr="00E048C7">
        <w:rPr>
          <w:highlight w:val="yellow"/>
        </w:rPr>
        <w:t>/</w:t>
      </w:r>
      <w:proofErr w:type="gramStart"/>
      <w:r w:rsidR="00D55674">
        <w:rPr>
          <w:highlight w:val="yellow"/>
        </w:rPr>
        <w:t>how</w:t>
      </w:r>
      <w:proofErr w:type="gramEnd"/>
      <w:r w:rsidR="00D55674">
        <w:rPr>
          <w:highlight w:val="yellow"/>
        </w:rPr>
        <w:t>-to-sell-</w:t>
      </w:r>
      <w:proofErr w:type="spellStart"/>
      <w:r w:rsidR="00D55674">
        <w:rPr>
          <w:highlight w:val="yellow"/>
        </w:rPr>
        <w:t>emface</w:t>
      </w:r>
      <w:proofErr w:type="spellEnd"/>
      <w:r w:rsidR="00D55674">
        <w:rPr>
          <w:highlight w:val="yellow"/>
        </w:rPr>
        <w:t>-with-digital-marketing</w:t>
      </w:r>
    </w:p>
    <w:p w14:paraId="74E4E17E" w14:textId="1CD8BE1E" w:rsidR="00504B71" w:rsidRDefault="00504B71" w:rsidP="00504B71">
      <w:r w:rsidRPr="00E048C7">
        <w:rPr>
          <w:highlight w:val="yellow"/>
        </w:rPr>
        <w:t>KW</w:t>
      </w:r>
      <w:r w:rsidR="00D55674">
        <w:t xml:space="preserve"> EMface marketing</w:t>
      </w:r>
    </w:p>
    <w:p w14:paraId="42023334" w14:textId="24D7A55F" w:rsidR="00D55674" w:rsidRDefault="00D55674" w:rsidP="00504B71">
      <w:r>
        <w:t>EMface</w:t>
      </w:r>
    </w:p>
    <w:p w14:paraId="7FEFE927" w14:textId="709B04B5" w:rsidR="00D55674" w:rsidRDefault="00D55674" w:rsidP="00504B71">
      <w:r>
        <w:t xml:space="preserve">Digital </w:t>
      </w:r>
      <w:r w:rsidR="00C6171E">
        <w:t>Marketing</w:t>
      </w:r>
    </w:p>
    <w:p w14:paraId="432EB341" w14:textId="7FA9C93E" w:rsidR="00884188" w:rsidRPr="00884188" w:rsidRDefault="00504B71" w:rsidP="00504B71">
      <w:r w:rsidRPr="00B97505">
        <w:rPr>
          <w:highlight w:val="yellow"/>
        </w:rPr>
        <w:t>META:</w:t>
      </w:r>
      <w:r w:rsidR="00D55674">
        <w:t xml:space="preserve"> Learn how to sell EMface, BTL’s new non-invasive facelift, with digital marketing exclusively offered at MedStar Media. Learn more and schedule a consultation now. </w:t>
      </w:r>
    </w:p>
    <w:p w14:paraId="5B4099C0" w14:textId="14F0DDB4" w:rsidR="00D55674" w:rsidRDefault="00D55674" w:rsidP="00884188">
      <w:pPr>
        <w:spacing w:after="0" w:line="240" w:lineRule="auto"/>
        <w:rPr>
          <w:rFonts w:eastAsia="Times New Roman" w:cstheme="minorHAnsi"/>
          <w:color w:val="0E101A"/>
          <w:sz w:val="24"/>
          <w:szCs w:val="24"/>
        </w:rPr>
      </w:pPr>
      <w:r>
        <w:rPr>
          <w:rFonts w:eastAsia="Times New Roman" w:cstheme="minorHAnsi"/>
          <w:color w:val="0E101A"/>
          <w:sz w:val="24"/>
          <w:szCs w:val="24"/>
        </w:rPr>
        <w:t xml:space="preserve">EMface is an instant </w:t>
      </w:r>
      <w:r w:rsidR="00C6171E">
        <w:rPr>
          <w:rFonts w:eastAsia="Times New Roman" w:cstheme="minorHAnsi"/>
          <w:color w:val="0E101A"/>
          <w:sz w:val="24"/>
          <w:szCs w:val="24"/>
        </w:rPr>
        <w:t>facelift</w:t>
      </w:r>
      <w:r>
        <w:rPr>
          <w:rFonts w:eastAsia="Times New Roman" w:cstheme="minorHAnsi"/>
          <w:color w:val="0E101A"/>
          <w:sz w:val="24"/>
          <w:szCs w:val="24"/>
        </w:rPr>
        <w:t xml:space="preserve"> treatment free from surgery, needles, toxins, and fillers. With so many impressive benefits and results, it is easy to see how popular this service will be for your clients. </w:t>
      </w:r>
      <w:r w:rsidR="005C408E">
        <w:rPr>
          <w:rFonts w:eastAsia="Times New Roman" w:cstheme="minorHAnsi"/>
          <w:color w:val="0E101A"/>
          <w:sz w:val="24"/>
          <w:szCs w:val="24"/>
        </w:rPr>
        <w:t>D</w:t>
      </w:r>
      <w:r w:rsidR="005C408E" w:rsidRPr="00884188">
        <w:rPr>
          <w:rFonts w:eastAsia="Times New Roman" w:cstheme="minorHAnsi"/>
          <w:color w:val="0E101A"/>
          <w:sz w:val="24"/>
          <w:szCs w:val="24"/>
        </w:rPr>
        <w:t>igital marketing is e</w:t>
      </w:r>
      <w:r w:rsidR="005C408E">
        <w:rPr>
          <w:rFonts w:eastAsia="Times New Roman" w:cstheme="minorHAnsi"/>
          <w:color w:val="0E101A"/>
          <w:sz w:val="24"/>
          <w:szCs w:val="24"/>
        </w:rPr>
        <w:t>ssential f</w:t>
      </w:r>
      <w:r w:rsidR="00884188" w:rsidRPr="00884188">
        <w:rPr>
          <w:rFonts w:eastAsia="Times New Roman" w:cstheme="minorHAnsi"/>
          <w:color w:val="0E101A"/>
          <w:sz w:val="24"/>
          <w:szCs w:val="24"/>
        </w:rPr>
        <w:t xml:space="preserve">or any </w:t>
      </w:r>
      <w:proofErr w:type="spellStart"/>
      <w:r w:rsidR="00884188" w:rsidRPr="00884188">
        <w:rPr>
          <w:rFonts w:eastAsia="Times New Roman" w:cstheme="minorHAnsi"/>
          <w:color w:val="0E101A"/>
          <w:sz w:val="24"/>
          <w:szCs w:val="24"/>
        </w:rPr>
        <w:t>medspa</w:t>
      </w:r>
      <w:proofErr w:type="spellEnd"/>
      <w:r w:rsidR="00884188" w:rsidRPr="00884188">
        <w:rPr>
          <w:rFonts w:eastAsia="Times New Roman" w:cstheme="minorHAnsi"/>
          <w:color w:val="0E101A"/>
          <w:sz w:val="24"/>
          <w:szCs w:val="24"/>
        </w:rPr>
        <w:t xml:space="preserve"> or medical clinic eager to provide the newest BTL treatment to their patients, </w:t>
      </w:r>
    </w:p>
    <w:p w14:paraId="2560ECD4" w14:textId="77777777" w:rsidR="00D55674" w:rsidRDefault="00D55674" w:rsidP="00884188">
      <w:pPr>
        <w:spacing w:after="0" w:line="240" w:lineRule="auto"/>
        <w:rPr>
          <w:rFonts w:eastAsia="Times New Roman" w:cstheme="minorHAnsi"/>
          <w:color w:val="0E101A"/>
          <w:sz w:val="24"/>
          <w:szCs w:val="24"/>
        </w:rPr>
      </w:pPr>
    </w:p>
    <w:p w14:paraId="12B6C7A4" w14:textId="50A8F709"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Profitable marketing campaigns ALWAYS focus on the needs and expectations of the customer. This is possibl</w:t>
      </w:r>
      <w:r w:rsidR="006435CF">
        <w:rPr>
          <w:rFonts w:eastAsia="Times New Roman" w:cstheme="minorHAnsi"/>
          <w:color w:val="0E101A"/>
          <w:sz w:val="24"/>
          <w:szCs w:val="24"/>
        </w:rPr>
        <w:t>e</w:t>
      </w:r>
      <w:r w:rsidRPr="00884188">
        <w:rPr>
          <w:rFonts w:eastAsia="Times New Roman" w:cstheme="minorHAnsi"/>
          <w:color w:val="0E101A"/>
          <w:sz w:val="24"/>
          <w:szCs w:val="24"/>
        </w:rPr>
        <w:t xml:space="preserve"> by directing your ads to the target demographic and optimizing your website to provide a hassle-free user experience.</w:t>
      </w:r>
    </w:p>
    <w:p w14:paraId="116C7263" w14:textId="77777777" w:rsidR="00884188" w:rsidRPr="00884188" w:rsidRDefault="00884188" w:rsidP="00884188">
      <w:pPr>
        <w:spacing w:after="0" w:line="240" w:lineRule="auto"/>
        <w:rPr>
          <w:rFonts w:eastAsia="Times New Roman" w:cstheme="minorHAnsi"/>
          <w:color w:val="0E101A"/>
          <w:sz w:val="24"/>
          <w:szCs w:val="24"/>
        </w:rPr>
      </w:pPr>
    </w:p>
    <w:p w14:paraId="09158C96" w14:textId="3403FF95"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 xml:space="preserve">A comprehensive digital marketing strategy aims to sell </w:t>
      </w:r>
      <w:proofErr w:type="spellStart"/>
      <w:r w:rsidRPr="00884188">
        <w:rPr>
          <w:rFonts w:eastAsia="Times New Roman" w:cstheme="minorHAnsi"/>
          <w:color w:val="0E101A"/>
          <w:sz w:val="24"/>
          <w:szCs w:val="24"/>
        </w:rPr>
        <w:t>Emface</w:t>
      </w:r>
      <w:proofErr w:type="spellEnd"/>
      <w:r w:rsidRPr="00884188">
        <w:rPr>
          <w:rFonts w:eastAsia="Times New Roman" w:cstheme="minorHAnsi"/>
          <w:color w:val="0E101A"/>
          <w:sz w:val="24"/>
          <w:szCs w:val="24"/>
        </w:rPr>
        <w:t xml:space="preserve"> </w:t>
      </w:r>
      <w:r w:rsidR="00C6171E">
        <w:rPr>
          <w:rFonts w:eastAsia="Times New Roman" w:cstheme="minorHAnsi"/>
          <w:color w:val="0E101A"/>
          <w:sz w:val="24"/>
          <w:szCs w:val="24"/>
        </w:rPr>
        <w:t xml:space="preserve">by </w:t>
      </w:r>
      <w:r w:rsidRPr="00884188">
        <w:rPr>
          <w:rFonts w:eastAsia="Times New Roman" w:cstheme="minorHAnsi"/>
          <w:color w:val="0E101A"/>
          <w:sz w:val="24"/>
          <w:szCs w:val="24"/>
        </w:rPr>
        <w:t>focusing on four main factors: search engine marketing (SEM), social media, website design, and search engine optimization (SEO.)</w:t>
      </w:r>
    </w:p>
    <w:p w14:paraId="590E6D57" w14:textId="77777777" w:rsidR="00884188" w:rsidRPr="00884188" w:rsidRDefault="00884188" w:rsidP="00884188">
      <w:pPr>
        <w:spacing w:after="0" w:line="240" w:lineRule="auto"/>
        <w:rPr>
          <w:rFonts w:eastAsia="Times New Roman" w:cstheme="minorHAnsi"/>
          <w:color w:val="0E101A"/>
          <w:sz w:val="24"/>
          <w:szCs w:val="24"/>
        </w:rPr>
      </w:pPr>
    </w:p>
    <w:p w14:paraId="1ABF1E33" w14:textId="19857F4B"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SEARCH ENGINE MARKETING</w:t>
      </w:r>
    </w:p>
    <w:p w14:paraId="31712E2C" w14:textId="77777777" w:rsidR="00884188" w:rsidRPr="00884188" w:rsidRDefault="00884188" w:rsidP="00884188">
      <w:pPr>
        <w:spacing w:after="0" w:line="240" w:lineRule="auto"/>
        <w:rPr>
          <w:rFonts w:eastAsia="Times New Roman" w:cstheme="minorHAnsi"/>
          <w:color w:val="0E101A"/>
          <w:sz w:val="24"/>
          <w:szCs w:val="24"/>
        </w:rPr>
      </w:pPr>
    </w:p>
    <w:p w14:paraId="30F65DD9" w14:textId="5E05243A"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Advertise to local consumers. This attracts active interest from people nearest to you searching for an Emface provider. Since Emface is such a new aesthetic treatment, many people will take to searching online as soon as it’s available to find a potential provider nearby. </w:t>
      </w:r>
    </w:p>
    <w:p w14:paraId="064BA189" w14:textId="77777777" w:rsidR="00884188" w:rsidRPr="00884188" w:rsidRDefault="00884188" w:rsidP="00884188">
      <w:pPr>
        <w:spacing w:after="0" w:line="240" w:lineRule="auto"/>
        <w:rPr>
          <w:rFonts w:eastAsia="Times New Roman" w:cstheme="minorHAnsi"/>
          <w:color w:val="0E101A"/>
          <w:sz w:val="24"/>
          <w:szCs w:val="24"/>
        </w:rPr>
      </w:pPr>
    </w:p>
    <w:p w14:paraId="767B2712" w14:textId="429E3BD6"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Our Search Engine Marketing (SEM) employs tactics for targeted marketing to connect your medspa or medical clinic with consumers living in your area who are ready to try the new Emface treatment. Good SEM increases website traffic. In addition, it improves conversion rates and decreases the cost per lead.</w:t>
      </w:r>
    </w:p>
    <w:p w14:paraId="4B6A5470" w14:textId="77777777" w:rsidR="00884188" w:rsidRPr="00884188" w:rsidRDefault="00884188" w:rsidP="00884188">
      <w:pPr>
        <w:spacing w:after="0" w:line="240" w:lineRule="auto"/>
        <w:rPr>
          <w:rFonts w:eastAsia="Times New Roman" w:cstheme="minorHAnsi"/>
          <w:color w:val="0E101A"/>
          <w:sz w:val="24"/>
          <w:szCs w:val="24"/>
        </w:rPr>
      </w:pPr>
    </w:p>
    <w:p w14:paraId="6D96C430" w14:textId="30DD4246"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 xml:space="preserve">MedStar Media optimizes your marketing campaign and </w:t>
      </w:r>
      <w:r w:rsidR="00C6171E">
        <w:rPr>
          <w:rFonts w:eastAsia="Times New Roman" w:cstheme="minorHAnsi"/>
          <w:color w:val="0E101A"/>
          <w:sz w:val="24"/>
          <w:szCs w:val="24"/>
        </w:rPr>
        <w:t>manages</w:t>
      </w:r>
      <w:r w:rsidRPr="00884188">
        <w:rPr>
          <w:rFonts w:eastAsia="Times New Roman" w:cstheme="minorHAnsi"/>
          <w:color w:val="0E101A"/>
          <w:sz w:val="24"/>
          <w:szCs w:val="24"/>
        </w:rPr>
        <w:t xml:space="preserve"> your pay-per-click (PPC) campaigns on Google, Instagram, and Facebook.</w:t>
      </w:r>
    </w:p>
    <w:p w14:paraId="3CD2C1D4" w14:textId="77777777" w:rsidR="00884188" w:rsidRPr="00884188" w:rsidRDefault="00884188" w:rsidP="00884188">
      <w:pPr>
        <w:spacing w:after="0" w:line="240" w:lineRule="auto"/>
        <w:rPr>
          <w:rFonts w:eastAsia="Times New Roman" w:cstheme="minorHAnsi"/>
          <w:color w:val="0E101A"/>
          <w:sz w:val="24"/>
          <w:szCs w:val="24"/>
        </w:rPr>
      </w:pPr>
    </w:p>
    <w:p w14:paraId="4BF15FF2" w14:textId="7C62B7E1"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SOCIAL MEDIA MARKETING</w:t>
      </w:r>
    </w:p>
    <w:p w14:paraId="72353915" w14:textId="77777777" w:rsidR="00884188" w:rsidRPr="00884188" w:rsidRDefault="00884188" w:rsidP="00884188">
      <w:pPr>
        <w:spacing w:after="0" w:line="240" w:lineRule="auto"/>
        <w:rPr>
          <w:rFonts w:eastAsia="Times New Roman" w:cstheme="minorHAnsi"/>
          <w:color w:val="0E101A"/>
          <w:sz w:val="24"/>
          <w:szCs w:val="24"/>
        </w:rPr>
      </w:pPr>
    </w:p>
    <w:p w14:paraId="05FAA028" w14:textId="7EDBCEB0"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Social media is the voice of your facility. It allows you to connect directly to your patients on a more personal level.</w:t>
      </w:r>
    </w:p>
    <w:p w14:paraId="51954413" w14:textId="77777777" w:rsidR="00884188" w:rsidRPr="00884188" w:rsidRDefault="00884188" w:rsidP="00884188">
      <w:pPr>
        <w:spacing w:after="0" w:line="240" w:lineRule="auto"/>
        <w:rPr>
          <w:rFonts w:eastAsia="Times New Roman" w:cstheme="minorHAnsi"/>
          <w:color w:val="0E101A"/>
          <w:sz w:val="24"/>
          <w:szCs w:val="24"/>
        </w:rPr>
      </w:pPr>
    </w:p>
    <w:p w14:paraId="7ADEDED1" w14:textId="4415216C"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lastRenderedPageBreak/>
        <w:t xml:space="preserve">When done right, social media expands your online presence and visibility. </w:t>
      </w:r>
      <w:r w:rsidR="006435CF">
        <w:rPr>
          <w:rFonts w:eastAsia="Times New Roman" w:cstheme="minorHAnsi"/>
          <w:color w:val="0E101A"/>
          <w:sz w:val="24"/>
          <w:szCs w:val="24"/>
        </w:rPr>
        <w:t>This</w:t>
      </w:r>
      <w:r w:rsidRPr="00884188">
        <w:rPr>
          <w:rFonts w:eastAsia="Times New Roman" w:cstheme="minorHAnsi"/>
          <w:color w:val="0E101A"/>
          <w:sz w:val="24"/>
          <w:szCs w:val="24"/>
        </w:rPr>
        <w:t xml:space="preserve"> promotes your brand and drives more traffic to your website daily.</w:t>
      </w:r>
    </w:p>
    <w:p w14:paraId="44FC72AC" w14:textId="77777777" w:rsidR="00884188" w:rsidRPr="00884188" w:rsidRDefault="00884188" w:rsidP="00884188">
      <w:pPr>
        <w:spacing w:after="0" w:line="240" w:lineRule="auto"/>
        <w:rPr>
          <w:rFonts w:eastAsia="Times New Roman" w:cstheme="minorHAnsi"/>
          <w:color w:val="0E101A"/>
          <w:sz w:val="24"/>
          <w:szCs w:val="24"/>
        </w:rPr>
      </w:pPr>
    </w:p>
    <w:p w14:paraId="5316F248" w14:textId="23C819E9"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MedStar Media helps you develop and perfect your online presence and develop a successful marketing campaign on Instagram and Facebook. Our services include:</w:t>
      </w:r>
    </w:p>
    <w:p w14:paraId="4E96C8ED" w14:textId="77777777" w:rsidR="00884188" w:rsidRPr="00884188" w:rsidRDefault="00884188" w:rsidP="00884188">
      <w:pPr>
        <w:spacing w:after="0" w:line="240" w:lineRule="auto"/>
        <w:rPr>
          <w:rFonts w:eastAsia="Times New Roman" w:cstheme="minorHAnsi"/>
          <w:color w:val="0E101A"/>
          <w:sz w:val="24"/>
          <w:szCs w:val="24"/>
        </w:rPr>
      </w:pPr>
    </w:p>
    <w:p w14:paraId="3259A5D3" w14:textId="77777777" w:rsidR="00884188" w:rsidRPr="00884188" w:rsidRDefault="00884188" w:rsidP="00884188">
      <w:pPr>
        <w:numPr>
          <w:ilvl w:val="0"/>
          <w:numId w:val="4"/>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Build-out of a strategic marketing campaign on social platforms.</w:t>
      </w:r>
    </w:p>
    <w:p w14:paraId="343B582F" w14:textId="77777777" w:rsidR="00884188" w:rsidRPr="00884188" w:rsidRDefault="00884188" w:rsidP="00884188">
      <w:pPr>
        <w:numPr>
          <w:ilvl w:val="0"/>
          <w:numId w:val="4"/>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Regular post updates with quality content</w:t>
      </w:r>
    </w:p>
    <w:p w14:paraId="63B2D651" w14:textId="09A6F84E" w:rsidR="00884188" w:rsidRPr="00884188" w:rsidRDefault="00884188" w:rsidP="00884188">
      <w:pPr>
        <w:numPr>
          <w:ilvl w:val="0"/>
          <w:numId w:val="4"/>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Ongoing management and optimization of targeted marketing on social platforms</w:t>
      </w:r>
      <w:r>
        <w:rPr>
          <w:rFonts w:eastAsia="Times New Roman" w:cstheme="minorHAnsi"/>
          <w:color w:val="0E101A"/>
          <w:sz w:val="24"/>
          <w:szCs w:val="24"/>
        </w:rPr>
        <w:br/>
      </w:r>
    </w:p>
    <w:p w14:paraId="5ED4DA0F" w14:textId="65907165" w:rsidR="00884188" w:rsidRP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WEBSITE DESIGN</w:t>
      </w:r>
      <w:r>
        <w:rPr>
          <w:rFonts w:eastAsia="Times New Roman" w:cstheme="minorHAnsi"/>
          <w:color w:val="0E101A"/>
          <w:sz w:val="24"/>
          <w:szCs w:val="24"/>
        </w:rPr>
        <w:br/>
      </w:r>
    </w:p>
    <w:p w14:paraId="26BE5C39" w14:textId="715B1E35"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Website design and functionality should focus on providing the best user experience. Websites must meet the consumer’s expectations in terms of convenience and quality. Doing this develops trust, sets your business apart from your competition, and persuades potential patients to contact you to schedule a consultation to learn more about BTL’s newest Emface treatment.</w:t>
      </w:r>
    </w:p>
    <w:p w14:paraId="4FA2D462" w14:textId="77777777" w:rsidR="00884188" w:rsidRPr="00884188" w:rsidRDefault="00884188" w:rsidP="00884188">
      <w:pPr>
        <w:spacing w:after="0" w:line="240" w:lineRule="auto"/>
        <w:rPr>
          <w:rFonts w:eastAsia="Times New Roman" w:cstheme="minorHAnsi"/>
          <w:color w:val="0E101A"/>
          <w:sz w:val="24"/>
          <w:szCs w:val="24"/>
        </w:rPr>
      </w:pPr>
    </w:p>
    <w:p w14:paraId="6FE4CA53" w14:textId="34BA9AA1"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Once a consumer clicks on your website, you have mere seconds to capture their interest. Your site must meet their expectations instantly. </w:t>
      </w:r>
    </w:p>
    <w:p w14:paraId="75CAE2F5" w14:textId="77777777" w:rsidR="00884188" w:rsidRPr="00884188" w:rsidRDefault="00884188" w:rsidP="00884188">
      <w:pPr>
        <w:spacing w:after="0" w:line="240" w:lineRule="auto"/>
        <w:rPr>
          <w:rFonts w:eastAsia="Times New Roman" w:cstheme="minorHAnsi"/>
          <w:color w:val="0E101A"/>
          <w:sz w:val="24"/>
          <w:szCs w:val="24"/>
        </w:rPr>
      </w:pPr>
    </w:p>
    <w:p w14:paraId="3732C744" w14:textId="334436AC"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Website design from MedStar Media includes a customized website that is aesthetically pleasing, functional, and</w:t>
      </w:r>
      <w:r w:rsidR="00C6171E">
        <w:rPr>
          <w:rFonts w:eastAsia="Times New Roman" w:cstheme="minorHAnsi"/>
          <w:color w:val="0E101A"/>
          <w:sz w:val="24"/>
          <w:szCs w:val="24"/>
        </w:rPr>
        <w:t>,</w:t>
      </w:r>
      <w:r w:rsidRPr="00884188">
        <w:rPr>
          <w:rFonts w:eastAsia="Times New Roman" w:cstheme="minorHAnsi"/>
          <w:color w:val="0E101A"/>
          <w:sz w:val="24"/>
          <w:szCs w:val="24"/>
        </w:rPr>
        <w:t xml:space="preserve"> best of all, optimized to enhance the user’s experience. It is designed to rank organically (SEO) and formatted to allow your customers to </w:t>
      </w:r>
      <w:r w:rsidR="00C6171E">
        <w:rPr>
          <w:rFonts w:eastAsia="Times New Roman" w:cstheme="minorHAnsi"/>
          <w:color w:val="0E101A"/>
          <w:sz w:val="24"/>
          <w:szCs w:val="24"/>
        </w:rPr>
        <w:t>contact you effortlessly</w:t>
      </w:r>
      <w:r w:rsidRPr="00884188">
        <w:rPr>
          <w:rFonts w:eastAsia="Times New Roman" w:cstheme="minorHAnsi"/>
          <w:color w:val="0E101A"/>
          <w:sz w:val="24"/>
          <w:szCs w:val="24"/>
        </w:rPr>
        <w:t>. </w:t>
      </w:r>
    </w:p>
    <w:p w14:paraId="40EC6A92" w14:textId="77777777" w:rsidR="00884188" w:rsidRPr="00884188" w:rsidRDefault="00884188" w:rsidP="00884188">
      <w:pPr>
        <w:spacing w:after="0" w:line="240" w:lineRule="auto"/>
        <w:rPr>
          <w:rFonts w:eastAsia="Times New Roman" w:cstheme="minorHAnsi"/>
          <w:color w:val="0E101A"/>
          <w:sz w:val="24"/>
          <w:szCs w:val="24"/>
        </w:rPr>
      </w:pPr>
    </w:p>
    <w:p w14:paraId="321351F2" w14:textId="77777777" w:rsidR="00884188" w:rsidRP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Our website design services include:</w:t>
      </w:r>
    </w:p>
    <w:p w14:paraId="2A3B8D61" w14:textId="484B7607" w:rsidR="00884188" w:rsidRPr="00884188" w:rsidRDefault="00C6171E" w:rsidP="00884188">
      <w:pPr>
        <w:pStyle w:val="ListParagraph"/>
        <w:numPr>
          <w:ilvl w:val="0"/>
          <w:numId w:val="7"/>
        </w:numPr>
        <w:spacing w:after="0" w:line="240" w:lineRule="auto"/>
        <w:rPr>
          <w:rFonts w:eastAsia="Times New Roman" w:cstheme="minorHAnsi"/>
          <w:color w:val="0E101A"/>
          <w:sz w:val="24"/>
          <w:szCs w:val="24"/>
        </w:rPr>
      </w:pPr>
      <w:r>
        <w:rPr>
          <w:rFonts w:eastAsia="Times New Roman" w:cstheme="minorHAnsi"/>
          <w:color w:val="0E101A"/>
          <w:sz w:val="24"/>
          <w:szCs w:val="24"/>
        </w:rPr>
        <w:t>Custom-built</w:t>
      </w:r>
      <w:r w:rsidR="00884188" w:rsidRPr="00884188">
        <w:rPr>
          <w:rFonts w:eastAsia="Times New Roman" w:cstheme="minorHAnsi"/>
          <w:color w:val="0E101A"/>
          <w:sz w:val="24"/>
          <w:szCs w:val="24"/>
        </w:rPr>
        <w:t xml:space="preserve"> website</w:t>
      </w:r>
    </w:p>
    <w:p w14:paraId="49AB7B42" w14:textId="168AEC00"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Beautifully designed with compelling themes and formats</w:t>
      </w:r>
    </w:p>
    <w:p w14:paraId="52A47595" w14:textId="5A976F78"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New content from professional copywriters.</w:t>
      </w:r>
    </w:p>
    <w:p w14:paraId="0A3FB078" w14:textId="55D08803"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Exclusive media &amp; customized images</w:t>
      </w:r>
    </w:p>
    <w:p w14:paraId="4861AF2E" w14:textId="26AA456C"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Lead capture tools &amp; technology</w:t>
      </w:r>
    </w:p>
    <w:p w14:paraId="668A4B67" w14:textId="2C3E26C2"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Data tracking technology</w:t>
      </w:r>
    </w:p>
    <w:p w14:paraId="627BAA7F" w14:textId="2094DB55"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Customized lead forms</w:t>
      </w:r>
      <w:r>
        <w:rPr>
          <w:rFonts w:eastAsia="Times New Roman" w:cstheme="minorHAnsi"/>
          <w:color w:val="0E101A"/>
          <w:sz w:val="24"/>
          <w:szCs w:val="24"/>
        </w:rPr>
        <w:br/>
      </w:r>
    </w:p>
    <w:p w14:paraId="3D48C28C" w14:textId="4487DC90"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SEARCH ENGINE OPTIMIZATION (SEO) AND CONTENT GENERATION</w:t>
      </w:r>
    </w:p>
    <w:p w14:paraId="2B255548" w14:textId="77777777" w:rsidR="00884188" w:rsidRPr="00884188" w:rsidRDefault="00884188" w:rsidP="00884188">
      <w:pPr>
        <w:spacing w:after="0" w:line="240" w:lineRule="auto"/>
        <w:rPr>
          <w:rFonts w:eastAsia="Times New Roman" w:cstheme="minorHAnsi"/>
          <w:color w:val="0E101A"/>
          <w:sz w:val="24"/>
          <w:szCs w:val="24"/>
        </w:rPr>
      </w:pPr>
    </w:p>
    <w:p w14:paraId="2B5C4ABB" w14:textId="65C22345"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 xml:space="preserve">No other marketing strategy delivers </w:t>
      </w:r>
      <w:r w:rsidR="00C6171E">
        <w:rPr>
          <w:rFonts w:eastAsia="Times New Roman" w:cstheme="minorHAnsi"/>
          <w:color w:val="0E101A"/>
          <w:sz w:val="24"/>
          <w:szCs w:val="24"/>
        </w:rPr>
        <w:t xml:space="preserve">a </w:t>
      </w:r>
      <w:r w:rsidRPr="00884188">
        <w:rPr>
          <w:rFonts w:eastAsia="Times New Roman" w:cstheme="minorHAnsi"/>
          <w:color w:val="0E101A"/>
          <w:sz w:val="24"/>
          <w:szCs w:val="24"/>
        </w:rPr>
        <w:t>better return on investment (ROI) to</w:t>
      </w:r>
      <w:r>
        <w:rPr>
          <w:rFonts w:eastAsia="Times New Roman" w:cstheme="minorHAnsi"/>
          <w:color w:val="0E101A"/>
          <w:sz w:val="24"/>
          <w:szCs w:val="24"/>
        </w:rPr>
        <w:t xml:space="preserve"> </w:t>
      </w:r>
      <w:r w:rsidR="00C6171E">
        <w:rPr>
          <w:rFonts w:eastAsia="Times New Roman" w:cstheme="minorHAnsi"/>
          <w:color w:val="0E101A"/>
          <w:sz w:val="24"/>
          <w:szCs w:val="24"/>
        </w:rPr>
        <w:t>produce</w:t>
      </w:r>
      <w:r w:rsidRPr="00884188">
        <w:rPr>
          <w:rFonts w:eastAsia="Times New Roman" w:cstheme="minorHAnsi"/>
          <w:color w:val="0E101A"/>
          <w:sz w:val="24"/>
          <w:szCs w:val="24"/>
        </w:rPr>
        <w:t xml:space="preserve"> higher-quality leads than SEO.</w:t>
      </w:r>
    </w:p>
    <w:p w14:paraId="4FEF3D9A" w14:textId="77777777" w:rsidR="00884188" w:rsidRPr="00884188" w:rsidRDefault="00884188" w:rsidP="00884188">
      <w:pPr>
        <w:spacing w:after="0" w:line="240" w:lineRule="auto"/>
        <w:rPr>
          <w:rFonts w:eastAsia="Times New Roman" w:cstheme="minorHAnsi"/>
          <w:color w:val="0E101A"/>
          <w:sz w:val="24"/>
          <w:szCs w:val="24"/>
        </w:rPr>
      </w:pPr>
    </w:p>
    <w:p w14:paraId="0EABA18F" w14:textId="3254FEF1" w:rsidR="00884188" w:rsidRDefault="00C6171E" w:rsidP="00884188">
      <w:pPr>
        <w:spacing w:after="0" w:line="240" w:lineRule="auto"/>
        <w:rPr>
          <w:rFonts w:eastAsia="Times New Roman" w:cstheme="minorHAnsi"/>
          <w:color w:val="0E101A"/>
          <w:sz w:val="24"/>
          <w:szCs w:val="24"/>
        </w:rPr>
      </w:pPr>
      <w:r w:rsidRPr="00C6171E">
        <w:rPr>
          <w:rFonts w:eastAsia="Times New Roman" w:cstheme="minorHAnsi"/>
          <w:color w:val="0E101A"/>
          <w:sz w:val="24"/>
          <w:szCs w:val="24"/>
        </w:rPr>
        <w:t xml:space="preserve">Proper SEO is important to sell </w:t>
      </w:r>
      <w:proofErr w:type="spellStart"/>
      <w:r w:rsidRPr="00C6171E">
        <w:rPr>
          <w:rFonts w:eastAsia="Times New Roman" w:cstheme="minorHAnsi"/>
          <w:color w:val="0E101A"/>
          <w:sz w:val="24"/>
          <w:szCs w:val="24"/>
        </w:rPr>
        <w:t>Emface</w:t>
      </w:r>
      <w:proofErr w:type="spellEnd"/>
      <w:r w:rsidRPr="00C6171E">
        <w:rPr>
          <w:rFonts w:eastAsia="Times New Roman" w:cstheme="minorHAnsi"/>
          <w:color w:val="0E101A"/>
          <w:sz w:val="24"/>
          <w:szCs w:val="24"/>
        </w:rPr>
        <w:t xml:space="preserve"> in higher numbers than your competition</w:t>
      </w:r>
      <w:r w:rsidR="00884188" w:rsidRPr="00884188">
        <w:rPr>
          <w:rFonts w:eastAsia="Times New Roman" w:cstheme="minorHAnsi"/>
          <w:color w:val="0E101A"/>
          <w:sz w:val="24"/>
          <w:szCs w:val="24"/>
        </w:rPr>
        <w:t>. Search engine optimization (SEO) is a long-term investment that easily improves your ranking with Google’s organic search results, brings in free website traffic, enhances your online visibility and brand authority, and positions you as the leading provider of Emface in your area. </w:t>
      </w:r>
    </w:p>
    <w:p w14:paraId="32A1EA8E" w14:textId="77777777" w:rsidR="00884188" w:rsidRPr="00884188" w:rsidRDefault="00884188" w:rsidP="00884188">
      <w:pPr>
        <w:spacing w:after="0" w:line="240" w:lineRule="auto"/>
        <w:rPr>
          <w:rFonts w:eastAsia="Times New Roman" w:cstheme="minorHAnsi"/>
          <w:color w:val="0E101A"/>
          <w:sz w:val="24"/>
          <w:szCs w:val="24"/>
        </w:rPr>
      </w:pPr>
    </w:p>
    <w:p w14:paraId="69619236" w14:textId="08B01232"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MedStar Media’s SEO services include:</w:t>
      </w:r>
    </w:p>
    <w:p w14:paraId="65B6BC03" w14:textId="77777777" w:rsidR="00884188" w:rsidRPr="00884188" w:rsidRDefault="00884188" w:rsidP="00884188">
      <w:pPr>
        <w:spacing w:after="0" w:line="240" w:lineRule="auto"/>
        <w:rPr>
          <w:rFonts w:eastAsia="Times New Roman" w:cstheme="minorHAnsi"/>
          <w:color w:val="0E101A"/>
          <w:sz w:val="24"/>
          <w:szCs w:val="24"/>
        </w:rPr>
      </w:pPr>
    </w:p>
    <w:p w14:paraId="5F330259" w14:textId="48741F24" w:rsidR="00884188" w:rsidRPr="00884188" w:rsidRDefault="00884188" w:rsidP="00884188">
      <w:pPr>
        <w:pStyle w:val="ListParagraph"/>
        <w:numPr>
          <w:ilvl w:val="0"/>
          <w:numId w:val="8"/>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 xml:space="preserve">Website updated with new content and customized media. This shows Google </w:t>
      </w:r>
      <w:r w:rsidR="00C6171E">
        <w:rPr>
          <w:rFonts w:eastAsia="Times New Roman" w:cstheme="minorHAnsi"/>
          <w:color w:val="0E101A"/>
          <w:sz w:val="24"/>
          <w:szCs w:val="24"/>
        </w:rPr>
        <w:t xml:space="preserve">that </w:t>
      </w:r>
      <w:r w:rsidRPr="00884188">
        <w:rPr>
          <w:rFonts w:eastAsia="Times New Roman" w:cstheme="minorHAnsi"/>
          <w:color w:val="0E101A"/>
          <w:sz w:val="24"/>
          <w:szCs w:val="24"/>
        </w:rPr>
        <w:t>your site is relevant and worthy of top rankings.</w:t>
      </w:r>
    </w:p>
    <w:p w14:paraId="42EDFD47" w14:textId="2F98F246" w:rsidR="00884188" w:rsidRPr="00884188" w:rsidRDefault="00884188" w:rsidP="00884188">
      <w:pPr>
        <w:pStyle w:val="ListParagraph"/>
        <w:numPr>
          <w:ilvl w:val="0"/>
          <w:numId w:val="8"/>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Technical SEO improvements to optimize your site for search engines.</w:t>
      </w:r>
    </w:p>
    <w:p w14:paraId="3F1A6AAE" w14:textId="26F8DF9E" w:rsidR="00884188" w:rsidRPr="00884188" w:rsidRDefault="00884188" w:rsidP="00884188">
      <w:pPr>
        <w:pStyle w:val="ListParagraph"/>
        <w:numPr>
          <w:ilvl w:val="0"/>
          <w:numId w:val="8"/>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Bi-weekly blog posts consisting of professionally written articles that inform the reader and incorporate essential keywords to generate free traffic to your site.</w:t>
      </w:r>
    </w:p>
    <w:p w14:paraId="75920617" w14:textId="77777777" w:rsidR="00884188" w:rsidRPr="00884188" w:rsidRDefault="00884188" w:rsidP="00884188">
      <w:pPr>
        <w:spacing w:after="0" w:line="240" w:lineRule="auto"/>
        <w:rPr>
          <w:rFonts w:eastAsia="Times New Roman" w:cstheme="minorHAnsi"/>
          <w:color w:val="0E101A"/>
          <w:sz w:val="24"/>
          <w:szCs w:val="24"/>
        </w:rPr>
      </w:pPr>
    </w:p>
    <w:p w14:paraId="737B5F89" w14:textId="7E0096D0"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CHOOSE MEDSTAR MEDIA TO MARKET FOR THE NEW EMFACE TREATMENT</w:t>
      </w:r>
    </w:p>
    <w:p w14:paraId="77A6B081" w14:textId="77777777" w:rsidR="00884188" w:rsidRPr="00884188" w:rsidRDefault="00884188" w:rsidP="00884188">
      <w:pPr>
        <w:spacing w:after="0" w:line="240" w:lineRule="auto"/>
        <w:rPr>
          <w:rFonts w:eastAsia="Times New Roman" w:cstheme="minorHAnsi"/>
          <w:color w:val="0E101A"/>
          <w:sz w:val="24"/>
          <w:szCs w:val="24"/>
        </w:rPr>
      </w:pPr>
    </w:p>
    <w:p w14:paraId="5F0D122A" w14:textId="211A4C70"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MedStar Media is excited about the new aesthetic treatment from BTL, Emface. We are</w:t>
      </w:r>
      <w:r w:rsidR="00C6171E">
        <w:rPr>
          <w:rFonts w:eastAsia="Times New Roman" w:cstheme="minorHAnsi"/>
          <w:color w:val="0E101A"/>
          <w:sz w:val="24"/>
          <w:szCs w:val="24"/>
        </w:rPr>
        <w:t xml:space="preserve"> even</w:t>
      </w:r>
      <w:r w:rsidRPr="00884188">
        <w:rPr>
          <w:rFonts w:eastAsia="Times New Roman" w:cstheme="minorHAnsi"/>
          <w:color w:val="0E101A"/>
          <w:sz w:val="24"/>
          <w:szCs w:val="24"/>
        </w:rPr>
        <w:t xml:space="preserve"> more excited to help our customers improve their online visibility and accessibility to capitalize on selling this new treatment to potential consumers. </w:t>
      </w:r>
    </w:p>
    <w:p w14:paraId="2B125176" w14:textId="77777777" w:rsidR="00884188" w:rsidRPr="00884188" w:rsidRDefault="00884188" w:rsidP="00884188">
      <w:pPr>
        <w:spacing w:after="0" w:line="240" w:lineRule="auto"/>
        <w:rPr>
          <w:rFonts w:eastAsia="Times New Roman" w:cstheme="minorHAnsi"/>
          <w:color w:val="0E101A"/>
          <w:sz w:val="24"/>
          <w:szCs w:val="24"/>
        </w:rPr>
      </w:pPr>
    </w:p>
    <w:p w14:paraId="7F5D94C0" w14:textId="77777777" w:rsidR="00884188" w:rsidRP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For a free, no-obligation analysis and consultation, please fill out the online form below, call or text </w:t>
      </w:r>
      <w:hyperlink r:id="rId5" w:tgtFrame="_blank" w:history="1">
        <w:r w:rsidRPr="00884188">
          <w:rPr>
            <w:rFonts w:eastAsia="Times New Roman" w:cstheme="minorHAnsi"/>
            <w:color w:val="4A6EE0"/>
            <w:sz w:val="24"/>
            <w:szCs w:val="24"/>
            <w:u w:val="single"/>
          </w:rPr>
          <w:t>(801) 890-3847</w:t>
        </w:r>
      </w:hyperlink>
      <w:r w:rsidRPr="00884188">
        <w:rPr>
          <w:rFonts w:eastAsia="Times New Roman" w:cstheme="minorHAnsi"/>
          <w:color w:val="0E101A"/>
          <w:sz w:val="24"/>
          <w:szCs w:val="24"/>
        </w:rPr>
        <w:t>, or email us at </w:t>
      </w:r>
      <w:hyperlink r:id="rId6" w:tgtFrame="_blank" w:history="1">
        <w:r w:rsidRPr="00884188">
          <w:rPr>
            <w:rFonts w:eastAsia="Times New Roman" w:cstheme="minorHAnsi"/>
            <w:color w:val="4A6EE0"/>
            <w:sz w:val="24"/>
            <w:szCs w:val="24"/>
            <w:u w:val="single"/>
          </w:rPr>
          <w:t>support@medstarmedia.com</w:t>
        </w:r>
      </w:hyperlink>
      <w:r w:rsidRPr="00884188">
        <w:rPr>
          <w:rFonts w:eastAsia="Times New Roman" w:cstheme="minorHAnsi"/>
          <w:color w:val="0E101A"/>
          <w:sz w:val="24"/>
          <w:szCs w:val="24"/>
        </w:rPr>
        <w:t>.</w:t>
      </w:r>
    </w:p>
    <w:p w14:paraId="7F5C2ED5" w14:textId="77777777" w:rsidR="00AF2918" w:rsidRDefault="00AF2918"/>
    <w:sectPr w:rsidR="00AF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9C1"/>
    <w:multiLevelType w:val="hybridMultilevel"/>
    <w:tmpl w:val="5274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035F0"/>
    <w:multiLevelType w:val="hybridMultilevel"/>
    <w:tmpl w:val="3C4ECD48"/>
    <w:lvl w:ilvl="0" w:tplc="A1FA73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A14D0"/>
    <w:multiLevelType w:val="multilevel"/>
    <w:tmpl w:val="675C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34E32"/>
    <w:multiLevelType w:val="multilevel"/>
    <w:tmpl w:val="39F4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06591"/>
    <w:multiLevelType w:val="hybridMultilevel"/>
    <w:tmpl w:val="B462B2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8D42C3"/>
    <w:multiLevelType w:val="multilevel"/>
    <w:tmpl w:val="F16C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C461D"/>
    <w:multiLevelType w:val="hybridMultilevel"/>
    <w:tmpl w:val="0060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100B9"/>
    <w:multiLevelType w:val="hybridMultilevel"/>
    <w:tmpl w:val="519AF396"/>
    <w:lvl w:ilvl="0" w:tplc="E23CBA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B7A15"/>
    <w:multiLevelType w:val="multilevel"/>
    <w:tmpl w:val="AD08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078171">
    <w:abstractNumId w:val="2"/>
  </w:num>
  <w:num w:numId="2" w16cid:durableId="1539583373">
    <w:abstractNumId w:val="3"/>
  </w:num>
  <w:num w:numId="3" w16cid:durableId="783646708">
    <w:abstractNumId w:val="8"/>
  </w:num>
  <w:num w:numId="4" w16cid:durableId="261452897">
    <w:abstractNumId w:val="5"/>
  </w:num>
  <w:num w:numId="5" w16cid:durableId="2091273416">
    <w:abstractNumId w:val="6"/>
  </w:num>
  <w:num w:numId="6" w16cid:durableId="1298295183">
    <w:abstractNumId w:val="7"/>
  </w:num>
  <w:num w:numId="7" w16cid:durableId="856626526">
    <w:abstractNumId w:val="4"/>
  </w:num>
  <w:num w:numId="8" w16cid:durableId="1879929223">
    <w:abstractNumId w:val="0"/>
  </w:num>
  <w:num w:numId="9" w16cid:durableId="179039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49"/>
    <w:rsid w:val="002F7E2A"/>
    <w:rsid w:val="004D1D37"/>
    <w:rsid w:val="00504B71"/>
    <w:rsid w:val="005C408E"/>
    <w:rsid w:val="006435CF"/>
    <w:rsid w:val="00884188"/>
    <w:rsid w:val="00AF2918"/>
    <w:rsid w:val="00C6171E"/>
    <w:rsid w:val="00CE6E61"/>
    <w:rsid w:val="00D1751D"/>
    <w:rsid w:val="00D2767D"/>
    <w:rsid w:val="00D55674"/>
    <w:rsid w:val="00ED3949"/>
    <w:rsid w:val="00F21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BAAD"/>
  <w15:chartTrackingRefBased/>
  <w15:docId w15:val="{F7B64680-E74E-4009-A311-ACCBDCF6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39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394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D39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3949"/>
    <w:rPr>
      <w:color w:val="0000FF"/>
      <w:u w:val="single"/>
    </w:rPr>
  </w:style>
  <w:style w:type="paragraph" w:styleId="ListParagraph">
    <w:name w:val="List Paragraph"/>
    <w:basedOn w:val="Normal"/>
    <w:uiPriority w:val="34"/>
    <w:qFormat/>
    <w:rsid w:val="00884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86396">
      <w:bodyDiv w:val="1"/>
      <w:marLeft w:val="0"/>
      <w:marRight w:val="0"/>
      <w:marTop w:val="0"/>
      <w:marBottom w:val="0"/>
      <w:divBdr>
        <w:top w:val="none" w:sz="0" w:space="0" w:color="auto"/>
        <w:left w:val="none" w:sz="0" w:space="0" w:color="auto"/>
        <w:bottom w:val="none" w:sz="0" w:space="0" w:color="auto"/>
        <w:right w:val="none" w:sz="0" w:space="0" w:color="auto"/>
      </w:divBdr>
    </w:div>
    <w:div w:id="1372729438">
      <w:bodyDiv w:val="1"/>
      <w:marLeft w:val="0"/>
      <w:marRight w:val="0"/>
      <w:marTop w:val="0"/>
      <w:marBottom w:val="0"/>
      <w:divBdr>
        <w:top w:val="none" w:sz="0" w:space="0" w:color="auto"/>
        <w:left w:val="none" w:sz="0" w:space="0" w:color="auto"/>
        <w:bottom w:val="none" w:sz="0" w:space="0" w:color="auto"/>
        <w:right w:val="none" w:sz="0" w:space="0" w:color="auto"/>
      </w:divBdr>
      <w:divsChild>
        <w:div w:id="1740202294">
          <w:marLeft w:val="0"/>
          <w:marRight w:val="0"/>
          <w:marTop w:val="0"/>
          <w:marBottom w:val="300"/>
          <w:divBdr>
            <w:top w:val="none" w:sz="0" w:space="0" w:color="auto"/>
            <w:left w:val="none" w:sz="0" w:space="0" w:color="auto"/>
            <w:bottom w:val="none" w:sz="0" w:space="0" w:color="auto"/>
            <w:right w:val="none" w:sz="0" w:space="0" w:color="auto"/>
          </w:divBdr>
          <w:divsChild>
            <w:div w:id="901329709">
              <w:marLeft w:val="0"/>
              <w:marRight w:val="0"/>
              <w:marTop w:val="0"/>
              <w:marBottom w:val="0"/>
              <w:divBdr>
                <w:top w:val="none" w:sz="0" w:space="0" w:color="auto"/>
                <w:left w:val="none" w:sz="0" w:space="0" w:color="auto"/>
                <w:bottom w:val="none" w:sz="0" w:space="0" w:color="auto"/>
                <w:right w:val="none" w:sz="0" w:space="0" w:color="auto"/>
              </w:divBdr>
            </w:div>
          </w:divsChild>
        </w:div>
        <w:div w:id="774986385">
          <w:marLeft w:val="0"/>
          <w:marRight w:val="0"/>
          <w:marTop w:val="0"/>
          <w:marBottom w:val="300"/>
          <w:divBdr>
            <w:top w:val="none" w:sz="0" w:space="0" w:color="auto"/>
            <w:left w:val="none" w:sz="0" w:space="0" w:color="auto"/>
            <w:bottom w:val="none" w:sz="0" w:space="0" w:color="auto"/>
            <w:right w:val="none" w:sz="0" w:space="0" w:color="auto"/>
          </w:divBdr>
          <w:divsChild>
            <w:div w:id="1530801910">
              <w:marLeft w:val="0"/>
              <w:marRight w:val="0"/>
              <w:marTop w:val="0"/>
              <w:marBottom w:val="0"/>
              <w:divBdr>
                <w:top w:val="none" w:sz="0" w:space="0" w:color="auto"/>
                <w:left w:val="none" w:sz="0" w:space="0" w:color="auto"/>
                <w:bottom w:val="none" w:sz="0" w:space="0" w:color="auto"/>
                <w:right w:val="none" w:sz="0" w:space="0" w:color="auto"/>
              </w:divBdr>
              <w:divsChild>
                <w:div w:id="278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17374">
          <w:marLeft w:val="0"/>
          <w:marRight w:val="0"/>
          <w:marTop w:val="0"/>
          <w:marBottom w:val="300"/>
          <w:divBdr>
            <w:top w:val="none" w:sz="0" w:space="0" w:color="auto"/>
            <w:left w:val="none" w:sz="0" w:space="0" w:color="auto"/>
            <w:bottom w:val="none" w:sz="0" w:space="0" w:color="auto"/>
            <w:right w:val="none" w:sz="0" w:space="0" w:color="auto"/>
          </w:divBdr>
          <w:divsChild>
            <w:div w:id="1549149097">
              <w:marLeft w:val="0"/>
              <w:marRight w:val="0"/>
              <w:marTop w:val="0"/>
              <w:marBottom w:val="0"/>
              <w:divBdr>
                <w:top w:val="none" w:sz="0" w:space="0" w:color="auto"/>
                <w:left w:val="none" w:sz="0" w:space="0" w:color="auto"/>
                <w:bottom w:val="none" w:sz="0" w:space="0" w:color="auto"/>
                <w:right w:val="none" w:sz="0" w:space="0" w:color="auto"/>
              </w:divBdr>
              <w:divsChild>
                <w:div w:id="21058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62998">
          <w:marLeft w:val="0"/>
          <w:marRight w:val="0"/>
          <w:marTop w:val="0"/>
          <w:marBottom w:val="300"/>
          <w:divBdr>
            <w:top w:val="none" w:sz="0" w:space="0" w:color="auto"/>
            <w:left w:val="none" w:sz="0" w:space="0" w:color="auto"/>
            <w:bottom w:val="none" w:sz="0" w:space="0" w:color="auto"/>
            <w:right w:val="none" w:sz="0" w:space="0" w:color="auto"/>
          </w:divBdr>
          <w:divsChild>
            <w:div w:id="1177965023">
              <w:marLeft w:val="0"/>
              <w:marRight w:val="0"/>
              <w:marTop w:val="600"/>
              <w:marBottom w:val="0"/>
              <w:divBdr>
                <w:top w:val="none" w:sz="0" w:space="0" w:color="auto"/>
                <w:left w:val="none" w:sz="0" w:space="0" w:color="auto"/>
                <w:bottom w:val="none" w:sz="0" w:space="0" w:color="auto"/>
                <w:right w:val="none" w:sz="0" w:space="0" w:color="auto"/>
              </w:divBdr>
            </w:div>
          </w:divsChild>
        </w:div>
        <w:div w:id="942959843">
          <w:marLeft w:val="0"/>
          <w:marRight w:val="0"/>
          <w:marTop w:val="0"/>
          <w:marBottom w:val="300"/>
          <w:divBdr>
            <w:top w:val="none" w:sz="0" w:space="0" w:color="auto"/>
            <w:left w:val="none" w:sz="0" w:space="0" w:color="auto"/>
            <w:bottom w:val="none" w:sz="0" w:space="0" w:color="auto"/>
            <w:right w:val="none" w:sz="0" w:space="0" w:color="auto"/>
          </w:divBdr>
          <w:divsChild>
            <w:div w:id="195508593">
              <w:marLeft w:val="0"/>
              <w:marRight w:val="0"/>
              <w:marTop w:val="0"/>
              <w:marBottom w:val="0"/>
              <w:divBdr>
                <w:top w:val="none" w:sz="0" w:space="0" w:color="auto"/>
                <w:left w:val="none" w:sz="0" w:space="0" w:color="auto"/>
                <w:bottom w:val="none" w:sz="0" w:space="0" w:color="auto"/>
                <w:right w:val="none" w:sz="0" w:space="0" w:color="auto"/>
              </w:divBdr>
              <w:divsChild>
                <w:div w:id="10582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9376">
          <w:marLeft w:val="0"/>
          <w:marRight w:val="0"/>
          <w:marTop w:val="0"/>
          <w:marBottom w:val="300"/>
          <w:divBdr>
            <w:top w:val="none" w:sz="0" w:space="0" w:color="auto"/>
            <w:left w:val="none" w:sz="0" w:space="0" w:color="auto"/>
            <w:bottom w:val="none" w:sz="0" w:space="0" w:color="auto"/>
            <w:right w:val="none" w:sz="0" w:space="0" w:color="auto"/>
          </w:divBdr>
          <w:divsChild>
            <w:div w:id="1530146951">
              <w:marLeft w:val="0"/>
              <w:marRight w:val="0"/>
              <w:marTop w:val="0"/>
              <w:marBottom w:val="0"/>
              <w:divBdr>
                <w:top w:val="none" w:sz="0" w:space="0" w:color="auto"/>
                <w:left w:val="none" w:sz="0" w:space="0" w:color="auto"/>
                <w:bottom w:val="none" w:sz="0" w:space="0" w:color="auto"/>
                <w:right w:val="none" w:sz="0" w:space="0" w:color="auto"/>
              </w:divBdr>
              <w:divsChild>
                <w:div w:id="14442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5642">
          <w:marLeft w:val="0"/>
          <w:marRight w:val="0"/>
          <w:marTop w:val="0"/>
          <w:marBottom w:val="300"/>
          <w:divBdr>
            <w:top w:val="none" w:sz="0" w:space="0" w:color="auto"/>
            <w:left w:val="none" w:sz="0" w:space="0" w:color="auto"/>
            <w:bottom w:val="none" w:sz="0" w:space="0" w:color="auto"/>
            <w:right w:val="none" w:sz="0" w:space="0" w:color="auto"/>
          </w:divBdr>
          <w:divsChild>
            <w:div w:id="1787309048">
              <w:marLeft w:val="0"/>
              <w:marRight w:val="0"/>
              <w:marTop w:val="0"/>
              <w:marBottom w:val="0"/>
              <w:divBdr>
                <w:top w:val="none" w:sz="0" w:space="0" w:color="auto"/>
                <w:left w:val="none" w:sz="0" w:space="0" w:color="auto"/>
                <w:bottom w:val="none" w:sz="0" w:space="0" w:color="auto"/>
                <w:right w:val="none" w:sz="0" w:space="0" w:color="auto"/>
              </w:divBdr>
              <w:divsChild>
                <w:div w:id="4803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8724">
          <w:marLeft w:val="0"/>
          <w:marRight w:val="0"/>
          <w:marTop w:val="0"/>
          <w:marBottom w:val="300"/>
          <w:divBdr>
            <w:top w:val="none" w:sz="0" w:space="0" w:color="auto"/>
            <w:left w:val="none" w:sz="0" w:space="0" w:color="auto"/>
            <w:bottom w:val="none" w:sz="0" w:space="0" w:color="auto"/>
            <w:right w:val="none" w:sz="0" w:space="0" w:color="auto"/>
          </w:divBdr>
          <w:divsChild>
            <w:div w:id="1788356040">
              <w:marLeft w:val="0"/>
              <w:marRight w:val="0"/>
              <w:marTop w:val="600"/>
              <w:marBottom w:val="0"/>
              <w:divBdr>
                <w:top w:val="none" w:sz="0" w:space="0" w:color="auto"/>
                <w:left w:val="none" w:sz="0" w:space="0" w:color="auto"/>
                <w:bottom w:val="none" w:sz="0" w:space="0" w:color="auto"/>
                <w:right w:val="none" w:sz="0" w:space="0" w:color="auto"/>
              </w:divBdr>
            </w:div>
          </w:divsChild>
        </w:div>
        <w:div w:id="669017040">
          <w:marLeft w:val="0"/>
          <w:marRight w:val="0"/>
          <w:marTop w:val="0"/>
          <w:marBottom w:val="300"/>
          <w:divBdr>
            <w:top w:val="none" w:sz="0" w:space="0" w:color="auto"/>
            <w:left w:val="none" w:sz="0" w:space="0" w:color="auto"/>
            <w:bottom w:val="none" w:sz="0" w:space="0" w:color="auto"/>
            <w:right w:val="none" w:sz="0" w:space="0" w:color="auto"/>
          </w:divBdr>
          <w:divsChild>
            <w:div w:id="282466417">
              <w:marLeft w:val="0"/>
              <w:marRight w:val="0"/>
              <w:marTop w:val="0"/>
              <w:marBottom w:val="0"/>
              <w:divBdr>
                <w:top w:val="none" w:sz="0" w:space="0" w:color="auto"/>
                <w:left w:val="none" w:sz="0" w:space="0" w:color="auto"/>
                <w:bottom w:val="none" w:sz="0" w:space="0" w:color="auto"/>
                <w:right w:val="none" w:sz="0" w:space="0" w:color="auto"/>
              </w:divBdr>
              <w:divsChild>
                <w:div w:id="18876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0768">
          <w:marLeft w:val="0"/>
          <w:marRight w:val="0"/>
          <w:marTop w:val="0"/>
          <w:marBottom w:val="300"/>
          <w:divBdr>
            <w:top w:val="none" w:sz="0" w:space="0" w:color="auto"/>
            <w:left w:val="none" w:sz="0" w:space="0" w:color="auto"/>
            <w:bottom w:val="none" w:sz="0" w:space="0" w:color="auto"/>
            <w:right w:val="none" w:sz="0" w:space="0" w:color="auto"/>
          </w:divBdr>
          <w:divsChild>
            <w:div w:id="1888643138">
              <w:marLeft w:val="0"/>
              <w:marRight w:val="0"/>
              <w:marTop w:val="0"/>
              <w:marBottom w:val="0"/>
              <w:divBdr>
                <w:top w:val="none" w:sz="0" w:space="0" w:color="auto"/>
                <w:left w:val="none" w:sz="0" w:space="0" w:color="auto"/>
                <w:bottom w:val="none" w:sz="0" w:space="0" w:color="auto"/>
                <w:right w:val="none" w:sz="0" w:space="0" w:color="auto"/>
              </w:divBdr>
              <w:divsChild>
                <w:div w:id="14443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3835">
          <w:marLeft w:val="0"/>
          <w:marRight w:val="0"/>
          <w:marTop w:val="0"/>
          <w:marBottom w:val="300"/>
          <w:divBdr>
            <w:top w:val="none" w:sz="0" w:space="0" w:color="auto"/>
            <w:left w:val="none" w:sz="0" w:space="0" w:color="auto"/>
            <w:bottom w:val="none" w:sz="0" w:space="0" w:color="auto"/>
            <w:right w:val="none" w:sz="0" w:space="0" w:color="auto"/>
          </w:divBdr>
          <w:divsChild>
            <w:div w:id="221716472">
              <w:marLeft w:val="0"/>
              <w:marRight w:val="0"/>
              <w:marTop w:val="0"/>
              <w:marBottom w:val="0"/>
              <w:divBdr>
                <w:top w:val="none" w:sz="0" w:space="0" w:color="auto"/>
                <w:left w:val="none" w:sz="0" w:space="0" w:color="auto"/>
                <w:bottom w:val="none" w:sz="0" w:space="0" w:color="auto"/>
                <w:right w:val="none" w:sz="0" w:space="0" w:color="auto"/>
              </w:divBdr>
              <w:divsChild>
                <w:div w:id="18948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4519">
          <w:marLeft w:val="0"/>
          <w:marRight w:val="0"/>
          <w:marTop w:val="0"/>
          <w:marBottom w:val="300"/>
          <w:divBdr>
            <w:top w:val="none" w:sz="0" w:space="0" w:color="auto"/>
            <w:left w:val="none" w:sz="0" w:space="0" w:color="auto"/>
            <w:bottom w:val="none" w:sz="0" w:space="0" w:color="auto"/>
            <w:right w:val="none" w:sz="0" w:space="0" w:color="auto"/>
          </w:divBdr>
          <w:divsChild>
            <w:div w:id="1012562893">
              <w:marLeft w:val="0"/>
              <w:marRight w:val="0"/>
              <w:marTop w:val="0"/>
              <w:marBottom w:val="0"/>
              <w:divBdr>
                <w:top w:val="none" w:sz="0" w:space="0" w:color="auto"/>
                <w:left w:val="none" w:sz="0" w:space="0" w:color="auto"/>
                <w:bottom w:val="none" w:sz="0" w:space="0" w:color="auto"/>
                <w:right w:val="none" w:sz="0" w:space="0" w:color="auto"/>
              </w:divBdr>
              <w:divsChild>
                <w:div w:id="2215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92247">
          <w:marLeft w:val="0"/>
          <w:marRight w:val="0"/>
          <w:marTop w:val="0"/>
          <w:marBottom w:val="300"/>
          <w:divBdr>
            <w:top w:val="none" w:sz="0" w:space="0" w:color="auto"/>
            <w:left w:val="none" w:sz="0" w:space="0" w:color="auto"/>
            <w:bottom w:val="none" w:sz="0" w:space="0" w:color="auto"/>
            <w:right w:val="none" w:sz="0" w:space="0" w:color="auto"/>
          </w:divBdr>
          <w:divsChild>
            <w:div w:id="407852701">
              <w:marLeft w:val="0"/>
              <w:marRight w:val="0"/>
              <w:marTop w:val="600"/>
              <w:marBottom w:val="0"/>
              <w:divBdr>
                <w:top w:val="none" w:sz="0" w:space="0" w:color="auto"/>
                <w:left w:val="none" w:sz="0" w:space="0" w:color="auto"/>
                <w:bottom w:val="none" w:sz="0" w:space="0" w:color="auto"/>
                <w:right w:val="none" w:sz="0" w:space="0" w:color="auto"/>
              </w:divBdr>
            </w:div>
          </w:divsChild>
        </w:div>
        <w:div w:id="1911111797">
          <w:marLeft w:val="0"/>
          <w:marRight w:val="0"/>
          <w:marTop w:val="0"/>
          <w:marBottom w:val="300"/>
          <w:divBdr>
            <w:top w:val="none" w:sz="0" w:space="0" w:color="auto"/>
            <w:left w:val="none" w:sz="0" w:space="0" w:color="auto"/>
            <w:bottom w:val="none" w:sz="0" w:space="0" w:color="auto"/>
            <w:right w:val="none" w:sz="0" w:space="0" w:color="auto"/>
          </w:divBdr>
          <w:divsChild>
            <w:div w:id="1284078457">
              <w:marLeft w:val="0"/>
              <w:marRight w:val="0"/>
              <w:marTop w:val="0"/>
              <w:marBottom w:val="0"/>
              <w:divBdr>
                <w:top w:val="none" w:sz="0" w:space="0" w:color="auto"/>
                <w:left w:val="none" w:sz="0" w:space="0" w:color="auto"/>
                <w:bottom w:val="none" w:sz="0" w:space="0" w:color="auto"/>
                <w:right w:val="none" w:sz="0" w:space="0" w:color="auto"/>
              </w:divBdr>
              <w:divsChild>
                <w:div w:id="4706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14303">
          <w:marLeft w:val="0"/>
          <w:marRight w:val="0"/>
          <w:marTop w:val="0"/>
          <w:marBottom w:val="300"/>
          <w:divBdr>
            <w:top w:val="none" w:sz="0" w:space="0" w:color="auto"/>
            <w:left w:val="none" w:sz="0" w:space="0" w:color="auto"/>
            <w:bottom w:val="none" w:sz="0" w:space="0" w:color="auto"/>
            <w:right w:val="none" w:sz="0" w:space="0" w:color="auto"/>
          </w:divBdr>
          <w:divsChild>
            <w:div w:id="844129506">
              <w:marLeft w:val="0"/>
              <w:marRight w:val="0"/>
              <w:marTop w:val="0"/>
              <w:marBottom w:val="0"/>
              <w:divBdr>
                <w:top w:val="none" w:sz="0" w:space="0" w:color="auto"/>
                <w:left w:val="none" w:sz="0" w:space="0" w:color="auto"/>
                <w:bottom w:val="none" w:sz="0" w:space="0" w:color="auto"/>
                <w:right w:val="none" w:sz="0" w:space="0" w:color="auto"/>
              </w:divBdr>
              <w:divsChild>
                <w:div w:id="17187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4947">
          <w:marLeft w:val="0"/>
          <w:marRight w:val="0"/>
          <w:marTop w:val="0"/>
          <w:marBottom w:val="300"/>
          <w:divBdr>
            <w:top w:val="none" w:sz="0" w:space="0" w:color="auto"/>
            <w:left w:val="none" w:sz="0" w:space="0" w:color="auto"/>
            <w:bottom w:val="none" w:sz="0" w:space="0" w:color="auto"/>
            <w:right w:val="none" w:sz="0" w:space="0" w:color="auto"/>
          </w:divBdr>
          <w:divsChild>
            <w:div w:id="510146573">
              <w:marLeft w:val="0"/>
              <w:marRight w:val="0"/>
              <w:marTop w:val="0"/>
              <w:marBottom w:val="0"/>
              <w:divBdr>
                <w:top w:val="none" w:sz="0" w:space="0" w:color="auto"/>
                <w:left w:val="none" w:sz="0" w:space="0" w:color="auto"/>
                <w:bottom w:val="none" w:sz="0" w:space="0" w:color="auto"/>
                <w:right w:val="none" w:sz="0" w:space="0" w:color="auto"/>
              </w:divBdr>
              <w:divsChild>
                <w:div w:id="18614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72718">
          <w:marLeft w:val="0"/>
          <w:marRight w:val="0"/>
          <w:marTop w:val="0"/>
          <w:marBottom w:val="300"/>
          <w:divBdr>
            <w:top w:val="none" w:sz="0" w:space="0" w:color="auto"/>
            <w:left w:val="none" w:sz="0" w:space="0" w:color="auto"/>
            <w:bottom w:val="none" w:sz="0" w:space="0" w:color="auto"/>
            <w:right w:val="none" w:sz="0" w:space="0" w:color="auto"/>
          </w:divBdr>
          <w:divsChild>
            <w:div w:id="135610309">
              <w:marLeft w:val="-300"/>
              <w:marRight w:val="0"/>
              <w:marTop w:val="0"/>
              <w:marBottom w:val="0"/>
              <w:divBdr>
                <w:top w:val="none" w:sz="0" w:space="0" w:color="auto"/>
                <w:left w:val="none" w:sz="0" w:space="0" w:color="auto"/>
                <w:bottom w:val="none" w:sz="0" w:space="0" w:color="auto"/>
                <w:right w:val="none" w:sz="0" w:space="0" w:color="auto"/>
              </w:divBdr>
              <w:divsChild>
                <w:div w:id="15756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3370">
          <w:marLeft w:val="0"/>
          <w:marRight w:val="0"/>
          <w:marTop w:val="0"/>
          <w:marBottom w:val="300"/>
          <w:divBdr>
            <w:top w:val="none" w:sz="0" w:space="0" w:color="auto"/>
            <w:left w:val="none" w:sz="0" w:space="0" w:color="auto"/>
            <w:bottom w:val="none" w:sz="0" w:space="0" w:color="auto"/>
            <w:right w:val="none" w:sz="0" w:space="0" w:color="auto"/>
          </w:divBdr>
          <w:divsChild>
            <w:div w:id="1378973931">
              <w:marLeft w:val="0"/>
              <w:marRight w:val="0"/>
              <w:marTop w:val="600"/>
              <w:marBottom w:val="0"/>
              <w:divBdr>
                <w:top w:val="none" w:sz="0" w:space="0" w:color="auto"/>
                <w:left w:val="none" w:sz="0" w:space="0" w:color="auto"/>
                <w:bottom w:val="none" w:sz="0" w:space="0" w:color="auto"/>
                <w:right w:val="none" w:sz="0" w:space="0" w:color="auto"/>
              </w:divBdr>
            </w:div>
          </w:divsChild>
        </w:div>
        <w:div w:id="1056122454">
          <w:marLeft w:val="0"/>
          <w:marRight w:val="0"/>
          <w:marTop w:val="0"/>
          <w:marBottom w:val="300"/>
          <w:divBdr>
            <w:top w:val="none" w:sz="0" w:space="0" w:color="auto"/>
            <w:left w:val="none" w:sz="0" w:space="0" w:color="auto"/>
            <w:bottom w:val="none" w:sz="0" w:space="0" w:color="auto"/>
            <w:right w:val="none" w:sz="0" w:space="0" w:color="auto"/>
          </w:divBdr>
          <w:divsChild>
            <w:div w:id="1916740375">
              <w:marLeft w:val="0"/>
              <w:marRight w:val="0"/>
              <w:marTop w:val="0"/>
              <w:marBottom w:val="0"/>
              <w:divBdr>
                <w:top w:val="none" w:sz="0" w:space="0" w:color="auto"/>
                <w:left w:val="none" w:sz="0" w:space="0" w:color="auto"/>
                <w:bottom w:val="none" w:sz="0" w:space="0" w:color="auto"/>
                <w:right w:val="none" w:sz="0" w:space="0" w:color="auto"/>
              </w:divBdr>
              <w:divsChild>
                <w:div w:id="4183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4001">
          <w:marLeft w:val="0"/>
          <w:marRight w:val="0"/>
          <w:marTop w:val="0"/>
          <w:marBottom w:val="300"/>
          <w:divBdr>
            <w:top w:val="none" w:sz="0" w:space="0" w:color="auto"/>
            <w:left w:val="none" w:sz="0" w:space="0" w:color="auto"/>
            <w:bottom w:val="none" w:sz="0" w:space="0" w:color="auto"/>
            <w:right w:val="none" w:sz="0" w:space="0" w:color="auto"/>
          </w:divBdr>
          <w:divsChild>
            <w:div w:id="2061440418">
              <w:marLeft w:val="0"/>
              <w:marRight w:val="0"/>
              <w:marTop w:val="0"/>
              <w:marBottom w:val="0"/>
              <w:divBdr>
                <w:top w:val="none" w:sz="0" w:space="0" w:color="auto"/>
                <w:left w:val="none" w:sz="0" w:space="0" w:color="auto"/>
                <w:bottom w:val="none" w:sz="0" w:space="0" w:color="auto"/>
                <w:right w:val="none" w:sz="0" w:space="0" w:color="auto"/>
              </w:divBdr>
              <w:divsChild>
                <w:div w:id="13528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4786">
          <w:marLeft w:val="0"/>
          <w:marRight w:val="0"/>
          <w:marTop w:val="0"/>
          <w:marBottom w:val="300"/>
          <w:divBdr>
            <w:top w:val="none" w:sz="0" w:space="0" w:color="auto"/>
            <w:left w:val="none" w:sz="0" w:space="0" w:color="auto"/>
            <w:bottom w:val="none" w:sz="0" w:space="0" w:color="auto"/>
            <w:right w:val="none" w:sz="0" w:space="0" w:color="auto"/>
          </w:divBdr>
          <w:divsChild>
            <w:div w:id="1317491911">
              <w:marLeft w:val="0"/>
              <w:marRight w:val="0"/>
              <w:marTop w:val="0"/>
              <w:marBottom w:val="0"/>
              <w:divBdr>
                <w:top w:val="none" w:sz="0" w:space="0" w:color="auto"/>
                <w:left w:val="none" w:sz="0" w:space="0" w:color="auto"/>
                <w:bottom w:val="none" w:sz="0" w:space="0" w:color="auto"/>
                <w:right w:val="none" w:sz="0" w:space="0" w:color="auto"/>
              </w:divBdr>
              <w:divsChild>
                <w:div w:id="202023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3996">
          <w:marLeft w:val="0"/>
          <w:marRight w:val="0"/>
          <w:marTop w:val="0"/>
          <w:marBottom w:val="300"/>
          <w:divBdr>
            <w:top w:val="none" w:sz="0" w:space="0" w:color="auto"/>
            <w:left w:val="none" w:sz="0" w:space="0" w:color="auto"/>
            <w:bottom w:val="none" w:sz="0" w:space="0" w:color="auto"/>
            <w:right w:val="none" w:sz="0" w:space="0" w:color="auto"/>
          </w:divBdr>
          <w:divsChild>
            <w:div w:id="1392077945">
              <w:marLeft w:val="-300"/>
              <w:marRight w:val="0"/>
              <w:marTop w:val="0"/>
              <w:marBottom w:val="0"/>
              <w:divBdr>
                <w:top w:val="none" w:sz="0" w:space="0" w:color="auto"/>
                <w:left w:val="none" w:sz="0" w:space="0" w:color="auto"/>
                <w:bottom w:val="none" w:sz="0" w:space="0" w:color="auto"/>
                <w:right w:val="none" w:sz="0" w:space="0" w:color="auto"/>
              </w:divBdr>
              <w:divsChild>
                <w:div w:id="8684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3716">
          <w:marLeft w:val="0"/>
          <w:marRight w:val="0"/>
          <w:marTop w:val="0"/>
          <w:marBottom w:val="300"/>
          <w:divBdr>
            <w:top w:val="none" w:sz="0" w:space="0" w:color="auto"/>
            <w:left w:val="none" w:sz="0" w:space="0" w:color="auto"/>
            <w:bottom w:val="none" w:sz="0" w:space="0" w:color="auto"/>
            <w:right w:val="none" w:sz="0" w:space="0" w:color="auto"/>
          </w:divBdr>
          <w:divsChild>
            <w:div w:id="927235192">
              <w:marLeft w:val="0"/>
              <w:marRight w:val="0"/>
              <w:marTop w:val="600"/>
              <w:marBottom w:val="0"/>
              <w:divBdr>
                <w:top w:val="none" w:sz="0" w:space="0" w:color="auto"/>
                <w:left w:val="none" w:sz="0" w:space="0" w:color="auto"/>
                <w:bottom w:val="none" w:sz="0" w:space="0" w:color="auto"/>
                <w:right w:val="none" w:sz="0" w:space="0" w:color="auto"/>
              </w:divBdr>
            </w:div>
          </w:divsChild>
        </w:div>
        <w:div w:id="2130538936">
          <w:marLeft w:val="0"/>
          <w:marRight w:val="0"/>
          <w:marTop w:val="0"/>
          <w:marBottom w:val="300"/>
          <w:divBdr>
            <w:top w:val="none" w:sz="0" w:space="0" w:color="auto"/>
            <w:left w:val="none" w:sz="0" w:space="0" w:color="auto"/>
            <w:bottom w:val="none" w:sz="0" w:space="0" w:color="auto"/>
            <w:right w:val="none" w:sz="0" w:space="0" w:color="auto"/>
          </w:divBdr>
          <w:divsChild>
            <w:div w:id="1624850196">
              <w:marLeft w:val="0"/>
              <w:marRight w:val="0"/>
              <w:marTop w:val="0"/>
              <w:marBottom w:val="0"/>
              <w:divBdr>
                <w:top w:val="none" w:sz="0" w:space="0" w:color="auto"/>
                <w:left w:val="none" w:sz="0" w:space="0" w:color="auto"/>
                <w:bottom w:val="none" w:sz="0" w:space="0" w:color="auto"/>
                <w:right w:val="none" w:sz="0" w:space="0" w:color="auto"/>
              </w:divBdr>
              <w:divsChild>
                <w:div w:id="214206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5208">
          <w:marLeft w:val="0"/>
          <w:marRight w:val="0"/>
          <w:marTop w:val="0"/>
          <w:marBottom w:val="300"/>
          <w:divBdr>
            <w:top w:val="none" w:sz="0" w:space="0" w:color="auto"/>
            <w:left w:val="none" w:sz="0" w:space="0" w:color="auto"/>
            <w:bottom w:val="none" w:sz="0" w:space="0" w:color="auto"/>
            <w:right w:val="none" w:sz="0" w:space="0" w:color="auto"/>
          </w:divBdr>
          <w:divsChild>
            <w:div w:id="1948849890">
              <w:marLeft w:val="0"/>
              <w:marRight w:val="0"/>
              <w:marTop w:val="0"/>
              <w:marBottom w:val="750"/>
              <w:divBdr>
                <w:top w:val="none" w:sz="0" w:space="0" w:color="auto"/>
                <w:left w:val="none" w:sz="0" w:space="0" w:color="auto"/>
                <w:bottom w:val="none" w:sz="0" w:space="0" w:color="auto"/>
                <w:right w:val="none" w:sz="0" w:space="0" w:color="auto"/>
              </w:divBdr>
              <w:divsChild>
                <w:div w:id="9192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medstarmedia.com" TargetMode="External"/><Relationship Id="rId5" Type="http://schemas.openxmlformats.org/officeDocument/2006/relationships/hyperlink" Target="tel:+180189038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850</Words>
  <Characters>4179</Characters>
  <Application>Microsoft Office Word</Application>
  <DocSecurity>0</DocSecurity>
  <Lines>83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Brittany Redding</cp:lastModifiedBy>
  <cp:revision>2</cp:revision>
  <dcterms:created xsi:type="dcterms:W3CDTF">2022-09-14T23:22:00Z</dcterms:created>
  <dcterms:modified xsi:type="dcterms:W3CDTF">2022-09-14T23:22:00Z</dcterms:modified>
</cp:coreProperties>
</file>