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Rule="auto"/>
        <w:rPr>
          <w:sz w:val="17"/>
          <w:szCs w:val="17"/>
        </w:rPr>
      </w:pPr>
      <w:r w:rsidDel="00000000" w:rsidR="00000000" w:rsidRPr="00000000">
        <w:rPr>
          <w:sz w:val="17"/>
          <w:szCs w:val="17"/>
          <w:rtl w:val="0"/>
        </w:rPr>
        <w:t xml:space="preserve">REVISED KL 5/16</w:t>
      </w:r>
    </w:p>
    <w:p w:rsidR="00000000" w:rsidDel="00000000" w:rsidP="00000000" w:rsidRDefault="00000000" w:rsidRPr="00000000" w14:paraId="00000002">
      <w:pPr>
        <w:spacing w:after="160" w:lineRule="auto"/>
        <w:rPr>
          <w:sz w:val="17"/>
          <w:szCs w:val="17"/>
        </w:rPr>
      </w:pPr>
      <w:r w:rsidDel="00000000" w:rsidR="00000000" w:rsidRPr="00000000">
        <w:rPr>
          <w:sz w:val="17"/>
          <w:szCs w:val="17"/>
          <w:rtl w:val="0"/>
        </w:rPr>
        <w:t xml:space="preserve">RF Microneedling.Service Page.Mi Bella Aesthetics.KA</w:t>
      </w:r>
    </w:p>
    <w:p w:rsidR="00000000" w:rsidDel="00000000" w:rsidP="00000000" w:rsidRDefault="00000000" w:rsidRPr="00000000" w14:paraId="00000003">
      <w:pPr>
        <w:spacing w:after="160" w:lineRule="auto"/>
        <w:rPr>
          <w:sz w:val="17"/>
          <w:szCs w:val="17"/>
        </w:rPr>
      </w:pPr>
      <w:r w:rsidDel="00000000" w:rsidR="00000000" w:rsidRPr="00000000">
        <w:rPr>
          <w:sz w:val="17"/>
          <w:szCs w:val="17"/>
          <w:rtl w:val="0"/>
        </w:rPr>
        <w:t xml:space="preserve">/RF-Microneedling</w:t>
      </w:r>
    </w:p>
    <w:p w:rsidR="00000000" w:rsidDel="00000000" w:rsidP="00000000" w:rsidRDefault="00000000" w:rsidRPr="00000000" w14:paraId="00000004">
      <w:pPr>
        <w:spacing w:after="160" w:lineRule="auto"/>
        <w:rPr>
          <w:sz w:val="17"/>
          <w:szCs w:val="17"/>
        </w:rPr>
      </w:pPr>
      <w:r w:rsidDel="00000000" w:rsidR="00000000" w:rsidRPr="00000000">
        <w:rPr>
          <w:sz w:val="17"/>
          <w:szCs w:val="17"/>
          <w:rtl w:val="0"/>
        </w:rPr>
        <w:t xml:space="preserve">KW Microneedling</w:t>
      </w:r>
    </w:p>
    <w:p w:rsidR="00000000" w:rsidDel="00000000" w:rsidP="00000000" w:rsidRDefault="00000000" w:rsidRPr="00000000" w14:paraId="00000005">
      <w:pPr>
        <w:spacing w:after="160" w:lineRule="auto"/>
        <w:rPr>
          <w:sz w:val="17"/>
          <w:szCs w:val="17"/>
        </w:rPr>
      </w:pPr>
      <w:r w:rsidDel="00000000" w:rsidR="00000000" w:rsidRPr="00000000">
        <w:rPr>
          <w:sz w:val="17"/>
          <w:szCs w:val="17"/>
          <w:rtl w:val="0"/>
        </w:rPr>
        <w:t xml:space="preserve">META: RF Microneedling safely resurfaces the skin and promotes collagen. Treatments improve wrinkles, skin laxity, acne, brown spots, stretch marks, and more.</w:t>
      </w:r>
    </w:p>
    <w:p w:rsidR="00000000" w:rsidDel="00000000" w:rsidP="00000000" w:rsidRDefault="00000000" w:rsidRPr="00000000" w14:paraId="00000006">
      <w:pPr>
        <w:spacing w:after="160" w:lineRule="auto"/>
        <w:rPr>
          <w:sz w:val="17"/>
          <w:szCs w:val="17"/>
        </w:rPr>
      </w:pPr>
      <w:r w:rsidDel="00000000" w:rsidR="00000000" w:rsidRPr="00000000">
        <w:rPr>
          <w:sz w:val="17"/>
          <w:szCs w:val="17"/>
          <w:rtl w:val="0"/>
        </w:rPr>
        <w:t xml:space="preserve">RF Microneedling in Westlake | Repair, Rejuvenate, and Restore the Skin</w:t>
      </w:r>
    </w:p>
    <w:p w:rsidR="00000000" w:rsidDel="00000000" w:rsidP="00000000" w:rsidRDefault="00000000" w:rsidRPr="00000000" w14:paraId="00000007">
      <w:pPr>
        <w:spacing w:after="160" w:lineRule="auto"/>
        <w:rPr>
          <w:sz w:val="17"/>
          <w:szCs w:val="17"/>
        </w:rPr>
      </w:pPr>
      <w:r w:rsidDel="00000000" w:rsidR="00000000" w:rsidRPr="00000000">
        <w:rPr>
          <w:sz w:val="17"/>
          <w:szCs w:val="17"/>
          <w:rtl w:val="0"/>
        </w:rPr>
        <w:t xml:space="preserve">RF Microneedling is a new, innovative skin treatment. It delivers dramatic anti-aging results by enhancing the benefits of Microneedling with Radio-Frequency energy. The dynamic combination of RF energy stimulates tissue remodeling and triggers collagen production. By repairing, remodeling, and resurfacing the skin at a cellular level, RF Microneedling improves numerous problems. These include skin blemishes, fine lines and wrinkles, skin laxity, hyperpigmentation, stretch marks, cystic acne, acne scars, and skin tone and texture. </w:t>
      </w:r>
    </w:p>
    <w:p w:rsidR="00000000" w:rsidDel="00000000" w:rsidP="00000000" w:rsidRDefault="00000000" w:rsidRPr="00000000" w14:paraId="00000008">
      <w:pPr>
        <w:spacing w:after="160" w:lineRule="auto"/>
        <w:rPr>
          <w:sz w:val="17"/>
          <w:szCs w:val="17"/>
        </w:rPr>
      </w:pPr>
      <w:r w:rsidDel="00000000" w:rsidR="00000000" w:rsidRPr="00000000">
        <w:rPr>
          <w:sz w:val="17"/>
          <w:szCs w:val="17"/>
          <w:rtl w:val="0"/>
        </w:rPr>
        <w:t xml:space="preserve">The advanced technology of RF Microneedling makes treatments more gentle than regular microneedling procedures. As a result, there is less downtime- making RF Microneedling the ideal solution for anyone wanting a non-surgical, non-invasive option for rejuvenating the skin. </w:t>
      </w:r>
    </w:p>
    <w:p w:rsidR="00000000" w:rsidDel="00000000" w:rsidP="00000000" w:rsidRDefault="00000000" w:rsidRPr="00000000" w14:paraId="00000009">
      <w:pPr>
        <w:spacing w:after="160" w:lineRule="auto"/>
        <w:rPr>
          <w:sz w:val="17"/>
          <w:szCs w:val="17"/>
        </w:rPr>
      </w:pPr>
      <w:r w:rsidDel="00000000" w:rsidR="00000000" w:rsidRPr="00000000">
        <w:rPr>
          <w:sz w:val="17"/>
          <w:szCs w:val="17"/>
          <w:rtl w:val="0"/>
        </w:rPr>
        <w:t xml:space="preserve">Learn how to achieve radiant skin that looks drastically healthier and more youthful. Contact Mi Bella Aesthetics in Westlake, Ohio. We are the primary provider of safe, effective RF Microneedling treatments using the Potenza RF system. Call us at 216-319-1822 to schedule a complimentary consultation. </w:t>
      </w:r>
    </w:p>
    <w:p w:rsidR="00000000" w:rsidDel="00000000" w:rsidP="00000000" w:rsidRDefault="00000000" w:rsidRPr="00000000" w14:paraId="0000000A">
      <w:pPr>
        <w:spacing w:after="160" w:lineRule="auto"/>
        <w:rPr>
          <w:sz w:val="17"/>
          <w:szCs w:val="17"/>
        </w:rPr>
      </w:pPr>
      <w:r w:rsidDel="00000000" w:rsidR="00000000" w:rsidRPr="00000000">
        <w:rPr>
          <w:sz w:val="17"/>
          <w:szCs w:val="17"/>
          <w:rtl w:val="0"/>
        </w:rPr>
        <w:t xml:space="preserve">Benefits of RF Microneedling</w:t>
      </w:r>
    </w:p>
    <w:p w:rsidR="00000000" w:rsidDel="00000000" w:rsidP="00000000" w:rsidRDefault="00000000" w:rsidRPr="00000000" w14:paraId="0000000B">
      <w:pPr>
        <w:numPr>
          <w:ilvl w:val="0"/>
          <w:numId w:val="2"/>
        </w:numPr>
        <w:spacing w:after="0" w:afterAutospacing="0" w:before="240" w:lineRule="auto"/>
        <w:ind w:left="720" w:hanging="360"/>
        <w:rPr>
          <w:sz w:val="17"/>
          <w:szCs w:val="17"/>
        </w:rPr>
      </w:pPr>
      <w:r w:rsidDel="00000000" w:rsidR="00000000" w:rsidRPr="00000000">
        <w:rPr>
          <w:sz w:val="17"/>
          <w:szCs w:val="17"/>
          <w:rtl w:val="0"/>
        </w:rPr>
        <w:t xml:space="preserve">Naturally rejuvenate and repair skin</w:t>
      </w:r>
    </w:p>
    <w:p w:rsidR="00000000" w:rsidDel="00000000" w:rsidP="00000000" w:rsidRDefault="00000000" w:rsidRPr="00000000" w14:paraId="0000000C">
      <w:pPr>
        <w:numPr>
          <w:ilvl w:val="0"/>
          <w:numId w:val="2"/>
        </w:numPr>
        <w:spacing w:after="0" w:afterAutospacing="0" w:before="0" w:beforeAutospacing="0" w:lineRule="auto"/>
        <w:ind w:left="720" w:hanging="360"/>
        <w:rPr>
          <w:sz w:val="17"/>
          <w:szCs w:val="17"/>
        </w:rPr>
      </w:pPr>
      <w:r w:rsidDel="00000000" w:rsidR="00000000" w:rsidRPr="00000000">
        <w:rPr>
          <w:sz w:val="17"/>
          <w:szCs w:val="17"/>
          <w:rtl w:val="0"/>
        </w:rPr>
        <w:t xml:space="preserve">Combines powerful skin treatments</w:t>
      </w:r>
    </w:p>
    <w:p w:rsidR="00000000" w:rsidDel="00000000" w:rsidP="00000000" w:rsidRDefault="00000000" w:rsidRPr="00000000" w14:paraId="0000000D">
      <w:pPr>
        <w:numPr>
          <w:ilvl w:val="0"/>
          <w:numId w:val="2"/>
        </w:numPr>
        <w:spacing w:after="0" w:afterAutospacing="0" w:before="0" w:beforeAutospacing="0" w:lineRule="auto"/>
        <w:ind w:left="720" w:hanging="360"/>
        <w:rPr>
          <w:sz w:val="17"/>
          <w:szCs w:val="17"/>
        </w:rPr>
      </w:pPr>
      <w:r w:rsidDel="00000000" w:rsidR="00000000" w:rsidRPr="00000000">
        <w:rPr>
          <w:sz w:val="17"/>
          <w:szCs w:val="17"/>
          <w:rtl w:val="0"/>
        </w:rPr>
        <w:t xml:space="preserve">FDA-cleared</w:t>
      </w:r>
    </w:p>
    <w:p w:rsidR="00000000" w:rsidDel="00000000" w:rsidP="00000000" w:rsidRDefault="00000000" w:rsidRPr="00000000" w14:paraId="0000000E">
      <w:pPr>
        <w:numPr>
          <w:ilvl w:val="0"/>
          <w:numId w:val="2"/>
        </w:numPr>
        <w:spacing w:after="0" w:afterAutospacing="0" w:before="0" w:beforeAutospacing="0" w:lineRule="auto"/>
        <w:ind w:left="720" w:hanging="360"/>
        <w:rPr>
          <w:sz w:val="17"/>
          <w:szCs w:val="17"/>
        </w:rPr>
      </w:pPr>
      <w:r w:rsidDel="00000000" w:rsidR="00000000" w:rsidRPr="00000000">
        <w:rPr>
          <w:sz w:val="17"/>
          <w:szCs w:val="17"/>
          <w:rtl w:val="0"/>
        </w:rPr>
        <w:t xml:space="preserve">Safe and effective</w:t>
      </w:r>
    </w:p>
    <w:p w:rsidR="00000000" w:rsidDel="00000000" w:rsidP="00000000" w:rsidRDefault="00000000" w:rsidRPr="00000000" w14:paraId="0000000F">
      <w:pPr>
        <w:numPr>
          <w:ilvl w:val="0"/>
          <w:numId w:val="2"/>
        </w:numPr>
        <w:spacing w:after="0" w:afterAutospacing="0" w:before="0" w:beforeAutospacing="0" w:lineRule="auto"/>
        <w:ind w:left="720" w:hanging="360"/>
        <w:rPr>
          <w:sz w:val="17"/>
          <w:szCs w:val="17"/>
        </w:rPr>
      </w:pPr>
      <w:r w:rsidDel="00000000" w:rsidR="00000000" w:rsidRPr="00000000">
        <w:rPr>
          <w:sz w:val="17"/>
          <w:szCs w:val="17"/>
          <w:rtl w:val="0"/>
        </w:rPr>
        <w:t xml:space="preserve">Scientifically proven</w:t>
      </w:r>
    </w:p>
    <w:p w:rsidR="00000000" w:rsidDel="00000000" w:rsidP="00000000" w:rsidRDefault="00000000" w:rsidRPr="00000000" w14:paraId="00000010">
      <w:pPr>
        <w:numPr>
          <w:ilvl w:val="0"/>
          <w:numId w:val="2"/>
        </w:numPr>
        <w:spacing w:after="0" w:afterAutospacing="0" w:before="0" w:beforeAutospacing="0" w:lineRule="auto"/>
        <w:ind w:left="720" w:hanging="360"/>
        <w:rPr>
          <w:sz w:val="17"/>
          <w:szCs w:val="17"/>
        </w:rPr>
      </w:pPr>
      <w:r w:rsidDel="00000000" w:rsidR="00000000" w:rsidRPr="00000000">
        <w:rPr>
          <w:sz w:val="17"/>
          <w:szCs w:val="17"/>
          <w:rtl w:val="0"/>
        </w:rPr>
        <w:t xml:space="preserve">Results are immediate and progressive</w:t>
      </w:r>
    </w:p>
    <w:p w:rsidR="00000000" w:rsidDel="00000000" w:rsidP="00000000" w:rsidRDefault="00000000" w:rsidRPr="00000000" w14:paraId="00000011">
      <w:pPr>
        <w:numPr>
          <w:ilvl w:val="0"/>
          <w:numId w:val="2"/>
        </w:numPr>
        <w:spacing w:after="0" w:afterAutospacing="0" w:before="0" w:beforeAutospacing="0" w:lineRule="auto"/>
        <w:ind w:left="720" w:hanging="360"/>
        <w:rPr>
          <w:sz w:val="17"/>
          <w:szCs w:val="17"/>
        </w:rPr>
      </w:pPr>
      <w:r w:rsidDel="00000000" w:rsidR="00000000" w:rsidRPr="00000000">
        <w:rPr>
          <w:sz w:val="17"/>
          <w:szCs w:val="17"/>
          <w:rtl w:val="0"/>
        </w:rPr>
        <w:t xml:space="preserve">Safe for all skin types</w:t>
      </w:r>
    </w:p>
    <w:p w:rsidR="00000000" w:rsidDel="00000000" w:rsidP="00000000" w:rsidRDefault="00000000" w:rsidRPr="00000000" w14:paraId="00000012">
      <w:pPr>
        <w:numPr>
          <w:ilvl w:val="0"/>
          <w:numId w:val="2"/>
        </w:numPr>
        <w:spacing w:after="0" w:afterAutospacing="0" w:before="0" w:beforeAutospacing="0" w:lineRule="auto"/>
        <w:ind w:left="720" w:hanging="360"/>
        <w:rPr>
          <w:sz w:val="17"/>
          <w:szCs w:val="17"/>
        </w:rPr>
      </w:pPr>
      <w:r w:rsidDel="00000000" w:rsidR="00000000" w:rsidRPr="00000000">
        <w:rPr>
          <w:sz w:val="17"/>
          <w:szCs w:val="17"/>
          <w:rtl w:val="0"/>
        </w:rPr>
        <w:t xml:space="preserve">Stimulates collagen production</w:t>
      </w:r>
    </w:p>
    <w:p w:rsidR="00000000" w:rsidDel="00000000" w:rsidP="00000000" w:rsidRDefault="00000000" w:rsidRPr="00000000" w14:paraId="00000013">
      <w:pPr>
        <w:numPr>
          <w:ilvl w:val="0"/>
          <w:numId w:val="2"/>
        </w:numPr>
        <w:spacing w:after="0" w:afterAutospacing="0" w:before="0" w:beforeAutospacing="0" w:lineRule="auto"/>
        <w:ind w:left="720" w:hanging="360"/>
        <w:rPr>
          <w:sz w:val="17"/>
          <w:szCs w:val="17"/>
        </w:rPr>
      </w:pPr>
      <w:r w:rsidDel="00000000" w:rsidR="00000000" w:rsidRPr="00000000">
        <w:rPr>
          <w:sz w:val="17"/>
          <w:szCs w:val="17"/>
          <w:rtl w:val="0"/>
        </w:rPr>
        <w:t xml:space="preserve">Stimulates tissue remodeling</w:t>
      </w:r>
    </w:p>
    <w:p w:rsidR="00000000" w:rsidDel="00000000" w:rsidP="00000000" w:rsidRDefault="00000000" w:rsidRPr="00000000" w14:paraId="00000014">
      <w:pPr>
        <w:numPr>
          <w:ilvl w:val="0"/>
          <w:numId w:val="2"/>
        </w:numPr>
        <w:spacing w:after="400" w:before="0" w:beforeAutospacing="0" w:lineRule="auto"/>
        <w:ind w:left="720" w:hanging="360"/>
        <w:rPr>
          <w:sz w:val="17"/>
          <w:szCs w:val="17"/>
        </w:rPr>
      </w:pPr>
      <w:r w:rsidDel="00000000" w:rsidR="00000000" w:rsidRPr="00000000">
        <w:rPr>
          <w:sz w:val="17"/>
          <w:szCs w:val="17"/>
          <w:rtl w:val="0"/>
        </w:rPr>
        <w:t xml:space="preserve">Gentle, less downtime</w:t>
      </w:r>
    </w:p>
    <w:p w:rsidR="00000000" w:rsidDel="00000000" w:rsidP="00000000" w:rsidRDefault="00000000" w:rsidRPr="00000000" w14:paraId="00000015">
      <w:pPr>
        <w:rPr>
          <w:sz w:val="17"/>
          <w:szCs w:val="17"/>
        </w:rPr>
      </w:pPr>
      <w:r w:rsidDel="00000000" w:rsidR="00000000" w:rsidRPr="00000000">
        <w:rPr>
          <w:sz w:val="17"/>
          <w:szCs w:val="17"/>
          <w:rtl w:val="0"/>
        </w:rPr>
        <w:t xml:space="preserve">RF Microneedling Before and After*</w:t>
      </w:r>
    </w:p>
    <w:p w:rsidR="00000000" w:rsidDel="00000000" w:rsidP="00000000" w:rsidRDefault="00000000" w:rsidRPr="00000000" w14:paraId="00000016">
      <w:pPr>
        <w:rPr>
          <w:sz w:val="17"/>
          <w:szCs w:val="17"/>
        </w:rPr>
      </w:pPr>
      <w:r w:rsidDel="00000000" w:rsidR="00000000" w:rsidRPr="00000000">
        <w:rPr>
          <w:rtl w:val="0"/>
        </w:rPr>
      </w:r>
    </w:p>
    <w:p w:rsidR="00000000" w:rsidDel="00000000" w:rsidP="00000000" w:rsidRDefault="00000000" w:rsidRPr="00000000" w14:paraId="00000017">
      <w:pPr>
        <w:rPr>
          <w:sz w:val="17"/>
          <w:szCs w:val="17"/>
        </w:rPr>
      </w:pPr>
      <w:r w:rsidDel="00000000" w:rsidR="00000000" w:rsidRPr="00000000">
        <w:rPr>
          <w:sz w:val="17"/>
          <w:szCs w:val="17"/>
          <w:rtl w:val="0"/>
        </w:rPr>
        <w:t xml:space="preserve">RF Microneedling before and after pictures show the impressive skin rejuvenating effects possible at Mi Bella Aesthetics. As with all cosmetic procedures, results will vary.* However, the microneedling before and after images are from actual patients experiencing authentic RF Microneedling results. Each person receives noticeable skin rejuvenation and restoration.</w:t>
      </w:r>
    </w:p>
    <w:p w:rsidR="00000000" w:rsidDel="00000000" w:rsidP="00000000" w:rsidRDefault="00000000" w:rsidRPr="00000000" w14:paraId="00000018">
      <w:pPr>
        <w:rPr>
          <w:sz w:val="17"/>
          <w:szCs w:val="17"/>
        </w:rPr>
      </w:pPr>
      <w:r w:rsidDel="00000000" w:rsidR="00000000" w:rsidRPr="00000000">
        <w:rPr>
          <w:rtl w:val="0"/>
        </w:rPr>
      </w:r>
    </w:p>
    <w:p w:rsidR="00000000" w:rsidDel="00000000" w:rsidP="00000000" w:rsidRDefault="00000000" w:rsidRPr="00000000" w14:paraId="00000019">
      <w:pPr>
        <w:rPr>
          <w:sz w:val="17"/>
          <w:szCs w:val="17"/>
          <w:shd w:fill="ffff0b" w:val="clear"/>
        </w:rPr>
      </w:pPr>
      <w:r w:rsidDel="00000000" w:rsidR="00000000" w:rsidRPr="00000000">
        <w:rPr>
          <w:sz w:val="17"/>
          <w:szCs w:val="17"/>
          <w:shd w:fill="ffff0b" w:val="clear"/>
          <w:rtl w:val="0"/>
        </w:rPr>
        <w:t xml:space="preserve">INSERT Bas</w:t>
      </w:r>
    </w:p>
    <w:p w:rsidR="00000000" w:rsidDel="00000000" w:rsidP="00000000" w:rsidRDefault="00000000" w:rsidRPr="00000000" w14:paraId="0000001A">
      <w:pPr>
        <w:rPr>
          <w:sz w:val="17"/>
          <w:szCs w:val="17"/>
        </w:rPr>
      </w:pPr>
      <w:r w:rsidDel="00000000" w:rsidR="00000000" w:rsidRPr="00000000">
        <w:rPr>
          <w:rtl w:val="0"/>
        </w:rPr>
      </w:r>
    </w:p>
    <w:p w:rsidR="00000000" w:rsidDel="00000000" w:rsidP="00000000" w:rsidRDefault="00000000" w:rsidRPr="00000000" w14:paraId="0000001B">
      <w:pPr>
        <w:rPr>
          <w:sz w:val="17"/>
          <w:szCs w:val="17"/>
        </w:rPr>
      </w:pPr>
      <w:r w:rsidDel="00000000" w:rsidR="00000000" w:rsidRPr="00000000">
        <w:rPr>
          <w:sz w:val="17"/>
          <w:szCs w:val="17"/>
          <w:rtl w:val="0"/>
        </w:rPr>
        <w:t xml:space="preserve">How Does RF Micro Needling Work?</w:t>
      </w:r>
    </w:p>
    <w:p w:rsidR="00000000" w:rsidDel="00000000" w:rsidP="00000000" w:rsidRDefault="00000000" w:rsidRPr="00000000" w14:paraId="0000001C">
      <w:pPr>
        <w:rPr>
          <w:sz w:val="17"/>
          <w:szCs w:val="17"/>
        </w:rPr>
      </w:pPr>
      <w:r w:rsidDel="00000000" w:rsidR="00000000" w:rsidRPr="00000000">
        <w:rPr>
          <w:rtl w:val="0"/>
        </w:rPr>
      </w:r>
    </w:p>
    <w:p w:rsidR="00000000" w:rsidDel="00000000" w:rsidP="00000000" w:rsidRDefault="00000000" w:rsidRPr="00000000" w14:paraId="0000001D">
      <w:pPr>
        <w:rPr>
          <w:sz w:val="17"/>
          <w:szCs w:val="17"/>
        </w:rPr>
      </w:pPr>
      <w:r w:rsidDel="00000000" w:rsidR="00000000" w:rsidRPr="00000000">
        <w:rPr>
          <w:sz w:val="17"/>
          <w:szCs w:val="17"/>
          <w:rtl w:val="0"/>
        </w:rPr>
        <w:t xml:space="preserve">Micro Needling using Radio Frequency repairs and rejuvenates the skin in many ways. Before your treatment, your provider applies a topical numbing cream to the skin. This cream ensures you remain comfortable throughout your treatment. The provider then calibrates the Micro Needling machine to match your skin and needs. During the treatment, the provider skillfully runs the handheld device over the skin. The needles of the device execute two functions:</w:t>
      </w:r>
    </w:p>
    <w:p w:rsidR="00000000" w:rsidDel="00000000" w:rsidP="00000000" w:rsidRDefault="00000000" w:rsidRPr="00000000" w14:paraId="0000001E">
      <w:pPr>
        <w:rPr>
          <w:sz w:val="17"/>
          <w:szCs w:val="17"/>
        </w:rPr>
      </w:pPr>
      <w:r w:rsidDel="00000000" w:rsidR="00000000" w:rsidRPr="00000000">
        <w:rPr>
          <w:rtl w:val="0"/>
        </w:rPr>
      </w:r>
    </w:p>
    <w:p w:rsidR="00000000" w:rsidDel="00000000" w:rsidP="00000000" w:rsidRDefault="00000000" w:rsidRPr="00000000" w14:paraId="0000001F">
      <w:pPr>
        <w:rPr>
          <w:sz w:val="17"/>
          <w:szCs w:val="17"/>
        </w:rPr>
      </w:pPr>
      <w:r w:rsidDel="00000000" w:rsidR="00000000" w:rsidRPr="00000000">
        <w:rPr>
          <w:sz w:val="17"/>
          <w:szCs w:val="17"/>
          <w:rtl w:val="0"/>
        </w:rPr>
        <w:t xml:space="preserve">Microneedling: Known as Collagen Induction Therapy, Microneedling resurfaces the skin by creating microscopic lesions purposefully spaced apart to preserve the skin’s surface. The microscopic lesions initiate a biological reaction or wound healing without harming the skin. This response rejuvenates the skin on a cellular level. As a result, the body creates more collagen and initiates tissue remodeling as a response to the lesions. This tissue remodeling and collagenesis will repair several skin blemishes and rejuvenate a new layer of healthy, radiant skin for a youthful complexion.</w:t>
      </w:r>
    </w:p>
    <w:p w:rsidR="00000000" w:rsidDel="00000000" w:rsidP="00000000" w:rsidRDefault="00000000" w:rsidRPr="00000000" w14:paraId="00000020">
      <w:pPr>
        <w:rPr>
          <w:sz w:val="17"/>
          <w:szCs w:val="17"/>
        </w:rPr>
      </w:pPr>
      <w:r w:rsidDel="00000000" w:rsidR="00000000" w:rsidRPr="00000000">
        <w:rPr>
          <w:rtl w:val="0"/>
        </w:rPr>
      </w:r>
    </w:p>
    <w:p w:rsidR="00000000" w:rsidDel="00000000" w:rsidP="00000000" w:rsidRDefault="00000000" w:rsidRPr="00000000" w14:paraId="00000021">
      <w:pPr>
        <w:rPr>
          <w:sz w:val="17"/>
          <w:szCs w:val="17"/>
        </w:rPr>
      </w:pPr>
      <w:r w:rsidDel="00000000" w:rsidR="00000000" w:rsidRPr="00000000">
        <w:rPr>
          <w:sz w:val="17"/>
          <w:szCs w:val="17"/>
          <w:rtl w:val="0"/>
        </w:rPr>
        <w:t xml:space="preserve">Radio Frequency (RF): To enhance the wound healing response, the micro needles deliver powerful Radio Frequency energy into the dermis. The energy heats the dermal tissue. As a result, the heat stimulates more collagen production and tissue coagulation on a deeper level than is achievable with micro needling alone. The deep tissue stimulation tightens the skin and repairs deep skin blemishes like stretch marks, scars, and wrinkles. </w:t>
      </w:r>
    </w:p>
    <w:p w:rsidR="00000000" w:rsidDel="00000000" w:rsidP="00000000" w:rsidRDefault="00000000" w:rsidRPr="00000000" w14:paraId="00000022">
      <w:pPr>
        <w:rPr>
          <w:sz w:val="17"/>
          <w:szCs w:val="17"/>
        </w:rPr>
      </w:pPr>
      <w:r w:rsidDel="00000000" w:rsidR="00000000" w:rsidRPr="00000000">
        <w:rPr>
          <w:rtl w:val="0"/>
        </w:rPr>
      </w:r>
    </w:p>
    <w:p w:rsidR="00000000" w:rsidDel="00000000" w:rsidP="00000000" w:rsidRDefault="00000000" w:rsidRPr="00000000" w14:paraId="00000023">
      <w:pPr>
        <w:rPr>
          <w:sz w:val="17"/>
          <w:szCs w:val="17"/>
        </w:rPr>
      </w:pPr>
      <w:r w:rsidDel="00000000" w:rsidR="00000000" w:rsidRPr="00000000">
        <w:rPr>
          <w:sz w:val="17"/>
          <w:szCs w:val="17"/>
          <w:rtl w:val="0"/>
        </w:rPr>
        <w:t xml:space="preserve">What to Expect with Potenza RF Microneedling*</w:t>
      </w:r>
    </w:p>
    <w:p w:rsidR="00000000" w:rsidDel="00000000" w:rsidP="00000000" w:rsidRDefault="00000000" w:rsidRPr="00000000" w14:paraId="00000024">
      <w:pPr>
        <w:rPr>
          <w:sz w:val="17"/>
          <w:szCs w:val="17"/>
        </w:rPr>
      </w:pPr>
      <w:r w:rsidDel="00000000" w:rsidR="00000000" w:rsidRPr="00000000">
        <w:rPr>
          <w:rtl w:val="0"/>
        </w:rPr>
      </w:r>
    </w:p>
    <w:p w:rsidR="00000000" w:rsidDel="00000000" w:rsidP="00000000" w:rsidRDefault="00000000" w:rsidRPr="00000000" w14:paraId="00000025">
      <w:pPr>
        <w:rPr>
          <w:sz w:val="17"/>
          <w:szCs w:val="17"/>
        </w:rPr>
      </w:pPr>
      <w:r w:rsidDel="00000000" w:rsidR="00000000" w:rsidRPr="00000000">
        <w:rPr>
          <w:sz w:val="17"/>
          <w:szCs w:val="17"/>
          <w:rtl w:val="0"/>
        </w:rPr>
        <w:t xml:space="preserve">The Potenza RF Microneedling treatment uses ultrafine needles for heating and penetrating the top layer of the skin. Treatments trigger the body’s natural healing process, regenerating new collagen and elastin. The elastin and collagen building takes place 4 to 6 weeks after your microneedling treatment. Optimal results are usually seen 12 weeks after. As with any skin treatment, results vary.*</w:t>
      </w:r>
    </w:p>
    <w:p w:rsidR="00000000" w:rsidDel="00000000" w:rsidP="00000000" w:rsidRDefault="00000000" w:rsidRPr="00000000" w14:paraId="00000026">
      <w:pPr>
        <w:rPr>
          <w:sz w:val="17"/>
          <w:szCs w:val="17"/>
        </w:rPr>
      </w:pPr>
      <w:r w:rsidDel="00000000" w:rsidR="00000000" w:rsidRPr="00000000">
        <w:rPr>
          <w:rtl w:val="0"/>
        </w:rPr>
      </w:r>
    </w:p>
    <w:p w:rsidR="00000000" w:rsidDel="00000000" w:rsidP="00000000" w:rsidRDefault="00000000" w:rsidRPr="00000000" w14:paraId="00000027">
      <w:pPr>
        <w:spacing w:after="160" w:lineRule="auto"/>
        <w:rPr>
          <w:sz w:val="17"/>
          <w:szCs w:val="17"/>
        </w:rPr>
      </w:pPr>
      <w:r w:rsidDel="00000000" w:rsidR="00000000" w:rsidRPr="00000000">
        <w:rPr>
          <w:sz w:val="17"/>
          <w:szCs w:val="17"/>
          <w:rtl w:val="0"/>
        </w:rPr>
        <w:t xml:space="preserve">How Long Do RF Microneedling Treatments Last?</w:t>
      </w:r>
    </w:p>
    <w:p w:rsidR="00000000" w:rsidDel="00000000" w:rsidP="00000000" w:rsidRDefault="00000000" w:rsidRPr="00000000" w14:paraId="00000028">
      <w:pPr>
        <w:spacing w:after="160" w:lineRule="auto"/>
        <w:rPr>
          <w:sz w:val="17"/>
          <w:szCs w:val="17"/>
        </w:rPr>
      </w:pPr>
      <w:r w:rsidDel="00000000" w:rsidR="00000000" w:rsidRPr="00000000">
        <w:rPr>
          <w:sz w:val="17"/>
          <w:szCs w:val="17"/>
          <w:rtl w:val="0"/>
        </w:rPr>
        <w:t xml:space="preserve">Treatment times vary per person depending on the area of the body being treated, penetration depth, and the number of passes. However, most Potenza treatments take about 1 hour to complete. </w:t>
      </w:r>
    </w:p>
    <w:p w:rsidR="00000000" w:rsidDel="00000000" w:rsidP="00000000" w:rsidRDefault="00000000" w:rsidRPr="00000000" w14:paraId="00000029">
      <w:pPr>
        <w:spacing w:after="120" w:lineRule="auto"/>
        <w:rPr>
          <w:sz w:val="17"/>
          <w:szCs w:val="17"/>
        </w:rPr>
      </w:pPr>
      <w:r w:rsidDel="00000000" w:rsidR="00000000" w:rsidRPr="00000000">
        <w:rPr>
          <w:sz w:val="17"/>
          <w:szCs w:val="17"/>
          <w:rtl w:val="0"/>
        </w:rPr>
        <w:t xml:space="preserve">What Skin Conditions Can RF Microneedling Treat?</w:t>
      </w:r>
    </w:p>
    <w:p w:rsidR="00000000" w:rsidDel="00000000" w:rsidP="00000000" w:rsidRDefault="00000000" w:rsidRPr="00000000" w14:paraId="0000002A">
      <w:pPr>
        <w:spacing w:after="120" w:lineRule="auto"/>
        <w:rPr>
          <w:sz w:val="17"/>
          <w:szCs w:val="17"/>
        </w:rPr>
      </w:pPr>
      <w:r w:rsidDel="00000000" w:rsidR="00000000" w:rsidRPr="00000000">
        <w:rPr>
          <w:sz w:val="17"/>
          <w:szCs w:val="17"/>
          <w:rtl w:val="0"/>
        </w:rPr>
        <w:t xml:space="preserve">The Potenza RF technology allows your provider to tailor treatments for your specific skin type and skin goals. Best of all, this technology calibrates to target your specific areas of concern. By rejuvenating the skin at the surface and cellular level, RF Microneedling improves a number of concerns, including:</w:t>
      </w:r>
    </w:p>
    <w:p w:rsidR="00000000" w:rsidDel="00000000" w:rsidP="00000000" w:rsidRDefault="00000000" w:rsidRPr="00000000" w14:paraId="0000002B">
      <w:pPr>
        <w:numPr>
          <w:ilvl w:val="0"/>
          <w:numId w:val="1"/>
        </w:numPr>
        <w:spacing w:after="0" w:afterAutospacing="0" w:before="240" w:lineRule="auto"/>
        <w:ind w:left="720" w:hanging="360"/>
        <w:rPr>
          <w:sz w:val="17"/>
          <w:szCs w:val="17"/>
        </w:rPr>
      </w:pPr>
      <w:r w:rsidDel="00000000" w:rsidR="00000000" w:rsidRPr="00000000">
        <w:rPr>
          <w:sz w:val="17"/>
          <w:szCs w:val="17"/>
          <w:rtl w:val="0"/>
        </w:rPr>
        <w:t xml:space="preserve">Wrinkles</w:t>
      </w:r>
    </w:p>
    <w:p w:rsidR="00000000" w:rsidDel="00000000" w:rsidP="00000000" w:rsidRDefault="00000000" w:rsidRPr="00000000" w14:paraId="0000002C">
      <w:pPr>
        <w:numPr>
          <w:ilvl w:val="0"/>
          <w:numId w:val="1"/>
        </w:numPr>
        <w:spacing w:after="0" w:afterAutospacing="0" w:before="0" w:beforeAutospacing="0" w:lineRule="auto"/>
        <w:ind w:left="720" w:hanging="360"/>
        <w:rPr>
          <w:sz w:val="17"/>
          <w:szCs w:val="17"/>
        </w:rPr>
      </w:pPr>
      <w:r w:rsidDel="00000000" w:rsidR="00000000" w:rsidRPr="00000000">
        <w:rPr>
          <w:sz w:val="17"/>
          <w:szCs w:val="17"/>
          <w:rtl w:val="0"/>
        </w:rPr>
        <w:t xml:space="preserve">Loose or sagging skin</w:t>
      </w:r>
    </w:p>
    <w:p w:rsidR="00000000" w:rsidDel="00000000" w:rsidP="00000000" w:rsidRDefault="00000000" w:rsidRPr="00000000" w14:paraId="0000002D">
      <w:pPr>
        <w:numPr>
          <w:ilvl w:val="0"/>
          <w:numId w:val="1"/>
        </w:numPr>
        <w:spacing w:after="0" w:afterAutospacing="0" w:before="0" w:beforeAutospacing="0" w:lineRule="auto"/>
        <w:ind w:left="720" w:hanging="360"/>
        <w:rPr>
          <w:sz w:val="17"/>
          <w:szCs w:val="17"/>
        </w:rPr>
      </w:pPr>
      <w:r w:rsidDel="00000000" w:rsidR="00000000" w:rsidRPr="00000000">
        <w:rPr>
          <w:sz w:val="17"/>
          <w:szCs w:val="17"/>
          <w:rtl w:val="0"/>
        </w:rPr>
        <w:t xml:space="preserve">Enlarged pores</w:t>
      </w:r>
    </w:p>
    <w:p w:rsidR="00000000" w:rsidDel="00000000" w:rsidP="00000000" w:rsidRDefault="00000000" w:rsidRPr="00000000" w14:paraId="0000002E">
      <w:pPr>
        <w:numPr>
          <w:ilvl w:val="0"/>
          <w:numId w:val="1"/>
        </w:numPr>
        <w:spacing w:after="0" w:afterAutospacing="0" w:before="0" w:beforeAutospacing="0" w:lineRule="auto"/>
        <w:ind w:left="720" w:hanging="360"/>
        <w:rPr>
          <w:sz w:val="17"/>
          <w:szCs w:val="17"/>
        </w:rPr>
      </w:pPr>
      <w:r w:rsidDel="00000000" w:rsidR="00000000" w:rsidRPr="00000000">
        <w:rPr>
          <w:sz w:val="17"/>
          <w:szCs w:val="17"/>
          <w:rtl w:val="0"/>
        </w:rPr>
        <w:t xml:space="preserve">Irregular texture</w:t>
      </w:r>
    </w:p>
    <w:p w:rsidR="00000000" w:rsidDel="00000000" w:rsidP="00000000" w:rsidRDefault="00000000" w:rsidRPr="00000000" w14:paraId="0000002F">
      <w:pPr>
        <w:numPr>
          <w:ilvl w:val="0"/>
          <w:numId w:val="1"/>
        </w:numPr>
        <w:spacing w:after="0" w:afterAutospacing="0" w:before="0" w:beforeAutospacing="0" w:lineRule="auto"/>
        <w:ind w:left="720" w:hanging="360"/>
        <w:rPr>
          <w:sz w:val="17"/>
          <w:szCs w:val="17"/>
        </w:rPr>
      </w:pPr>
      <w:r w:rsidDel="00000000" w:rsidR="00000000" w:rsidRPr="00000000">
        <w:rPr>
          <w:sz w:val="17"/>
          <w:szCs w:val="17"/>
          <w:rtl w:val="0"/>
        </w:rPr>
        <w:t xml:space="preserve">Uneven skin tone &amp; hyperpigmentation</w:t>
      </w:r>
    </w:p>
    <w:p w:rsidR="00000000" w:rsidDel="00000000" w:rsidP="00000000" w:rsidRDefault="00000000" w:rsidRPr="00000000" w14:paraId="00000030">
      <w:pPr>
        <w:numPr>
          <w:ilvl w:val="0"/>
          <w:numId w:val="1"/>
        </w:numPr>
        <w:spacing w:after="0" w:afterAutospacing="0" w:before="0" w:beforeAutospacing="0" w:lineRule="auto"/>
        <w:ind w:left="720" w:hanging="360"/>
        <w:rPr>
          <w:sz w:val="17"/>
          <w:szCs w:val="17"/>
        </w:rPr>
      </w:pPr>
      <w:r w:rsidDel="00000000" w:rsidR="00000000" w:rsidRPr="00000000">
        <w:rPr>
          <w:sz w:val="17"/>
          <w:szCs w:val="17"/>
          <w:rtl w:val="0"/>
        </w:rPr>
        <w:t xml:space="preserve">Brown spots &amp; other types of sun damage</w:t>
      </w:r>
    </w:p>
    <w:p w:rsidR="00000000" w:rsidDel="00000000" w:rsidP="00000000" w:rsidRDefault="00000000" w:rsidRPr="00000000" w14:paraId="00000031">
      <w:pPr>
        <w:numPr>
          <w:ilvl w:val="0"/>
          <w:numId w:val="1"/>
        </w:numPr>
        <w:spacing w:after="0" w:afterAutospacing="0" w:before="0" w:beforeAutospacing="0" w:lineRule="auto"/>
        <w:ind w:left="720" w:hanging="360"/>
        <w:rPr>
          <w:sz w:val="17"/>
          <w:szCs w:val="17"/>
        </w:rPr>
      </w:pPr>
      <w:r w:rsidDel="00000000" w:rsidR="00000000" w:rsidRPr="00000000">
        <w:rPr>
          <w:sz w:val="17"/>
          <w:szCs w:val="17"/>
          <w:rtl w:val="0"/>
        </w:rPr>
        <w:t xml:space="preserve">Redness</w:t>
      </w:r>
    </w:p>
    <w:p w:rsidR="00000000" w:rsidDel="00000000" w:rsidP="00000000" w:rsidRDefault="00000000" w:rsidRPr="00000000" w14:paraId="00000032">
      <w:pPr>
        <w:numPr>
          <w:ilvl w:val="0"/>
          <w:numId w:val="1"/>
        </w:numPr>
        <w:spacing w:after="0" w:afterAutospacing="0" w:before="0" w:beforeAutospacing="0" w:lineRule="auto"/>
        <w:ind w:left="720" w:hanging="360"/>
        <w:rPr>
          <w:sz w:val="17"/>
          <w:szCs w:val="17"/>
        </w:rPr>
      </w:pPr>
      <w:r w:rsidDel="00000000" w:rsidR="00000000" w:rsidRPr="00000000">
        <w:rPr>
          <w:sz w:val="17"/>
          <w:szCs w:val="17"/>
          <w:rtl w:val="0"/>
        </w:rPr>
        <w:t xml:space="preserve">Cystic acne</w:t>
      </w:r>
    </w:p>
    <w:p w:rsidR="00000000" w:rsidDel="00000000" w:rsidP="00000000" w:rsidRDefault="00000000" w:rsidRPr="00000000" w14:paraId="00000033">
      <w:pPr>
        <w:numPr>
          <w:ilvl w:val="0"/>
          <w:numId w:val="1"/>
        </w:numPr>
        <w:spacing w:after="0" w:afterAutospacing="0" w:before="0" w:beforeAutospacing="0" w:lineRule="auto"/>
        <w:ind w:left="720" w:hanging="360"/>
        <w:rPr>
          <w:sz w:val="17"/>
          <w:szCs w:val="17"/>
        </w:rPr>
      </w:pPr>
      <w:r w:rsidDel="00000000" w:rsidR="00000000" w:rsidRPr="00000000">
        <w:rPr>
          <w:sz w:val="17"/>
          <w:szCs w:val="17"/>
          <w:rtl w:val="0"/>
        </w:rPr>
        <w:t xml:space="preserve">Spider veins</w:t>
      </w:r>
    </w:p>
    <w:p w:rsidR="00000000" w:rsidDel="00000000" w:rsidP="00000000" w:rsidRDefault="00000000" w:rsidRPr="00000000" w14:paraId="00000034">
      <w:pPr>
        <w:numPr>
          <w:ilvl w:val="0"/>
          <w:numId w:val="1"/>
        </w:numPr>
        <w:spacing w:after="0" w:afterAutospacing="0" w:before="0" w:beforeAutospacing="0" w:lineRule="auto"/>
        <w:ind w:left="720" w:hanging="360"/>
        <w:rPr>
          <w:sz w:val="17"/>
          <w:szCs w:val="17"/>
        </w:rPr>
      </w:pPr>
      <w:r w:rsidDel="00000000" w:rsidR="00000000" w:rsidRPr="00000000">
        <w:rPr>
          <w:sz w:val="17"/>
          <w:szCs w:val="17"/>
          <w:rtl w:val="0"/>
        </w:rPr>
        <w:t xml:space="preserve">Facial vascular lesions including veins &amp; blood vessels</w:t>
      </w:r>
    </w:p>
    <w:p w:rsidR="00000000" w:rsidDel="00000000" w:rsidP="00000000" w:rsidRDefault="00000000" w:rsidRPr="00000000" w14:paraId="00000035">
      <w:pPr>
        <w:numPr>
          <w:ilvl w:val="0"/>
          <w:numId w:val="1"/>
        </w:numPr>
        <w:spacing w:after="0" w:afterAutospacing="0" w:before="0" w:beforeAutospacing="0" w:lineRule="auto"/>
        <w:ind w:left="720" w:hanging="360"/>
        <w:rPr>
          <w:sz w:val="17"/>
          <w:szCs w:val="17"/>
        </w:rPr>
      </w:pPr>
      <w:r w:rsidDel="00000000" w:rsidR="00000000" w:rsidRPr="00000000">
        <w:rPr>
          <w:sz w:val="17"/>
          <w:szCs w:val="17"/>
          <w:rtl w:val="0"/>
        </w:rPr>
        <w:t xml:space="preserve">Dull, tired complexions</w:t>
      </w:r>
    </w:p>
    <w:p w:rsidR="00000000" w:rsidDel="00000000" w:rsidP="00000000" w:rsidRDefault="00000000" w:rsidRPr="00000000" w14:paraId="00000036">
      <w:pPr>
        <w:numPr>
          <w:ilvl w:val="0"/>
          <w:numId w:val="1"/>
        </w:numPr>
        <w:spacing w:after="0" w:afterAutospacing="0" w:before="0" w:beforeAutospacing="0" w:lineRule="auto"/>
        <w:ind w:left="720" w:hanging="360"/>
        <w:rPr>
          <w:sz w:val="17"/>
          <w:szCs w:val="17"/>
        </w:rPr>
      </w:pPr>
      <w:r w:rsidDel="00000000" w:rsidR="00000000" w:rsidRPr="00000000">
        <w:rPr>
          <w:sz w:val="17"/>
          <w:szCs w:val="17"/>
          <w:rtl w:val="0"/>
        </w:rPr>
        <w:t xml:space="preserve">Stretch marks</w:t>
      </w:r>
    </w:p>
    <w:p w:rsidR="00000000" w:rsidDel="00000000" w:rsidP="00000000" w:rsidRDefault="00000000" w:rsidRPr="00000000" w14:paraId="00000037">
      <w:pPr>
        <w:numPr>
          <w:ilvl w:val="0"/>
          <w:numId w:val="1"/>
        </w:numPr>
        <w:spacing w:after="400" w:before="0" w:beforeAutospacing="0" w:lineRule="auto"/>
        <w:ind w:left="720" w:hanging="360"/>
        <w:rPr>
          <w:sz w:val="17"/>
          <w:szCs w:val="17"/>
        </w:rPr>
      </w:pPr>
      <w:r w:rsidDel="00000000" w:rsidR="00000000" w:rsidRPr="00000000">
        <w:rPr>
          <w:sz w:val="17"/>
          <w:szCs w:val="17"/>
          <w:rtl w:val="0"/>
        </w:rPr>
        <w:t xml:space="preserve">Acne scars</w:t>
      </w:r>
    </w:p>
    <w:p w:rsidR="00000000" w:rsidDel="00000000" w:rsidP="00000000" w:rsidRDefault="00000000" w:rsidRPr="00000000" w14:paraId="00000038">
      <w:pPr>
        <w:spacing w:after="120" w:lineRule="auto"/>
        <w:rPr>
          <w:sz w:val="17"/>
          <w:szCs w:val="17"/>
        </w:rPr>
      </w:pPr>
      <w:r w:rsidDel="00000000" w:rsidR="00000000" w:rsidRPr="00000000">
        <w:rPr>
          <w:sz w:val="17"/>
          <w:szCs w:val="17"/>
          <w:rtl w:val="0"/>
        </w:rPr>
        <w:t xml:space="preserve">How Much Does RF Microneedling Cost?</w:t>
      </w:r>
    </w:p>
    <w:p w:rsidR="00000000" w:rsidDel="00000000" w:rsidP="00000000" w:rsidRDefault="00000000" w:rsidRPr="00000000" w14:paraId="00000039">
      <w:pPr>
        <w:spacing w:after="120" w:lineRule="auto"/>
        <w:rPr>
          <w:sz w:val="17"/>
          <w:szCs w:val="17"/>
        </w:rPr>
      </w:pPr>
      <w:r w:rsidDel="00000000" w:rsidR="00000000" w:rsidRPr="00000000">
        <w:rPr>
          <w:sz w:val="17"/>
          <w:szCs w:val="17"/>
          <w:rtl w:val="0"/>
        </w:rPr>
        <w:t xml:space="preserve">RF Microneedling cost varies. Treatment prices directly correlate with the unique parameters of the patient’s custom treatment plan. You undergo a skin evaluation when you schedule a free consultation with Mi Bella Aesthetics. Once this is complete, your provider creates a plan that achieves dramatic skin rejuvenation and restoration at the most affordable price in the Westlake, Ohio, area.</w:t>
      </w:r>
    </w:p>
    <w:p w:rsidR="00000000" w:rsidDel="00000000" w:rsidP="00000000" w:rsidRDefault="00000000" w:rsidRPr="00000000" w14:paraId="0000003A">
      <w:pPr>
        <w:spacing w:after="160" w:lineRule="auto"/>
        <w:rPr>
          <w:sz w:val="17"/>
          <w:szCs w:val="17"/>
        </w:rPr>
      </w:pPr>
      <w:r w:rsidDel="00000000" w:rsidR="00000000" w:rsidRPr="00000000">
        <w:rPr>
          <w:sz w:val="17"/>
          <w:szCs w:val="17"/>
          <w:rtl w:val="0"/>
        </w:rPr>
        <w:t xml:space="preserve">Is Potenza RF Microneedling Right For Me?</w:t>
      </w:r>
    </w:p>
    <w:p w:rsidR="00000000" w:rsidDel="00000000" w:rsidP="00000000" w:rsidRDefault="00000000" w:rsidRPr="00000000" w14:paraId="0000003B">
      <w:pPr>
        <w:spacing w:after="160" w:lineRule="auto"/>
        <w:rPr>
          <w:sz w:val="17"/>
          <w:szCs w:val="17"/>
        </w:rPr>
      </w:pPr>
      <w:r w:rsidDel="00000000" w:rsidR="00000000" w:rsidRPr="00000000">
        <w:rPr>
          <w:sz w:val="17"/>
          <w:szCs w:val="17"/>
          <w:rtl w:val="0"/>
        </w:rPr>
        <w:t xml:space="preserve">Potenza RF Microneedling treatments treat a variety of skin concerns on the face and body. It also treats all skin types, anywhere on the body, any time of the year. If you question your treatment candidacy and want to discover if RF Microneedling is right for you, schedule a complimentary consultation with Mi Bella Aesthetics.</w:t>
      </w:r>
    </w:p>
    <w:p w:rsidR="00000000" w:rsidDel="00000000" w:rsidP="00000000" w:rsidRDefault="00000000" w:rsidRPr="00000000" w14:paraId="0000003C">
      <w:pPr>
        <w:spacing w:after="160" w:lineRule="auto"/>
        <w:rPr>
          <w:sz w:val="17"/>
          <w:szCs w:val="17"/>
        </w:rPr>
      </w:pPr>
      <w:r w:rsidDel="00000000" w:rsidR="00000000" w:rsidRPr="00000000">
        <w:rPr>
          <w:sz w:val="17"/>
          <w:szCs w:val="17"/>
          <w:rtl w:val="0"/>
        </w:rPr>
        <w:t xml:space="preserve">RF Microneedling Near Me</w:t>
      </w:r>
    </w:p>
    <w:p w:rsidR="00000000" w:rsidDel="00000000" w:rsidP="00000000" w:rsidRDefault="00000000" w:rsidRPr="00000000" w14:paraId="0000003D">
      <w:pPr>
        <w:spacing w:after="160" w:lineRule="auto"/>
        <w:rPr>
          <w:sz w:val="17"/>
          <w:szCs w:val="17"/>
        </w:rPr>
      </w:pPr>
      <w:r w:rsidDel="00000000" w:rsidR="00000000" w:rsidRPr="00000000">
        <w:rPr>
          <w:sz w:val="17"/>
          <w:szCs w:val="17"/>
          <w:rtl w:val="0"/>
        </w:rPr>
        <w:t xml:space="preserve">Repair, rejuvenate, and restore your skin with ease using RF Microneedling. Call Mi Bella Aesthetics at 216-319-1822 to schedule your free consultation. Discover how the Potenza RF Microneedling system can help you achieve a more radiant, youthful complexion. </w:t>
      </w:r>
    </w:p>
    <w:p w:rsidR="00000000" w:rsidDel="00000000" w:rsidP="00000000" w:rsidRDefault="00000000" w:rsidRPr="00000000" w14:paraId="0000003E">
      <w:pPr>
        <w:spacing w:after="120" w:lineRule="auto"/>
        <w:rPr>
          <w:sz w:val="17"/>
          <w:szCs w:val="17"/>
        </w:rPr>
      </w:pPr>
      <w:r w:rsidDel="00000000" w:rsidR="00000000" w:rsidRPr="00000000">
        <w:rPr>
          <w:rtl w:val="0"/>
        </w:rPr>
      </w:r>
    </w:p>
    <w:p w:rsidR="00000000" w:rsidDel="00000000" w:rsidP="00000000" w:rsidRDefault="00000000" w:rsidRPr="00000000" w14:paraId="0000003F">
      <w:pPr>
        <w:spacing w:after="160" w:lineRule="auto"/>
        <w:rPr>
          <w:sz w:val="18"/>
          <w:szCs w:val="18"/>
        </w:rPr>
      </w:pPr>
      <w:r w:rsidDel="00000000" w:rsidR="00000000" w:rsidRPr="00000000">
        <w:rPr>
          <w:sz w:val="18"/>
          <w:szCs w:val="18"/>
          <w:rtl w:val="0"/>
        </w:rPr>
        <w:t xml:space="preserve">Sources:</w:t>
      </w:r>
    </w:p>
    <w:p w:rsidR="00000000" w:rsidDel="00000000" w:rsidP="00000000" w:rsidRDefault="00000000" w:rsidRPr="00000000" w14:paraId="00000040">
      <w:pPr>
        <w:spacing w:after="160" w:lineRule="auto"/>
        <w:rPr>
          <w:sz w:val="18"/>
          <w:szCs w:val="18"/>
          <w:highlight w:val="white"/>
        </w:rPr>
      </w:pPr>
      <w:hyperlink r:id="rId6">
        <w:r w:rsidDel="00000000" w:rsidR="00000000" w:rsidRPr="00000000">
          <w:rPr>
            <w:color w:val="1155cc"/>
            <w:sz w:val="18"/>
            <w:szCs w:val="18"/>
            <w:highlight w:val="white"/>
            <w:u w:val="single"/>
            <w:rtl w:val="0"/>
          </w:rPr>
          <w:t xml:space="preserve">Skin resurfacing procedures: new and emerging options</w:t>
        </w:r>
      </w:hyperlink>
      <w:r w:rsidDel="00000000" w:rsidR="00000000" w:rsidRPr="00000000">
        <w:rPr>
          <w:sz w:val="18"/>
          <w:szCs w:val="18"/>
          <w:highlight w:val="white"/>
          <w:rtl w:val="0"/>
        </w:rPr>
        <w:t xml:space="preserve">. </w:t>
      </w:r>
      <w:r w:rsidDel="00000000" w:rsidR="00000000" w:rsidRPr="00000000">
        <w:rPr>
          <w:i w:val="1"/>
          <w:sz w:val="18"/>
          <w:szCs w:val="18"/>
          <w:highlight w:val="white"/>
          <w:rtl w:val="0"/>
        </w:rPr>
        <w:t xml:space="preserve">Clinical, Cosmetic, and Investigational Dermatology. </w:t>
      </w:r>
      <w:r w:rsidDel="00000000" w:rsidR="00000000" w:rsidRPr="00000000">
        <w:rPr>
          <w:sz w:val="18"/>
          <w:szCs w:val="18"/>
          <w:highlight w:val="white"/>
          <w:rtl w:val="0"/>
        </w:rPr>
        <w:t xml:space="preserve">2014.</w:t>
      </w:r>
    </w:p>
    <w:p w:rsidR="00000000" w:rsidDel="00000000" w:rsidP="00000000" w:rsidRDefault="00000000" w:rsidRPr="00000000" w14:paraId="0000004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cbi.nlm.nih.gov/pmc/articles/PMC4155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