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80" w:line="319.20000000000005" w:lineRule="auto"/>
        <w:rPr>
          <w:color w:val="283c46"/>
          <w:sz w:val="23"/>
          <w:szCs w:val="23"/>
        </w:rPr>
      </w:pPr>
      <w:r w:rsidDel="00000000" w:rsidR="00000000" w:rsidRPr="00000000">
        <w:rPr>
          <w:rtl w:val="0"/>
        </w:rPr>
      </w:r>
    </w:p>
    <w:p w:rsidR="00000000" w:rsidDel="00000000" w:rsidP="00000000" w:rsidRDefault="00000000" w:rsidRPr="00000000" w14:paraId="00000002">
      <w:pPr>
        <w:rPr>
          <w:color w:val="283c46"/>
          <w:sz w:val="24"/>
          <w:szCs w:val="24"/>
          <w:highlight w:val="white"/>
        </w:rPr>
      </w:pPr>
      <w:r w:rsidDel="00000000" w:rsidR="00000000" w:rsidRPr="00000000">
        <w:rPr>
          <w:color w:val="283c46"/>
          <w:sz w:val="24"/>
          <w:szCs w:val="24"/>
          <w:highlight w:val="white"/>
          <w:rtl w:val="0"/>
        </w:rPr>
        <w:t xml:space="preserve">Primary Care</w:t>
      </w:r>
      <w:r w:rsidDel="00000000" w:rsidR="00000000" w:rsidRPr="00000000">
        <w:rPr>
          <w:color w:val="283c46"/>
          <w:sz w:val="24"/>
          <w:szCs w:val="24"/>
          <w:highlight w:val="white"/>
          <w:rtl w:val="0"/>
        </w:rPr>
        <w:t xml:space="preserve">. Service Page. MooreFP. VJ</w:t>
      </w:r>
    </w:p>
    <w:p w:rsidR="00000000" w:rsidDel="00000000" w:rsidP="00000000" w:rsidRDefault="00000000" w:rsidRPr="00000000" w14:paraId="00000003">
      <w:pPr>
        <w:rPr>
          <w:color w:val="283c46"/>
          <w:sz w:val="24"/>
          <w:szCs w:val="24"/>
          <w:highlight w:val="white"/>
        </w:rPr>
      </w:pPr>
      <w:r w:rsidDel="00000000" w:rsidR="00000000" w:rsidRPr="00000000">
        <w:rPr>
          <w:rtl w:val="0"/>
        </w:rPr>
      </w:r>
    </w:p>
    <w:p w:rsidR="00000000" w:rsidDel="00000000" w:rsidP="00000000" w:rsidRDefault="00000000" w:rsidRPr="00000000" w14:paraId="00000004">
      <w:pPr>
        <w:rPr>
          <w:color w:val="283c46"/>
          <w:sz w:val="24"/>
          <w:szCs w:val="24"/>
          <w:highlight w:val="white"/>
        </w:rPr>
      </w:pPr>
      <w:r w:rsidDel="00000000" w:rsidR="00000000" w:rsidRPr="00000000">
        <w:rPr>
          <w:color w:val="283c46"/>
          <w:sz w:val="24"/>
          <w:szCs w:val="24"/>
          <w:highlight w:val="white"/>
          <w:rtl w:val="0"/>
        </w:rPr>
        <w:t xml:space="preserve">Keyword: primary care </w:t>
      </w:r>
    </w:p>
    <w:p w:rsidR="00000000" w:rsidDel="00000000" w:rsidP="00000000" w:rsidRDefault="00000000" w:rsidRPr="00000000" w14:paraId="00000005">
      <w:pPr>
        <w:rPr>
          <w:color w:val="283c46"/>
          <w:sz w:val="24"/>
          <w:szCs w:val="24"/>
          <w:highlight w:val="white"/>
        </w:rPr>
      </w:pPr>
      <w:r w:rsidDel="00000000" w:rsidR="00000000" w:rsidRPr="00000000">
        <w:rPr>
          <w:rtl w:val="0"/>
        </w:rPr>
      </w:r>
    </w:p>
    <w:p w:rsidR="00000000" w:rsidDel="00000000" w:rsidP="00000000" w:rsidRDefault="00000000" w:rsidRPr="00000000" w14:paraId="00000006">
      <w:pPr>
        <w:rPr>
          <w:color w:val="283c46"/>
          <w:sz w:val="24"/>
          <w:szCs w:val="24"/>
          <w:highlight w:val="white"/>
        </w:rPr>
      </w:pPr>
      <w:r w:rsidDel="00000000" w:rsidR="00000000" w:rsidRPr="00000000">
        <w:rPr>
          <w:color w:val="283c46"/>
          <w:sz w:val="24"/>
          <w:szCs w:val="24"/>
          <w:highlight w:val="white"/>
          <w:rtl w:val="0"/>
        </w:rPr>
        <w:t xml:space="preserve">/Primary Care-Mount Vernon/ </w:t>
      </w:r>
    </w:p>
    <w:p w:rsidR="00000000" w:rsidDel="00000000" w:rsidP="00000000" w:rsidRDefault="00000000" w:rsidRPr="00000000" w14:paraId="00000007">
      <w:pPr>
        <w:rPr>
          <w:color w:val="283c46"/>
          <w:sz w:val="24"/>
          <w:szCs w:val="24"/>
          <w:highlight w:val="white"/>
        </w:rPr>
      </w:pPr>
      <w:r w:rsidDel="00000000" w:rsidR="00000000" w:rsidRPr="00000000">
        <w:rPr>
          <w:rtl w:val="0"/>
        </w:rPr>
      </w:r>
    </w:p>
    <w:p w:rsidR="00000000" w:rsidDel="00000000" w:rsidP="00000000" w:rsidRDefault="00000000" w:rsidRPr="00000000" w14:paraId="00000008">
      <w:pPr>
        <w:rPr>
          <w:color w:val="283c46"/>
          <w:sz w:val="24"/>
          <w:szCs w:val="24"/>
          <w:highlight w:val="white"/>
        </w:rPr>
      </w:pPr>
      <w:r w:rsidDel="00000000" w:rsidR="00000000" w:rsidRPr="00000000">
        <w:rPr>
          <w:color w:val="283c46"/>
          <w:sz w:val="24"/>
          <w:szCs w:val="24"/>
          <w:highlight w:val="white"/>
          <w:rtl w:val="0"/>
        </w:rPr>
        <w:t xml:space="preserve">META: Primary Care near me in Mount Vernon, OH. All-inclusive healthcare for all ages. We are also serving the nearby communities of Sunbury, Columbus, Mansfield, and Marion.</w:t>
      </w:r>
    </w:p>
    <w:p w:rsidR="00000000" w:rsidDel="00000000" w:rsidP="00000000" w:rsidRDefault="00000000" w:rsidRPr="00000000" w14:paraId="00000009">
      <w:pPr>
        <w:rPr>
          <w:color w:val="283c46"/>
          <w:sz w:val="24"/>
          <w:szCs w:val="24"/>
          <w:highlight w:val="white"/>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340" w:line="360" w:lineRule="auto"/>
        <w:rPr>
          <w:color w:val="444444"/>
          <w:sz w:val="24"/>
          <w:szCs w:val="24"/>
        </w:rPr>
      </w:pPr>
      <w:r w:rsidDel="00000000" w:rsidR="00000000" w:rsidRPr="00000000">
        <w:rPr>
          <w:color w:val="444444"/>
          <w:sz w:val="24"/>
          <w:szCs w:val="24"/>
          <w:rtl w:val="0"/>
        </w:rPr>
        <w:t xml:space="preserve">PRIMARY CARE | All-inclusive health care for all ages</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340" w:line="360" w:lineRule="auto"/>
        <w:rPr>
          <w:color w:val="444444"/>
          <w:sz w:val="24"/>
          <w:szCs w:val="24"/>
        </w:rPr>
      </w:pPr>
      <w:r w:rsidDel="00000000" w:rsidR="00000000" w:rsidRPr="00000000">
        <w:rPr>
          <w:color w:val="444444"/>
          <w:sz w:val="24"/>
          <w:szCs w:val="24"/>
          <w:rtl w:val="0"/>
        </w:rPr>
        <w:t xml:space="preserve">When selecting your primary care practitioner, it is essential to find a healthcare team close by and one you feel comfortable with and trust. At Moore Family Practice, our primary care clinic is a nurse-practitioner owned and operated facility with deep ties to the local community. We are also a local, family-owned business that takes great pride in serving the surrounding neighborhoods we call home. Our Primary Care facility offers primary and acute health services to individuals of all ages.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340" w:line="360" w:lineRule="auto"/>
        <w:rPr>
          <w:color w:val="444444"/>
          <w:sz w:val="24"/>
          <w:szCs w:val="24"/>
        </w:rPr>
      </w:pPr>
      <w:r w:rsidDel="00000000" w:rsidR="00000000" w:rsidRPr="00000000">
        <w:rPr>
          <w:color w:val="444444"/>
          <w:sz w:val="24"/>
          <w:szCs w:val="24"/>
          <w:rtl w:val="0"/>
        </w:rPr>
        <w:t xml:space="preserve">Since 2013, our clinic’s mission statement revolves around our commitment to improving healthcare quality within the local Knox County community. With over 40 years of combined clinical experience, our team of skilled Nurse Practitioners can provide exceptional preventative care and assist you in your health management. Our medical practice emphasizes disease prevention, proactive wellness, and accessible, all-inclusive healthcare.</w:t>
      </w: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rPr>
          <w:color w:val="212529"/>
          <w:sz w:val="24"/>
          <w:szCs w:val="24"/>
        </w:rPr>
      </w:pPr>
      <w:r w:rsidDel="00000000" w:rsidR="00000000" w:rsidRPr="00000000">
        <w:rPr>
          <w:color w:val="212529"/>
          <w:sz w:val="24"/>
          <w:szCs w:val="24"/>
          <w:rtl w:val="0"/>
        </w:rPr>
        <w:t xml:space="preserve">Conveniently located in Mount Vernon, Moore Family Practice is proud to serve the nearby communities of Sunbury, Columbus, Mansfield, New Albany, Upper Arlington, Westerville, Mansfield, and Marion.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rPr>
          <w:color w:val="212529"/>
          <w:sz w:val="24"/>
          <w:szCs w:val="24"/>
        </w:rPr>
      </w:pPr>
      <w:r w:rsidDel="00000000" w:rsidR="00000000" w:rsidRPr="00000000">
        <w:rPr>
          <w:color w:val="212529"/>
          <w:sz w:val="24"/>
          <w:szCs w:val="24"/>
          <w:rtl w:val="0"/>
        </w:rPr>
        <w:t xml:space="preserve">We offer a wide variety of services, including same-day appointments, women’s wellness visits, yearly checkups, physicals for sports, employment, DOT, and general lab services.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rPr>
          <w:color w:val="212529"/>
          <w:sz w:val="24"/>
          <w:szCs w:val="24"/>
        </w:rPr>
      </w:pPr>
      <w:r w:rsidDel="00000000" w:rsidR="00000000" w:rsidRPr="00000000">
        <w:rPr>
          <w:color w:val="212529"/>
          <w:sz w:val="24"/>
          <w:szCs w:val="24"/>
          <w:rtl w:val="0"/>
        </w:rPr>
        <w:t xml:space="preserve">Contact us online using the contact form below or call </w:t>
      </w:r>
      <w:r w:rsidDel="00000000" w:rsidR="00000000" w:rsidRPr="00000000">
        <w:rPr>
          <w:color w:val="007bff"/>
          <w:sz w:val="24"/>
          <w:szCs w:val="24"/>
          <w:rtl w:val="0"/>
        </w:rPr>
        <w:t xml:space="preserve">(740) 462-7378</w:t>
      </w:r>
      <w:r w:rsidDel="00000000" w:rsidR="00000000" w:rsidRPr="00000000">
        <w:rPr>
          <w:color w:val="212529"/>
          <w:sz w:val="24"/>
          <w:szCs w:val="24"/>
          <w:rtl w:val="0"/>
        </w:rPr>
        <w:t xml:space="preserve"> to schedule your new patient consultation and start your journey towards complete wellness.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rPr>
          <w:color w:val="212529"/>
          <w:sz w:val="24"/>
          <w:szCs w:val="24"/>
        </w:rPr>
      </w:pPr>
      <w:r w:rsidDel="00000000" w:rsidR="00000000" w:rsidRPr="00000000">
        <w:rPr>
          <w:color w:val="212529"/>
          <w:sz w:val="24"/>
          <w:szCs w:val="24"/>
          <w:rtl w:val="0"/>
        </w:rPr>
        <w:t xml:space="preserve">Primary Care Services we can provide;</w:t>
      </w:r>
    </w:p>
    <w:p w:rsidR="00000000" w:rsidDel="00000000" w:rsidP="00000000" w:rsidRDefault="00000000" w:rsidRPr="00000000" w14:paraId="00000011">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212529"/>
          <w:sz w:val="24"/>
          <w:szCs w:val="24"/>
          <w:u w:val="none"/>
        </w:rPr>
      </w:pPr>
      <w:r w:rsidDel="00000000" w:rsidR="00000000" w:rsidRPr="00000000">
        <w:rPr>
          <w:color w:val="212529"/>
          <w:sz w:val="24"/>
          <w:szCs w:val="24"/>
          <w:rtl w:val="0"/>
        </w:rPr>
        <w:t xml:space="preserve">Physicals- Annual, Sport, School, DOT, Insurance, and Medicare</w:t>
      </w:r>
    </w:p>
    <w:p w:rsidR="00000000" w:rsidDel="00000000" w:rsidP="00000000" w:rsidRDefault="00000000" w:rsidRPr="00000000" w14:paraId="00000012">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212529"/>
          <w:sz w:val="24"/>
          <w:szCs w:val="24"/>
          <w:u w:val="none"/>
        </w:rPr>
      </w:pPr>
      <w:r w:rsidDel="00000000" w:rsidR="00000000" w:rsidRPr="00000000">
        <w:rPr>
          <w:color w:val="212529"/>
          <w:sz w:val="24"/>
          <w:szCs w:val="24"/>
          <w:rtl w:val="0"/>
        </w:rPr>
        <w:t xml:space="preserve">Adult Vaccinations</w:t>
      </w:r>
    </w:p>
    <w:p w:rsidR="00000000" w:rsidDel="00000000" w:rsidP="00000000" w:rsidRDefault="00000000" w:rsidRPr="00000000" w14:paraId="00000013">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212529"/>
          <w:sz w:val="24"/>
          <w:szCs w:val="24"/>
          <w:u w:val="none"/>
        </w:rPr>
      </w:pPr>
      <w:r w:rsidDel="00000000" w:rsidR="00000000" w:rsidRPr="00000000">
        <w:rPr>
          <w:color w:val="212529"/>
          <w:sz w:val="24"/>
          <w:szCs w:val="24"/>
          <w:rtl w:val="0"/>
        </w:rPr>
        <w:t xml:space="preserve">Seasonal Vaccinations- Flu </w:t>
      </w:r>
    </w:p>
    <w:p w:rsidR="00000000" w:rsidDel="00000000" w:rsidP="00000000" w:rsidRDefault="00000000" w:rsidRPr="00000000" w14:paraId="00000014">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212529"/>
          <w:sz w:val="24"/>
          <w:szCs w:val="24"/>
          <w:u w:val="none"/>
        </w:rPr>
      </w:pPr>
      <w:r w:rsidDel="00000000" w:rsidR="00000000" w:rsidRPr="00000000">
        <w:rPr>
          <w:color w:val="212529"/>
          <w:sz w:val="24"/>
          <w:szCs w:val="24"/>
          <w:rtl w:val="0"/>
        </w:rPr>
        <w:t xml:space="preserve">Full Lab Services</w:t>
      </w:r>
    </w:p>
    <w:p w:rsidR="00000000" w:rsidDel="00000000" w:rsidP="00000000" w:rsidRDefault="00000000" w:rsidRPr="00000000" w14:paraId="00000015">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212529"/>
          <w:sz w:val="24"/>
          <w:szCs w:val="24"/>
          <w:u w:val="none"/>
        </w:rPr>
      </w:pPr>
      <w:r w:rsidDel="00000000" w:rsidR="00000000" w:rsidRPr="00000000">
        <w:rPr>
          <w:color w:val="212529"/>
          <w:sz w:val="24"/>
          <w:szCs w:val="24"/>
          <w:rtl w:val="0"/>
        </w:rPr>
        <w:t xml:space="preserve">Diagnostic Testing</w:t>
      </w:r>
    </w:p>
    <w:p w:rsidR="00000000" w:rsidDel="00000000" w:rsidP="00000000" w:rsidRDefault="00000000" w:rsidRPr="00000000" w14:paraId="00000016">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212529"/>
          <w:sz w:val="24"/>
          <w:szCs w:val="24"/>
          <w:u w:val="none"/>
        </w:rPr>
      </w:pPr>
      <w:r w:rsidDel="00000000" w:rsidR="00000000" w:rsidRPr="00000000">
        <w:rPr>
          <w:color w:val="212529"/>
          <w:sz w:val="24"/>
          <w:szCs w:val="24"/>
          <w:rtl w:val="0"/>
        </w:rPr>
        <w:t xml:space="preserve">Pap Smears</w:t>
      </w:r>
    </w:p>
    <w:p w:rsidR="00000000" w:rsidDel="00000000" w:rsidP="00000000" w:rsidRDefault="00000000" w:rsidRPr="00000000" w14:paraId="00000017">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212529"/>
          <w:sz w:val="24"/>
          <w:szCs w:val="24"/>
          <w:u w:val="none"/>
        </w:rPr>
      </w:pPr>
      <w:r w:rsidDel="00000000" w:rsidR="00000000" w:rsidRPr="00000000">
        <w:rPr>
          <w:color w:val="212529"/>
          <w:sz w:val="24"/>
          <w:szCs w:val="24"/>
          <w:rtl w:val="0"/>
        </w:rPr>
        <w:t xml:space="preserve">Diabetic Screenings (Foot exams, Care Management)</w:t>
      </w:r>
    </w:p>
    <w:p w:rsidR="00000000" w:rsidDel="00000000" w:rsidP="00000000" w:rsidRDefault="00000000" w:rsidRPr="00000000" w14:paraId="00000018">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212529"/>
          <w:sz w:val="24"/>
          <w:szCs w:val="24"/>
          <w:u w:val="none"/>
        </w:rPr>
      </w:pPr>
      <w:r w:rsidDel="00000000" w:rsidR="00000000" w:rsidRPr="00000000">
        <w:rPr>
          <w:color w:val="212529"/>
          <w:sz w:val="24"/>
          <w:szCs w:val="24"/>
          <w:rtl w:val="0"/>
        </w:rPr>
        <w:t xml:space="preserve">Acute Care Treatment (Cold, Flu, Rash, Minor Injuries, etc.)</w:t>
      </w:r>
    </w:p>
    <w:p w:rsidR="00000000" w:rsidDel="00000000" w:rsidP="00000000" w:rsidRDefault="00000000" w:rsidRPr="00000000" w14:paraId="00000019">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212529"/>
          <w:sz w:val="24"/>
          <w:szCs w:val="24"/>
          <w:u w:val="none"/>
        </w:rPr>
      </w:pPr>
      <w:r w:rsidDel="00000000" w:rsidR="00000000" w:rsidRPr="00000000">
        <w:rPr>
          <w:color w:val="212529"/>
          <w:sz w:val="24"/>
          <w:szCs w:val="24"/>
          <w:rtl w:val="0"/>
        </w:rPr>
        <w:t xml:space="preserve">Hospital Visit Follow-up Care</w:t>
      </w:r>
    </w:p>
    <w:p w:rsidR="00000000" w:rsidDel="00000000" w:rsidP="00000000" w:rsidRDefault="00000000" w:rsidRPr="00000000" w14:paraId="0000001A">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212529"/>
          <w:sz w:val="24"/>
          <w:szCs w:val="24"/>
          <w:u w:val="none"/>
        </w:rPr>
      </w:pPr>
      <w:r w:rsidDel="00000000" w:rsidR="00000000" w:rsidRPr="00000000">
        <w:rPr>
          <w:color w:val="212529"/>
          <w:sz w:val="24"/>
          <w:szCs w:val="24"/>
          <w:rtl w:val="0"/>
        </w:rPr>
        <w:t xml:space="preserve">Medication Refills</w:t>
      </w:r>
    </w:p>
    <w:p w:rsidR="00000000" w:rsidDel="00000000" w:rsidP="00000000" w:rsidRDefault="00000000" w:rsidRPr="00000000" w14:paraId="0000001B">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ind w:left="720" w:hanging="360"/>
        <w:rPr>
          <w:color w:val="212529"/>
          <w:sz w:val="24"/>
          <w:szCs w:val="24"/>
          <w:u w:val="none"/>
        </w:rPr>
      </w:pPr>
      <w:r w:rsidDel="00000000" w:rsidR="00000000" w:rsidRPr="00000000">
        <w:rPr>
          <w:color w:val="212529"/>
          <w:sz w:val="24"/>
          <w:szCs w:val="24"/>
          <w:rtl w:val="0"/>
        </w:rPr>
        <w:t xml:space="preserve">Diagnosing and treatment of illnesses</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rPr>
          <w:color w:val="212529"/>
          <w:sz w:val="24"/>
          <w:szCs w:val="24"/>
        </w:rPr>
      </w:pPr>
      <w:r w:rsidDel="00000000" w:rsidR="00000000" w:rsidRPr="00000000">
        <w:rPr>
          <w:color w:val="212529"/>
          <w:sz w:val="24"/>
          <w:szCs w:val="24"/>
          <w:rtl w:val="0"/>
        </w:rPr>
        <w:t xml:space="preserve">As a primary care clinic, we want to become your trusted partner in your ongoing journey to maintain wellness. Our friendly and experienced Nurse Practitioners are adept at discerning each patient’s concerns. Particularly within the context of their lifestyle, habits, culture, family group, and community. Our goal is to become the first stop for you and your family’s health concerns and your partners as you move into your treatment plan.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240" w:line="360" w:lineRule="auto"/>
        <w:rPr>
          <w:color w:val="212529"/>
          <w:sz w:val="24"/>
          <w:szCs w:val="24"/>
        </w:rPr>
      </w:pPr>
      <w:r w:rsidDel="00000000" w:rsidR="00000000" w:rsidRPr="00000000">
        <w:rPr>
          <w:color w:val="212529"/>
          <w:sz w:val="24"/>
          <w:szCs w:val="24"/>
          <w:rtl w:val="0"/>
        </w:rPr>
        <w:t xml:space="preserve">When it comes to family healthcare, we offer healthcare solutions for any day-to-day matters that may affect your well-being. Possible scenarios include colds, minor injuries, medication counseling, diabetic care, weight management, and same-day sick visits. We are here to help monitor any ongoing health concerns and ensure proper ongoing care.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340" w:line="360" w:lineRule="auto"/>
        <w:rPr>
          <w:color w:val="212529"/>
          <w:sz w:val="24"/>
          <w:szCs w:val="24"/>
        </w:rPr>
      </w:pPr>
      <w:r w:rsidDel="00000000" w:rsidR="00000000" w:rsidRPr="00000000">
        <w:rPr>
          <w:color w:val="212529"/>
          <w:sz w:val="24"/>
          <w:szCs w:val="24"/>
          <w:rtl w:val="0"/>
        </w:rPr>
        <w:t xml:space="preserve">While diagnosing and treating illnesses is the main concern of a primary care clinic, we are also here to provide optimal preventative care. Preventative care can include the following types of services;</w:t>
      </w:r>
    </w:p>
    <w:p w:rsidR="00000000" w:rsidDel="00000000" w:rsidP="00000000" w:rsidRDefault="00000000" w:rsidRPr="00000000" w14:paraId="0000001F">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212529"/>
          <w:sz w:val="24"/>
          <w:szCs w:val="24"/>
          <w:u w:val="none"/>
        </w:rPr>
      </w:pPr>
      <w:r w:rsidDel="00000000" w:rsidR="00000000" w:rsidRPr="00000000">
        <w:rPr>
          <w:color w:val="212529"/>
          <w:sz w:val="24"/>
          <w:szCs w:val="24"/>
          <w:rtl w:val="0"/>
        </w:rPr>
        <w:t xml:space="preserve">Routine Checkups</w:t>
      </w:r>
    </w:p>
    <w:p w:rsidR="00000000" w:rsidDel="00000000" w:rsidP="00000000" w:rsidRDefault="00000000" w:rsidRPr="00000000" w14:paraId="00000020">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212529"/>
          <w:sz w:val="24"/>
          <w:szCs w:val="24"/>
          <w:u w:val="none"/>
        </w:rPr>
      </w:pPr>
      <w:r w:rsidDel="00000000" w:rsidR="00000000" w:rsidRPr="00000000">
        <w:rPr>
          <w:color w:val="212529"/>
          <w:sz w:val="24"/>
          <w:szCs w:val="24"/>
          <w:rtl w:val="0"/>
        </w:rPr>
        <w:t xml:space="preserve">Immunizations</w:t>
      </w:r>
    </w:p>
    <w:p w:rsidR="00000000" w:rsidDel="00000000" w:rsidP="00000000" w:rsidRDefault="00000000" w:rsidRPr="00000000" w14:paraId="00000021">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212529"/>
          <w:sz w:val="24"/>
          <w:szCs w:val="24"/>
          <w:u w:val="none"/>
        </w:rPr>
      </w:pPr>
      <w:r w:rsidDel="00000000" w:rsidR="00000000" w:rsidRPr="00000000">
        <w:rPr>
          <w:color w:val="212529"/>
          <w:sz w:val="24"/>
          <w:szCs w:val="24"/>
          <w:rtl w:val="0"/>
        </w:rPr>
        <w:t xml:space="preserve">Health Risk Screenings and Assessments</w:t>
      </w:r>
    </w:p>
    <w:p w:rsidR="00000000" w:rsidDel="00000000" w:rsidP="00000000" w:rsidRDefault="00000000" w:rsidRPr="00000000" w14:paraId="00000022">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212529"/>
          <w:sz w:val="24"/>
          <w:szCs w:val="24"/>
          <w:u w:val="none"/>
        </w:rPr>
      </w:pPr>
      <w:r w:rsidDel="00000000" w:rsidR="00000000" w:rsidRPr="00000000">
        <w:rPr>
          <w:color w:val="212529"/>
          <w:sz w:val="24"/>
          <w:szCs w:val="24"/>
          <w:rtl w:val="0"/>
        </w:rPr>
        <w:t xml:space="preserve">Allergy Testing</w:t>
      </w:r>
    </w:p>
    <w:p w:rsidR="00000000" w:rsidDel="00000000" w:rsidP="00000000" w:rsidRDefault="00000000" w:rsidRPr="00000000" w14:paraId="00000023">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212529"/>
          <w:sz w:val="24"/>
          <w:szCs w:val="24"/>
          <w:u w:val="none"/>
        </w:rPr>
      </w:pPr>
      <w:r w:rsidDel="00000000" w:rsidR="00000000" w:rsidRPr="00000000">
        <w:rPr>
          <w:color w:val="212529"/>
          <w:sz w:val="24"/>
          <w:szCs w:val="24"/>
          <w:rtl w:val="0"/>
        </w:rPr>
        <w:t xml:space="preserve">Routine Labwork</w:t>
      </w:r>
    </w:p>
    <w:p w:rsidR="00000000" w:rsidDel="00000000" w:rsidP="00000000" w:rsidRDefault="00000000" w:rsidRPr="00000000" w14:paraId="00000024">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212529"/>
          <w:sz w:val="24"/>
          <w:szCs w:val="24"/>
          <w:u w:val="none"/>
        </w:rPr>
      </w:pPr>
      <w:r w:rsidDel="00000000" w:rsidR="00000000" w:rsidRPr="00000000">
        <w:rPr>
          <w:color w:val="212529"/>
          <w:sz w:val="24"/>
          <w:szCs w:val="24"/>
          <w:rtl w:val="0"/>
        </w:rPr>
        <w:t xml:space="preserve">Nutrition Counseling</w:t>
      </w:r>
    </w:p>
    <w:p w:rsidR="00000000" w:rsidDel="00000000" w:rsidP="00000000" w:rsidRDefault="00000000" w:rsidRPr="00000000" w14:paraId="00000025">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212529"/>
          <w:sz w:val="24"/>
          <w:szCs w:val="24"/>
          <w:u w:val="none"/>
        </w:rPr>
      </w:pPr>
      <w:r w:rsidDel="00000000" w:rsidR="00000000" w:rsidRPr="00000000">
        <w:rPr>
          <w:color w:val="212529"/>
          <w:sz w:val="24"/>
          <w:szCs w:val="24"/>
          <w:rtl w:val="0"/>
        </w:rPr>
        <w:t xml:space="preserve">Weight Management</w:t>
      </w:r>
    </w:p>
    <w:p w:rsidR="00000000" w:rsidDel="00000000" w:rsidP="00000000" w:rsidRDefault="00000000" w:rsidRPr="00000000" w14:paraId="00000026">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60" w:lineRule="auto"/>
        <w:ind w:left="720" w:hanging="360"/>
        <w:rPr>
          <w:color w:val="212529"/>
          <w:sz w:val="24"/>
          <w:szCs w:val="24"/>
          <w:u w:val="none"/>
        </w:rPr>
      </w:pPr>
      <w:r w:rsidDel="00000000" w:rsidR="00000000" w:rsidRPr="00000000">
        <w:rPr>
          <w:color w:val="212529"/>
          <w:sz w:val="24"/>
          <w:szCs w:val="24"/>
          <w:rtl w:val="0"/>
        </w:rPr>
        <w:t xml:space="preserve">Coordinate Care with Medical Specialists</w:t>
      </w:r>
    </w:p>
    <w:p w:rsidR="00000000" w:rsidDel="00000000" w:rsidP="00000000" w:rsidRDefault="00000000" w:rsidRPr="00000000" w14:paraId="00000027">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340" w:line="360" w:lineRule="auto"/>
        <w:ind w:left="720" w:hanging="360"/>
        <w:rPr>
          <w:color w:val="212529"/>
          <w:sz w:val="24"/>
          <w:szCs w:val="24"/>
          <w:u w:val="none"/>
        </w:rPr>
      </w:pPr>
      <w:r w:rsidDel="00000000" w:rsidR="00000000" w:rsidRPr="00000000">
        <w:rPr>
          <w:color w:val="212529"/>
          <w:sz w:val="24"/>
          <w:szCs w:val="24"/>
          <w:rtl w:val="0"/>
        </w:rPr>
        <w:t xml:space="preserve">Treatment Plans for Chronic Illness (High Blood Pressure, Autoimmune Disorders, Diabetes, etc.)</w:t>
      </w: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0" w:line="375.6521739130435" w:lineRule="auto"/>
        <w:ind w:left="0" w:firstLine="0"/>
        <w:rPr>
          <w:rFonts w:ascii="Roboto" w:cs="Roboto" w:eastAsia="Roboto" w:hAnsi="Roboto"/>
          <w:color w:val="444444"/>
          <w:sz w:val="23"/>
          <w:szCs w:val="23"/>
        </w:rPr>
      </w:pPr>
      <w:r w:rsidDel="00000000" w:rsidR="00000000" w:rsidRPr="00000000">
        <w:rPr>
          <w:rFonts w:ascii="Roboto" w:cs="Roboto" w:eastAsia="Roboto" w:hAnsi="Roboto"/>
          <w:color w:val="444444"/>
          <w:sz w:val="23"/>
          <w:szCs w:val="23"/>
          <w:rtl w:val="0"/>
        </w:rPr>
        <w:t xml:space="preserve">Thank you for giving Moore Family Practice your trust in caring for your healthcare needs. We would be honored to become your primary care facility. Our family looks forward to helping you live life to the fullest!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0" w:line="375.6521739130435" w:lineRule="auto"/>
        <w:ind w:left="0" w:firstLine="0"/>
        <w:rPr>
          <w:rFonts w:ascii="Roboto" w:cs="Roboto" w:eastAsia="Roboto" w:hAnsi="Roboto"/>
          <w:color w:val="444444"/>
          <w:sz w:val="23"/>
          <w:szCs w:val="23"/>
        </w:rPr>
      </w:pP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0" w:line="375.6521739130435" w:lineRule="auto"/>
        <w:ind w:left="0" w:firstLine="0"/>
        <w:rPr>
          <w:rFonts w:ascii="Roboto" w:cs="Roboto" w:eastAsia="Roboto" w:hAnsi="Roboto"/>
          <w:color w:val="444444"/>
          <w:sz w:val="23"/>
          <w:szCs w:val="23"/>
        </w:rPr>
      </w:pPr>
      <w:r w:rsidDel="00000000" w:rsidR="00000000" w:rsidRPr="00000000">
        <w:rPr>
          <w:rFonts w:ascii="Roboto" w:cs="Roboto" w:eastAsia="Roboto" w:hAnsi="Roboto"/>
          <w:color w:val="444444"/>
          <w:sz w:val="23"/>
          <w:szCs w:val="23"/>
          <w:rtl w:val="0"/>
        </w:rPr>
        <w:t xml:space="preserve">To schedule an appointment to begin your primary care treatment at our facility, c</w:t>
      </w:r>
      <w:r w:rsidDel="00000000" w:rsidR="00000000" w:rsidRPr="00000000">
        <w:rPr>
          <w:color w:val="212529"/>
          <w:sz w:val="24"/>
          <w:szCs w:val="24"/>
          <w:rtl w:val="0"/>
        </w:rPr>
        <w:t xml:space="preserve">ontact us online using the contact form below or call </w:t>
      </w:r>
      <w:r w:rsidDel="00000000" w:rsidR="00000000" w:rsidRPr="00000000">
        <w:rPr>
          <w:color w:val="007bff"/>
          <w:sz w:val="24"/>
          <w:szCs w:val="24"/>
          <w:rtl w:val="0"/>
        </w:rPr>
        <w:t xml:space="preserve">(740) 462-7378</w:t>
      </w:r>
      <w:r w:rsidDel="00000000" w:rsidR="00000000" w:rsidRPr="00000000">
        <w:rPr>
          <w:color w:val="212529"/>
          <w:sz w:val="24"/>
          <w:szCs w:val="24"/>
          <w:rtl w:val="0"/>
        </w:rPr>
        <w:t xml:space="preserve"> to schedule your initial consultation. New patient forms are available in the “Resources” section above.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